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26" w:tblpY="415"/>
        <w:tblW w:w="10490" w:type="dxa"/>
        <w:tblLayout w:type="fixed"/>
        <w:tblLook w:val="0000"/>
      </w:tblPr>
      <w:tblGrid>
        <w:gridCol w:w="10490"/>
      </w:tblGrid>
      <w:tr w:rsidR="001F661D" w:rsidRPr="005E3C7D" w:rsidTr="0050789A">
        <w:trPr>
          <w:trHeight w:val="309"/>
        </w:trPr>
        <w:tc>
          <w:tcPr>
            <w:tcW w:w="10490" w:type="dxa"/>
          </w:tcPr>
          <w:p w:rsidR="001F661D" w:rsidRPr="005E3C7D" w:rsidRDefault="001F661D" w:rsidP="001F661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1F661D" w:rsidRPr="005E3C7D" w:rsidRDefault="001F661D" w:rsidP="0050789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ИННОКЕНТЬЕВСКИЙ СЕЛЬСКИЙ</w:t>
            </w:r>
          </w:p>
          <w:p w:rsidR="001F661D" w:rsidRPr="005E3C7D" w:rsidRDefault="001F661D" w:rsidP="0050789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СОВЕТ ДЕПУТАТОВ</w:t>
            </w:r>
          </w:p>
          <w:p w:rsidR="001F661D" w:rsidRPr="005E3C7D" w:rsidRDefault="001F661D" w:rsidP="0050789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Партизанского района Красноярского края</w:t>
            </w:r>
          </w:p>
          <w:p w:rsidR="001F661D" w:rsidRPr="005E3C7D" w:rsidRDefault="001F661D" w:rsidP="0050789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РЕШЕНИЕ</w:t>
            </w:r>
          </w:p>
          <w:p w:rsidR="001F661D" w:rsidRPr="005E3C7D" w:rsidRDefault="001F661D" w:rsidP="0050789A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</w:t>
            </w:r>
          </w:p>
          <w:p w:rsidR="001F661D" w:rsidRPr="005E3C7D" w:rsidRDefault="001F661D" w:rsidP="0050789A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1F661D" w:rsidRPr="005E3C7D" w:rsidRDefault="001F661D" w:rsidP="0050789A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</w:t>
            </w:r>
            <w:r w:rsidR="00A21056"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12</w:t>
            </w:r>
            <w:r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  <w:r w:rsidR="00A21056"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12</w:t>
            </w:r>
            <w:r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.2023                             </w:t>
            </w:r>
            <w:r w:rsidRPr="005E3C7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5E3C7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Иннокентьевка</w:t>
            </w:r>
            <w:proofErr w:type="spellEnd"/>
            <w:r w:rsidRPr="005E3C7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                          </w:t>
            </w:r>
            <w:r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№ </w:t>
            </w:r>
            <w:r w:rsidR="00A21056"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34</w:t>
            </w:r>
            <w:r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</w:t>
            </w:r>
            <w:r w:rsidR="00A21056"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171</w:t>
            </w:r>
            <w:r w:rsidRPr="005E3C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-р</w:t>
            </w:r>
          </w:p>
          <w:p w:rsidR="001F661D" w:rsidRPr="005E3C7D" w:rsidRDefault="001F661D" w:rsidP="0050789A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1F661D" w:rsidRPr="005E3C7D" w:rsidRDefault="001F661D" w:rsidP="00A2105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5E3C7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О передаче </w:t>
            </w:r>
            <w:proofErr w:type="gramStart"/>
            <w:r w:rsidRPr="005E3C7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осуществления части полномочий органа местного самоуправления муниципального</w:t>
            </w:r>
            <w:proofErr w:type="gramEnd"/>
            <w:r w:rsidRPr="005E3C7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образования «</w:t>
            </w:r>
            <w:proofErr w:type="spellStart"/>
            <w:r w:rsidRPr="005E3C7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Иннокентьевский</w:t>
            </w:r>
            <w:proofErr w:type="spellEnd"/>
            <w:r w:rsidRPr="005E3C7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сельсовет» органам местного самоуправления муниципального образования</w:t>
            </w:r>
            <w:r w:rsidR="00A21056" w:rsidRPr="005E3C7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5E3C7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«Партизанский район» в части реализации на территории</w:t>
            </w:r>
            <w:r w:rsidR="00A21056" w:rsidRPr="005E3C7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5E3C7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сельсовета программы «Обеспечение жильем молодых семей»</w:t>
            </w:r>
          </w:p>
          <w:p w:rsidR="001F661D" w:rsidRPr="005E3C7D" w:rsidRDefault="001F661D" w:rsidP="0050789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1F661D" w:rsidRPr="005E3C7D" w:rsidRDefault="001F661D" w:rsidP="0050789A">
            <w:pPr>
              <w:ind w:left="33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F661D" w:rsidRPr="005E3C7D" w:rsidRDefault="001F661D" w:rsidP="001F661D">
      <w:pPr>
        <w:pStyle w:val="1"/>
        <w:ind w:right="-1" w:firstLine="708"/>
        <w:jc w:val="both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5E3C7D">
        <w:rPr>
          <w:rFonts w:ascii="Arial" w:hAnsi="Arial" w:cs="Arial"/>
          <w:sz w:val="24"/>
          <w:szCs w:val="24"/>
        </w:rPr>
        <w:t xml:space="preserve"> </w:t>
      </w:r>
      <w:r w:rsidRPr="005E3C7D">
        <w:rPr>
          <w:rFonts w:ascii="Arial" w:eastAsia="Calibri" w:hAnsi="Arial" w:cs="Arial"/>
          <w:color w:val="auto"/>
          <w:sz w:val="24"/>
          <w:szCs w:val="24"/>
        </w:rPr>
        <w:t xml:space="preserve">В соответствии со статьей 14,1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5E3C7D">
        <w:rPr>
          <w:rFonts w:ascii="Arial" w:eastAsia="Calibri" w:hAnsi="Arial" w:cs="Arial"/>
          <w:color w:val="auto"/>
          <w:sz w:val="24"/>
          <w:szCs w:val="24"/>
        </w:rPr>
        <w:t>пп</w:t>
      </w:r>
      <w:proofErr w:type="spellEnd"/>
      <w:proofErr w:type="gramStart"/>
      <w:r w:rsidRPr="005E3C7D">
        <w:rPr>
          <w:rFonts w:ascii="Arial" w:eastAsia="Calibri" w:hAnsi="Arial" w:cs="Arial"/>
          <w:color w:val="auto"/>
          <w:sz w:val="24"/>
          <w:szCs w:val="24"/>
        </w:rPr>
        <w:t>.«</w:t>
      </w:r>
      <w:proofErr w:type="gramEnd"/>
      <w:r w:rsidRPr="005E3C7D">
        <w:rPr>
          <w:rFonts w:ascii="Arial" w:eastAsia="Calibri" w:hAnsi="Arial" w:cs="Arial"/>
          <w:color w:val="auto"/>
          <w:sz w:val="24"/>
          <w:szCs w:val="24"/>
        </w:rPr>
        <w:t xml:space="preserve">в» ч.1 чт.1 закона Красноярского края от 15.10.2015г № 9-3724 «О закреплении вопросов местного значения за сельскими поселениями Красноярского края», руководствуясь статьями  6, 24 Устава </w:t>
      </w:r>
      <w:proofErr w:type="spellStart"/>
      <w:r w:rsidRPr="005E3C7D">
        <w:rPr>
          <w:rFonts w:ascii="Arial" w:eastAsia="Calibri" w:hAnsi="Arial" w:cs="Arial"/>
          <w:color w:val="auto"/>
          <w:sz w:val="24"/>
          <w:szCs w:val="24"/>
        </w:rPr>
        <w:t>Иннокентьевского</w:t>
      </w:r>
      <w:proofErr w:type="spellEnd"/>
      <w:r w:rsidRPr="005E3C7D">
        <w:rPr>
          <w:rFonts w:ascii="Arial" w:eastAsia="Calibri" w:hAnsi="Arial" w:cs="Arial"/>
          <w:color w:val="auto"/>
          <w:sz w:val="24"/>
          <w:szCs w:val="24"/>
        </w:rPr>
        <w:t xml:space="preserve"> сельсовета, </w:t>
      </w:r>
      <w:proofErr w:type="spellStart"/>
      <w:r w:rsidRPr="005E3C7D">
        <w:rPr>
          <w:rFonts w:ascii="Arial" w:eastAsia="Calibri" w:hAnsi="Arial" w:cs="Arial"/>
          <w:color w:val="auto"/>
          <w:sz w:val="24"/>
          <w:szCs w:val="24"/>
        </w:rPr>
        <w:t>Иннокентьевский</w:t>
      </w:r>
      <w:proofErr w:type="spellEnd"/>
      <w:r w:rsidRPr="005E3C7D">
        <w:rPr>
          <w:rFonts w:ascii="Arial" w:eastAsia="Calibri" w:hAnsi="Arial" w:cs="Arial"/>
          <w:color w:val="auto"/>
          <w:sz w:val="24"/>
          <w:szCs w:val="24"/>
        </w:rPr>
        <w:t xml:space="preserve"> сельский Совета депутатов </w:t>
      </w:r>
      <w:r w:rsidRPr="005E3C7D">
        <w:rPr>
          <w:rFonts w:ascii="Arial" w:eastAsia="Calibri" w:hAnsi="Arial" w:cs="Arial"/>
          <w:b/>
          <w:bCs/>
          <w:color w:val="auto"/>
          <w:sz w:val="24"/>
          <w:szCs w:val="24"/>
        </w:rPr>
        <w:t>РЕШИЛ:</w:t>
      </w:r>
    </w:p>
    <w:p w:rsidR="001F661D" w:rsidRPr="005E3C7D" w:rsidRDefault="001F661D" w:rsidP="001F661D">
      <w:pPr>
        <w:rPr>
          <w:rFonts w:ascii="Arial" w:eastAsia="Calibri" w:hAnsi="Arial" w:cs="Arial"/>
          <w:sz w:val="24"/>
          <w:szCs w:val="24"/>
        </w:rPr>
      </w:pPr>
    </w:p>
    <w:p w:rsidR="001F661D" w:rsidRPr="005E3C7D" w:rsidRDefault="001F661D" w:rsidP="001F661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3C7D">
        <w:rPr>
          <w:rFonts w:ascii="Arial" w:hAnsi="Arial" w:cs="Arial"/>
          <w:sz w:val="24"/>
          <w:szCs w:val="24"/>
        </w:rPr>
        <w:t xml:space="preserve">        1.Передать часть полномочий органу местного самоуправления муниципального образования «Партизанский район» по вопросу реализации на территории Иннокентьевского сельсовета муниципальной программы </w:t>
      </w:r>
      <w:r w:rsidRPr="005E3C7D">
        <w:rPr>
          <w:rFonts w:ascii="Arial" w:hAnsi="Arial" w:cs="Arial"/>
          <w:bCs/>
          <w:sz w:val="24"/>
          <w:szCs w:val="24"/>
          <w:lang w:eastAsia="en-US"/>
        </w:rPr>
        <w:t>«Обеспечение жильем молодых семей»</w:t>
      </w:r>
      <w:r w:rsidRPr="005E3C7D">
        <w:rPr>
          <w:rFonts w:ascii="Arial" w:hAnsi="Arial" w:cs="Arial"/>
          <w:sz w:val="24"/>
          <w:szCs w:val="24"/>
        </w:rPr>
        <w:t>.</w:t>
      </w:r>
    </w:p>
    <w:p w:rsidR="001F661D" w:rsidRPr="005E3C7D" w:rsidRDefault="001F661D" w:rsidP="001F661D">
      <w:pPr>
        <w:ind w:right="-5"/>
        <w:jc w:val="both"/>
        <w:rPr>
          <w:rFonts w:ascii="Arial" w:eastAsia="Calibri" w:hAnsi="Arial" w:cs="Arial"/>
          <w:sz w:val="24"/>
          <w:szCs w:val="24"/>
        </w:rPr>
      </w:pPr>
      <w:r w:rsidRPr="005E3C7D">
        <w:rPr>
          <w:rFonts w:ascii="Arial" w:eastAsia="Calibri" w:hAnsi="Arial" w:cs="Arial"/>
          <w:sz w:val="24"/>
          <w:szCs w:val="24"/>
        </w:rPr>
        <w:t xml:space="preserve">        2.Администрации Иннокентьевского сельсовета Партизанского района</w:t>
      </w:r>
      <w:r w:rsidR="00A21056" w:rsidRPr="005E3C7D">
        <w:rPr>
          <w:rFonts w:ascii="Arial" w:eastAsia="Calibri" w:hAnsi="Arial" w:cs="Arial"/>
          <w:sz w:val="24"/>
          <w:szCs w:val="24"/>
        </w:rPr>
        <w:t>,</w:t>
      </w:r>
      <w:r w:rsidRPr="005E3C7D">
        <w:rPr>
          <w:rFonts w:ascii="Arial" w:eastAsia="Calibri" w:hAnsi="Arial" w:cs="Arial"/>
          <w:sz w:val="24"/>
          <w:szCs w:val="24"/>
        </w:rPr>
        <w:t xml:space="preserve"> Красноярского края заключить соглашение с администрацией муниципального образования «Партизанский район» о передаче осуществления части полномочий согласно пункту 1 данного решения.</w:t>
      </w:r>
    </w:p>
    <w:p w:rsidR="001F661D" w:rsidRPr="005E3C7D" w:rsidRDefault="001F661D" w:rsidP="00A210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pacing w:val="1"/>
        </w:rPr>
      </w:pPr>
      <w:r w:rsidRPr="005E3C7D">
        <w:rPr>
          <w:rFonts w:ascii="Arial" w:hAnsi="Arial" w:cs="Arial"/>
          <w:color w:val="000000"/>
          <w:spacing w:val="1"/>
        </w:rPr>
        <w:t xml:space="preserve">3. Контроль за выполнением решения возложить </w:t>
      </w:r>
      <w:proofErr w:type="gramStart"/>
      <w:r w:rsidRPr="005E3C7D">
        <w:rPr>
          <w:rFonts w:ascii="Arial" w:hAnsi="Arial" w:cs="Arial"/>
          <w:color w:val="000000"/>
          <w:spacing w:val="1"/>
        </w:rPr>
        <w:t>на</w:t>
      </w:r>
      <w:proofErr w:type="gramEnd"/>
      <w:r w:rsidRPr="005E3C7D">
        <w:rPr>
          <w:rFonts w:ascii="Arial" w:hAnsi="Arial" w:cs="Arial"/>
          <w:color w:val="000000"/>
          <w:spacing w:val="1"/>
        </w:rPr>
        <w:t xml:space="preserve"> </w:t>
      </w:r>
      <w:proofErr w:type="gramStart"/>
      <w:r w:rsidRPr="005E3C7D">
        <w:rPr>
          <w:rFonts w:ascii="Arial" w:hAnsi="Arial" w:cs="Arial"/>
          <w:color w:val="000000"/>
          <w:spacing w:val="1"/>
        </w:rPr>
        <w:t>Жернову</w:t>
      </w:r>
      <w:proofErr w:type="gramEnd"/>
      <w:r w:rsidRPr="005E3C7D">
        <w:rPr>
          <w:rFonts w:ascii="Arial" w:hAnsi="Arial" w:cs="Arial"/>
          <w:color w:val="000000"/>
          <w:spacing w:val="1"/>
        </w:rPr>
        <w:t xml:space="preserve"> Л.Н., председателя постоянной комиссии по финансово-бюджетной политике.</w:t>
      </w:r>
    </w:p>
    <w:p w:rsidR="001F661D" w:rsidRPr="005E3C7D" w:rsidRDefault="001F661D" w:rsidP="00A21056">
      <w:pPr>
        <w:jc w:val="both"/>
        <w:rPr>
          <w:rFonts w:ascii="Arial" w:eastAsia="Calibri" w:hAnsi="Arial" w:cs="Arial"/>
          <w:sz w:val="24"/>
          <w:szCs w:val="24"/>
        </w:rPr>
      </w:pPr>
      <w:r w:rsidRPr="005E3C7D">
        <w:rPr>
          <w:rFonts w:ascii="Arial" w:hAnsi="Arial" w:cs="Arial"/>
          <w:snapToGrid w:val="0"/>
          <w:sz w:val="24"/>
          <w:szCs w:val="24"/>
        </w:rPr>
        <w:t xml:space="preserve"> </w:t>
      </w:r>
      <w:r w:rsidR="00A21056" w:rsidRPr="005E3C7D">
        <w:rPr>
          <w:rFonts w:ascii="Arial" w:hAnsi="Arial" w:cs="Arial"/>
          <w:snapToGrid w:val="0"/>
          <w:sz w:val="24"/>
          <w:szCs w:val="24"/>
        </w:rPr>
        <w:tab/>
      </w:r>
      <w:r w:rsidRPr="005E3C7D">
        <w:rPr>
          <w:rFonts w:ascii="Arial" w:hAnsi="Arial" w:cs="Arial"/>
          <w:snapToGrid w:val="0"/>
          <w:sz w:val="24"/>
          <w:szCs w:val="24"/>
        </w:rPr>
        <w:t>4.</w:t>
      </w:r>
      <w:r w:rsidRPr="005E3C7D">
        <w:rPr>
          <w:rFonts w:ascii="Arial" w:hAnsi="Arial" w:cs="Arial"/>
          <w:sz w:val="24"/>
          <w:szCs w:val="24"/>
        </w:rPr>
        <w:t xml:space="preserve"> Настоящее решение вступает в силу в день, следующий за днем его официального опубликования в периодическом печатном средстве массовой информации для опубликования нормативно правовых актов должностных лиц Иннокентьевского сельсовета «Вестник Иннокентьевского сельсовета», и применяется к правоотношениям с </w:t>
      </w:r>
      <w:r w:rsidRPr="005E3C7D">
        <w:rPr>
          <w:rFonts w:ascii="Arial" w:eastAsia="Calibri" w:hAnsi="Arial" w:cs="Arial"/>
          <w:sz w:val="24"/>
          <w:szCs w:val="24"/>
        </w:rPr>
        <w:t>01.01.2022г. и действует по 31.12.2024г.</w:t>
      </w:r>
    </w:p>
    <w:p w:rsidR="001F661D" w:rsidRPr="005E3C7D" w:rsidRDefault="001F661D" w:rsidP="00A21056">
      <w:pPr>
        <w:jc w:val="both"/>
        <w:rPr>
          <w:rFonts w:ascii="Arial" w:eastAsia="Calibri" w:hAnsi="Arial" w:cs="Arial"/>
          <w:sz w:val="24"/>
          <w:szCs w:val="24"/>
        </w:rPr>
      </w:pPr>
      <w:r w:rsidRPr="005E3C7D">
        <w:rPr>
          <w:rFonts w:ascii="Arial" w:eastAsia="Calibri" w:hAnsi="Arial" w:cs="Arial"/>
          <w:sz w:val="24"/>
          <w:szCs w:val="24"/>
        </w:rPr>
        <w:t xml:space="preserve"> </w:t>
      </w:r>
    </w:p>
    <w:p w:rsidR="001F661D" w:rsidRPr="005E3C7D" w:rsidRDefault="001F661D" w:rsidP="001F66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5E3C7D">
        <w:rPr>
          <w:rFonts w:ascii="Arial" w:hAnsi="Arial" w:cs="Arial"/>
          <w:color w:val="000000"/>
          <w:spacing w:val="-13"/>
        </w:rPr>
        <w:t xml:space="preserve">Председатель Иннокентьевского </w:t>
      </w:r>
      <w:proofErr w:type="gramStart"/>
      <w:r w:rsidRPr="005E3C7D">
        <w:rPr>
          <w:rFonts w:ascii="Arial" w:hAnsi="Arial" w:cs="Arial"/>
          <w:color w:val="000000"/>
          <w:spacing w:val="-13"/>
        </w:rPr>
        <w:t>сельского</w:t>
      </w:r>
      <w:proofErr w:type="gramEnd"/>
      <w:r w:rsidRPr="005E3C7D">
        <w:rPr>
          <w:rFonts w:ascii="Arial" w:hAnsi="Arial" w:cs="Arial"/>
          <w:color w:val="000000"/>
          <w:spacing w:val="-13"/>
        </w:rPr>
        <w:t xml:space="preserve"> </w:t>
      </w:r>
    </w:p>
    <w:p w:rsidR="001F661D" w:rsidRPr="005E3C7D" w:rsidRDefault="001F661D" w:rsidP="001F661D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5E3C7D">
        <w:rPr>
          <w:rFonts w:ascii="Arial" w:hAnsi="Arial" w:cs="Arial"/>
          <w:color w:val="000000"/>
          <w:spacing w:val="-13"/>
          <w:sz w:val="24"/>
          <w:szCs w:val="24"/>
        </w:rPr>
        <w:t>Совета депутатов                                                                                                     Т.П. Глазунова</w:t>
      </w:r>
    </w:p>
    <w:p w:rsidR="001F661D" w:rsidRPr="005E3C7D" w:rsidRDefault="001F661D" w:rsidP="001F661D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</w:p>
    <w:p w:rsidR="001F661D" w:rsidRPr="005E3C7D" w:rsidRDefault="001F661D" w:rsidP="001F661D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</w:p>
    <w:p w:rsidR="001F661D" w:rsidRPr="005E3C7D" w:rsidRDefault="001F661D" w:rsidP="001F661D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5E3C7D">
        <w:rPr>
          <w:rFonts w:ascii="Arial" w:hAnsi="Arial" w:cs="Arial"/>
          <w:color w:val="000000"/>
          <w:spacing w:val="-13"/>
          <w:sz w:val="24"/>
          <w:szCs w:val="24"/>
        </w:rPr>
        <w:t xml:space="preserve">Глава </w:t>
      </w:r>
      <w:proofErr w:type="spellStart"/>
      <w:r w:rsidRPr="005E3C7D">
        <w:rPr>
          <w:rFonts w:ascii="Arial" w:hAnsi="Arial" w:cs="Arial"/>
          <w:color w:val="000000"/>
          <w:spacing w:val="-13"/>
          <w:sz w:val="24"/>
          <w:szCs w:val="24"/>
        </w:rPr>
        <w:t>Иннокентьевского</w:t>
      </w:r>
      <w:proofErr w:type="spellEnd"/>
      <w:r w:rsidRPr="005E3C7D">
        <w:rPr>
          <w:rFonts w:ascii="Arial" w:hAnsi="Arial" w:cs="Arial"/>
          <w:color w:val="000000"/>
          <w:spacing w:val="-13"/>
          <w:sz w:val="24"/>
          <w:szCs w:val="24"/>
        </w:rPr>
        <w:t xml:space="preserve"> сельсовета                                                                В.А. </w:t>
      </w:r>
      <w:proofErr w:type="spellStart"/>
      <w:r w:rsidRPr="005E3C7D">
        <w:rPr>
          <w:rFonts w:ascii="Arial" w:hAnsi="Arial" w:cs="Arial"/>
          <w:color w:val="000000"/>
          <w:spacing w:val="-13"/>
          <w:sz w:val="24"/>
          <w:szCs w:val="24"/>
        </w:rPr>
        <w:t>Румынина</w:t>
      </w:r>
      <w:proofErr w:type="spellEnd"/>
      <w:r w:rsidRPr="005E3C7D">
        <w:rPr>
          <w:rFonts w:ascii="Arial" w:hAnsi="Arial" w:cs="Arial"/>
          <w:color w:val="000000"/>
          <w:spacing w:val="-13"/>
          <w:sz w:val="24"/>
          <w:szCs w:val="24"/>
        </w:rPr>
        <w:t xml:space="preserve">                                 </w:t>
      </w:r>
    </w:p>
    <w:p w:rsidR="00C42D72" w:rsidRPr="005E3C7D" w:rsidRDefault="00C42D72">
      <w:pPr>
        <w:rPr>
          <w:rFonts w:ascii="Arial" w:hAnsi="Arial" w:cs="Arial"/>
          <w:sz w:val="24"/>
          <w:szCs w:val="24"/>
        </w:rPr>
      </w:pPr>
    </w:p>
    <w:sectPr w:rsidR="00C42D72" w:rsidRPr="005E3C7D" w:rsidSect="00AB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61D"/>
    <w:rsid w:val="001F661D"/>
    <w:rsid w:val="005E3C7D"/>
    <w:rsid w:val="00A21056"/>
    <w:rsid w:val="00AB4E6D"/>
    <w:rsid w:val="00C42D72"/>
    <w:rsid w:val="00E41BD8"/>
    <w:rsid w:val="00ED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66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661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661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B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BD8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Innokentevka</dc:creator>
  <cp:lastModifiedBy>2</cp:lastModifiedBy>
  <cp:revision>4</cp:revision>
  <cp:lastPrinted>2023-12-19T02:16:00Z</cp:lastPrinted>
  <dcterms:created xsi:type="dcterms:W3CDTF">2023-12-20T03:49:00Z</dcterms:created>
  <dcterms:modified xsi:type="dcterms:W3CDTF">2023-12-20T03:58:00Z</dcterms:modified>
</cp:coreProperties>
</file>