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61F37" w14:textId="69FDBEDA" w:rsidR="006E6DDB" w:rsidRDefault="00B37F93" w:rsidP="00BC1EC9">
      <w:pPr>
        <w:jc w:val="center"/>
      </w:pPr>
      <w:r>
        <w:rPr>
          <w:noProof/>
        </w:rPr>
        <w:drawing>
          <wp:inline distT="0" distB="0" distL="0" distR="0" wp14:anchorId="468F9C45" wp14:editId="0E6ACC33">
            <wp:extent cx="396875" cy="528955"/>
            <wp:effectExtent l="19050" t="0" r="3175" b="0"/>
            <wp:docPr id="1" name="Рисунок 1" descr="герб КК чб для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К чб для док"/>
                    <pic:cNvPicPr>
                      <a:picLocks noChangeAspect="1" noChangeArrowheads="1"/>
                    </pic:cNvPicPr>
                  </pic:nvPicPr>
                  <pic:blipFill>
                    <a:blip r:embed="rId7" cstate="print"/>
                    <a:srcRect/>
                    <a:stretch>
                      <a:fillRect/>
                    </a:stretch>
                  </pic:blipFill>
                  <pic:spPr bwMode="auto">
                    <a:xfrm>
                      <a:off x="0" y="0"/>
                      <a:ext cx="396875" cy="528955"/>
                    </a:xfrm>
                    <a:prstGeom prst="rect">
                      <a:avLst/>
                    </a:prstGeom>
                    <a:noFill/>
                    <a:ln w="9525">
                      <a:noFill/>
                      <a:miter lim="800000"/>
                      <a:headEnd/>
                      <a:tailEnd/>
                    </a:ln>
                  </pic:spPr>
                </pic:pic>
              </a:graphicData>
            </a:graphic>
          </wp:inline>
        </w:drawing>
      </w:r>
    </w:p>
    <w:p w14:paraId="2F716389" w14:textId="77777777" w:rsidR="006E6DDB" w:rsidRDefault="006E6DDB" w:rsidP="00BC1EC9">
      <w:pPr>
        <w:jc w:val="center"/>
      </w:pPr>
    </w:p>
    <w:p w14:paraId="44304C98" w14:textId="2C045337" w:rsidR="00BC1EC9" w:rsidRPr="00ED42D3" w:rsidRDefault="00BC1EC9" w:rsidP="00B37F93">
      <w:pPr>
        <w:ind w:left="2832" w:firstLine="708"/>
        <w:rPr>
          <w:rFonts w:eastAsia="Times New Roman"/>
          <w:color w:val="000000"/>
          <w:sz w:val="28"/>
          <w:szCs w:val="28"/>
        </w:rPr>
      </w:pPr>
      <w:r>
        <w:t xml:space="preserve"> </w:t>
      </w:r>
      <w:r w:rsidRPr="00ED42D3">
        <w:rPr>
          <w:rFonts w:eastAsia="Times New Roman"/>
          <w:b/>
          <w:bCs/>
          <w:color w:val="000000"/>
          <w:sz w:val="28"/>
          <w:szCs w:val="28"/>
        </w:rPr>
        <w:t>ПОСТАНОВЛЕНИЕ</w:t>
      </w:r>
    </w:p>
    <w:p w14:paraId="0BF73BA3" w14:textId="77777777" w:rsidR="00BC1EC9" w:rsidRPr="00ED42D3" w:rsidRDefault="00BC1EC9" w:rsidP="00BC1EC9">
      <w:pPr>
        <w:jc w:val="center"/>
        <w:rPr>
          <w:rFonts w:eastAsia="Times New Roman"/>
          <w:color w:val="000000"/>
          <w:sz w:val="28"/>
          <w:szCs w:val="28"/>
        </w:rPr>
      </w:pPr>
      <w:r w:rsidRPr="00ED42D3">
        <w:rPr>
          <w:rFonts w:eastAsia="Times New Roman"/>
          <w:b/>
          <w:bCs/>
          <w:color w:val="000000"/>
          <w:sz w:val="28"/>
          <w:szCs w:val="28"/>
        </w:rPr>
        <w:t>ГЛАВЫ ИННОКЕНТЬЕВСКОГО СЕЛЬСОВЕТА</w:t>
      </w:r>
    </w:p>
    <w:p w14:paraId="26B79C95" w14:textId="77777777" w:rsidR="00BC1EC9" w:rsidRPr="00ED42D3" w:rsidRDefault="00BC1EC9" w:rsidP="00BC1EC9">
      <w:pPr>
        <w:jc w:val="center"/>
        <w:rPr>
          <w:rFonts w:eastAsia="Times New Roman"/>
          <w:color w:val="000000"/>
          <w:sz w:val="28"/>
          <w:szCs w:val="28"/>
        </w:rPr>
      </w:pPr>
      <w:r w:rsidRPr="00ED42D3">
        <w:rPr>
          <w:rFonts w:eastAsia="Times New Roman"/>
          <w:b/>
          <w:bCs/>
          <w:color w:val="000000"/>
          <w:sz w:val="28"/>
          <w:szCs w:val="28"/>
        </w:rPr>
        <w:t>ПАРТИЗАНСКОГО РАЙОНА</w:t>
      </w:r>
    </w:p>
    <w:p w14:paraId="6CFEB4BA" w14:textId="77777777" w:rsidR="00BC1EC9" w:rsidRPr="00ED42D3" w:rsidRDefault="00BC1EC9" w:rsidP="00BC1EC9">
      <w:pPr>
        <w:jc w:val="center"/>
        <w:rPr>
          <w:rFonts w:eastAsia="Times New Roman"/>
          <w:color w:val="000000"/>
          <w:sz w:val="28"/>
          <w:szCs w:val="28"/>
        </w:rPr>
      </w:pPr>
      <w:r w:rsidRPr="00ED42D3">
        <w:rPr>
          <w:rFonts w:eastAsia="Times New Roman"/>
          <w:b/>
          <w:bCs/>
          <w:color w:val="000000"/>
          <w:sz w:val="28"/>
          <w:szCs w:val="28"/>
        </w:rPr>
        <w:t>КРАСНОЯРСКОГО КРАЯ</w:t>
      </w:r>
    </w:p>
    <w:p w14:paraId="0268310B" w14:textId="05230D6C" w:rsidR="00BC1EC9" w:rsidRPr="00ED42D3" w:rsidRDefault="00FB473C" w:rsidP="00BC1EC9">
      <w:pPr>
        <w:jc w:val="center"/>
        <w:rPr>
          <w:rFonts w:eastAsia="Times New Roman"/>
          <w:color w:val="000000"/>
          <w:sz w:val="28"/>
          <w:szCs w:val="28"/>
        </w:rPr>
      </w:pPr>
      <w:r>
        <w:rPr>
          <w:rFonts w:eastAsia="Times New Roman"/>
          <w:b/>
          <w:bCs/>
          <w:color w:val="000000"/>
          <w:sz w:val="28"/>
          <w:szCs w:val="28"/>
        </w:rPr>
        <w:t xml:space="preserve"> </w:t>
      </w:r>
    </w:p>
    <w:tbl>
      <w:tblPr>
        <w:tblW w:w="9639" w:type="dxa"/>
        <w:tblInd w:w="108" w:type="dxa"/>
        <w:tblCellMar>
          <w:left w:w="0" w:type="dxa"/>
          <w:right w:w="0" w:type="dxa"/>
        </w:tblCellMar>
        <w:tblLook w:val="04A0" w:firstRow="1" w:lastRow="0" w:firstColumn="1" w:lastColumn="0" w:noHBand="0" w:noVBand="1"/>
      </w:tblPr>
      <w:tblGrid>
        <w:gridCol w:w="3234"/>
        <w:gridCol w:w="3234"/>
        <w:gridCol w:w="3171"/>
      </w:tblGrid>
      <w:tr w:rsidR="00BC1EC9" w:rsidRPr="00ED42D3" w14:paraId="0427A38C" w14:textId="77777777" w:rsidTr="000371FD">
        <w:tc>
          <w:tcPr>
            <w:tcW w:w="3234" w:type="dxa"/>
            <w:tcMar>
              <w:top w:w="0" w:type="dxa"/>
              <w:left w:w="108" w:type="dxa"/>
              <w:bottom w:w="0" w:type="dxa"/>
              <w:right w:w="108" w:type="dxa"/>
            </w:tcMar>
            <w:hideMark/>
          </w:tcPr>
          <w:p w14:paraId="722E3501" w14:textId="7D8C3228" w:rsidR="00BC1EC9" w:rsidRPr="00ED42D3" w:rsidRDefault="00FB473C" w:rsidP="000371FD">
            <w:pPr>
              <w:spacing w:after="120"/>
              <w:ind w:left="460"/>
              <w:jc w:val="center"/>
              <w:rPr>
                <w:rFonts w:eastAsia="Times New Roman"/>
                <w:sz w:val="28"/>
                <w:szCs w:val="28"/>
              </w:rPr>
            </w:pPr>
            <w:r>
              <w:rPr>
                <w:rFonts w:eastAsia="Times New Roman"/>
                <w:sz w:val="28"/>
                <w:szCs w:val="28"/>
              </w:rPr>
              <w:t>24</w:t>
            </w:r>
            <w:r w:rsidR="00BC1EC9" w:rsidRPr="00ED42D3">
              <w:rPr>
                <w:rFonts w:eastAsia="Times New Roman"/>
                <w:sz w:val="28"/>
                <w:szCs w:val="28"/>
              </w:rPr>
              <w:t>.</w:t>
            </w:r>
            <w:r>
              <w:rPr>
                <w:rFonts w:eastAsia="Times New Roman"/>
                <w:sz w:val="28"/>
                <w:szCs w:val="28"/>
              </w:rPr>
              <w:t>12</w:t>
            </w:r>
            <w:r w:rsidR="00BC1EC9" w:rsidRPr="00ED42D3">
              <w:rPr>
                <w:rFonts w:eastAsia="Times New Roman"/>
                <w:sz w:val="28"/>
                <w:szCs w:val="28"/>
              </w:rPr>
              <w:t xml:space="preserve">.2024 </w:t>
            </w:r>
          </w:p>
        </w:tc>
        <w:tc>
          <w:tcPr>
            <w:tcW w:w="3234" w:type="dxa"/>
            <w:tcMar>
              <w:top w:w="0" w:type="dxa"/>
              <w:left w:w="108" w:type="dxa"/>
              <w:bottom w:w="0" w:type="dxa"/>
              <w:right w:w="108" w:type="dxa"/>
            </w:tcMar>
            <w:hideMark/>
          </w:tcPr>
          <w:p w14:paraId="71B4688A" w14:textId="77777777" w:rsidR="00BC1EC9" w:rsidRPr="00ED42D3" w:rsidRDefault="00BC1EC9" w:rsidP="000371FD">
            <w:pPr>
              <w:spacing w:after="120"/>
              <w:jc w:val="center"/>
              <w:rPr>
                <w:rFonts w:eastAsia="Times New Roman"/>
                <w:sz w:val="28"/>
                <w:szCs w:val="28"/>
              </w:rPr>
            </w:pPr>
            <w:r w:rsidRPr="00ED42D3">
              <w:rPr>
                <w:rFonts w:eastAsia="Times New Roman"/>
                <w:spacing w:val="-2"/>
                <w:sz w:val="28"/>
                <w:szCs w:val="28"/>
              </w:rPr>
              <w:t xml:space="preserve">         с. </w:t>
            </w:r>
            <w:proofErr w:type="spellStart"/>
            <w:r w:rsidRPr="00ED42D3">
              <w:rPr>
                <w:rFonts w:eastAsia="Times New Roman"/>
                <w:spacing w:val="-2"/>
                <w:sz w:val="28"/>
                <w:szCs w:val="28"/>
              </w:rPr>
              <w:t>Иннокентьевка</w:t>
            </w:r>
            <w:proofErr w:type="spellEnd"/>
          </w:p>
        </w:tc>
        <w:tc>
          <w:tcPr>
            <w:tcW w:w="3171" w:type="dxa"/>
            <w:tcMar>
              <w:top w:w="0" w:type="dxa"/>
              <w:left w:w="108" w:type="dxa"/>
              <w:bottom w:w="0" w:type="dxa"/>
              <w:right w:w="108" w:type="dxa"/>
            </w:tcMar>
            <w:hideMark/>
          </w:tcPr>
          <w:p w14:paraId="311B6CBF" w14:textId="32D852D3" w:rsidR="00BC1EC9" w:rsidRPr="00ED42D3" w:rsidRDefault="00BC1EC9" w:rsidP="000371FD">
            <w:pPr>
              <w:spacing w:after="120"/>
              <w:jc w:val="right"/>
              <w:rPr>
                <w:rFonts w:eastAsia="Times New Roman"/>
                <w:sz w:val="28"/>
                <w:szCs w:val="28"/>
              </w:rPr>
            </w:pPr>
            <w:r w:rsidRPr="00ED42D3">
              <w:rPr>
                <w:rFonts w:eastAsia="Times New Roman"/>
                <w:sz w:val="28"/>
                <w:szCs w:val="28"/>
              </w:rPr>
              <w:t xml:space="preserve">№ </w:t>
            </w:r>
            <w:r w:rsidR="00FB473C">
              <w:rPr>
                <w:rFonts w:eastAsia="Times New Roman"/>
                <w:sz w:val="28"/>
                <w:szCs w:val="28"/>
              </w:rPr>
              <w:t>76</w:t>
            </w:r>
            <w:r w:rsidRPr="00ED42D3">
              <w:rPr>
                <w:rFonts w:eastAsia="Times New Roman"/>
                <w:sz w:val="28"/>
                <w:szCs w:val="28"/>
              </w:rPr>
              <w:t>-п</w:t>
            </w:r>
          </w:p>
        </w:tc>
      </w:tr>
    </w:tbl>
    <w:p w14:paraId="7FB9E242" w14:textId="77777777" w:rsidR="00BC1EC9" w:rsidRPr="00ED42D3" w:rsidRDefault="00BC1EC9" w:rsidP="00BC1EC9">
      <w:pPr>
        <w:jc w:val="center"/>
        <w:rPr>
          <w:rFonts w:eastAsia="Times New Roman"/>
          <w:color w:val="000000"/>
          <w:sz w:val="28"/>
          <w:szCs w:val="28"/>
        </w:rPr>
      </w:pPr>
      <w:r w:rsidRPr="00ED42D3">
        <w:rPr>
          <w:rFonts w:eastAsia="Times New Roman"/>
          <w:color w:val="000000"/>
          <w:sz w:val="28"/>
          <w:szCs w:val="28"/>
        </w:rPr>
        <w:t> </w:t>
      </w:r>
    </w:p>
    <w:p w14:paraId="192A0B38" w14:textId="77777777" w:rsidR="00BC1EC9" w:rsidRPr="00ED42D3" w:rsidRDefault="00BC1EC9" w:rsidP="00BC1EC9">
      <w:pPr>
        <w:jc w:val="center"/>
        <w:rPr>
          <w:rFonts w:eastAsia="Times New Roman"/>
          <w:color w:val="000000"/>
          <w:sz w:val="28"/>
          <w:szCs w:val="28"/>
        </w:rPr>
      </w:pPr>
      <w:r w:rsidRPr="00ED42D3">
        <w:rPr>
          <w:rFonts w:eastAsia="Times New Roman"/>
          <w:color w:val="000000"/>
          <w:sz w:val="28"/>
          <w:szCs w:val="28"/>
        </w:rPr>
        <w:t>О внесении изменений в постановление главы Иннокентьевского сельсовета от 12.03.2018 №15-п «Об утверждении Порядка и условий предоставления из местного бюджета и возврата в местный бюджет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p>
    <w:p w14:paraId="7CFD25F4" w14:textId="77777777" w:rsidR="00BC1EC9" w:rsidRPr="00ED42D3" w:rsidRDefault="00BC1EC9" w:rsidP="00BC1EC9">
      <w:pPr>
        <w:ind w:firstLine="567"/>
        <w:jc w:val="both"/>
        <w:rPr>
          <w:rFonts w:eastAsia="Times New Roman"/>
          <w:color w:val="000000"/>
          <w:sz w:val="28"/>
          <w:szCs w:val="28"/>
        </w:rPr>
      </w:pPr>
      <w:r w:rsidRPr="00ED42D3">
        <w:rPr>
          <w:rFonts w:eastAsia="Times New Roman"/>
          <w:color w:val="000000"/>
          <w:sz w:val="28"/>
          <w:szCs w:val="28"/>
        </w:rPr>
        <w:t> </w:t>
      </w:r>
    </w:p>
    <w:p w14:paraId="16A5EDD7" w14:textId="226DE3BC" w:rsidR="00BC1EC9" w:rsidRPr="006E6DDB" w:rsidRDefault="00BC1EC9" w:rsidP="00BC1EC9">
      <w:pPr>
        <w:ind w:firstLine="567"/>
        <w:jc w:val="both"/>
        <w:rPr>
          <w:rFonts w:eastAsia="Times New Roman"/>
          <w:color w:val="000000"/>
          <w:sz w:val="28"/>
          <w:szCs w:val="28"/>
        </w:rPr>
      </w:pPr>
      <w:r w:rsidRPr="006E6DDB">
        <w:rPr>
          <w:rFonts w:eastAsia="Times New Roman"/>
          <w:sz w:val="28"/>
          <w:szCs w:val="28"/>
        </w:rPr>
        <w:t>В соответствии со ст. 78 </w:t>
      </w:r>
      <w:hyperlink r:id="rId8" w:tgtFrame="_blank" w:history="1">
        <w:r w:rsidRPr="006E6DDB">
          <w:rPr>
            <w:rFonts w:eastAsia="Times New Roman"/>
            <w:sz w:val="28"/>
            <w:szCs w:val="28"/>
          </w:rPr>
          <w:t>Бюджетного Кодекса Российской Федерации</w:t>
        </w:r>
      </w:hyperlink>
      <w:r w:rsidRPr="006E6DDB">
        <w:rPr>
          <w:rFonts w:eastAsia="Times New Roman"/>
          <w:sz w:val="28"/>
          <w:szCs w:val="28"/>
        </w:rPr>
        <w:t xml:space="preserve">, </w:t>
      </w:r>
      <w:r w:rsidR="007C7F49" w:rsidRPr="006E6DDB">
        <w:rPr>
          <w:rFonts w:eastAsia="Times New Roman"/>
          <w:sz w:val="28"/>
          <w:szCs w:val="28"/>
        </w:rPr>
        <w:t xml:space="preserve"> «В соответствии с Федеральным законом от 06.10.2003 года №131-ФЗ «Об общих принципах организации местного самоуправления в Российской Федерации»</w:t>
      </w:r>
      <w:r w:rsidRPr="006E6DDB">
        <w:rPr>
          <w:rFonts w:eastAsia="Times New Roman"/>
          <w:sz w:val="28"/>
          <w:szCs w:val="28"/>
        </w:rPr>
        <w:t>, </w:t>
      </w:r>
      <w:r w:rsidR="007C7F49" w:rsidRPr="006E6DDB">
        <w:rPr>
          <w:rFonts w:eastAsia="Times New Roman"/>
          <w:sz w:val="28"/>
          <w:szCs w:val="28"/>
        </w:rPr>
        <w:t>Постановлением Правительства РФ от 25.10.2023 г.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6E6DDB">
        <w:rPr>
          <w:rFonts w:eastAsia="Times New Roman"/>
          <w:sz w:val="28"/>
          <w:szCs w:val="28"/>
        </w:rPr>
        <w:t xml:space="preserve">, руководствуясь </w:t>
      </w:r>
      <w:r w:rsidRPr="006E6DDB">
        <w:rPr>
          <w:rFonts w:eastAsia="Times New Roman"/>
          <w:color w:val="000000"/>
          <w:sz w:val="28"/>
          <w:szCs w:val="28"/>
        </w:rPr>
        <w:t>статьями 12,17 Устава Иннокентьевского сельсовета,  ПОСТАНОВЛЯЮ:</w:t>
      </w:r>
    </w:p>
    <w:p w14:paraId="76A20FAB" w14:textId="77777777" w:rsidR="00BC1EC9" w:rsidRPr="00ED42D3" w:rsidRDefault="00BC1EC9" w:rsidP="00BC1EC9">
      <w:pPr>
        <w:ind w:firstLine="709"/>
        <w:jc w:val="both"/>
        <w:rPr>
          <w:rFonts w:eastAsia="Times New Roman"/>
          <w:color w:val="000000"/>
          <w:sz w:val="28"/>
          <w:szCs w:val="28"/>
        </w:rPr>
      </w:pPr>
      <w:r w:rsidRPr="00ED42D3">
        <w:rPr>
          <w:rFonts w:eastAsia="Times New Roman"/>
          <w:color w:val="000000"/>
          <w:sz w:val="28"/>
          <w:szCs w:val="28"/>
        </w:rPr>
        <w:t xml:space="preserve">1. Внести в постановление главы Иннокентьевского сельсовета от 12.03.2018 №15-п «Об утверждении Порядка и условий предоставления из местного бюджета и возврата в местный бюджет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w:t>
      </w:r>
      <w:r>
        <w:rPr>
          <w:rFonts w:eastAsia="Times New Roman"/>
          <w:color w:val="000000"/>
          <w:sz w:val="28"/>
          <w:szCs w:val="28"/>
        </w:rPr>
        <w:t xml:space="preserve">муниципальным </w:t>
      </w:r>
      <w:r w:rsidRPr="00ED42D3">
        <w:rPr>
          <w:rFonts w:eastAsia="Times New Roman"/>
          <w:color w:val="000000"/>
          <w:sz w:val="28"/>
          <w:szCs w:val="28"/>
        </w:rPr>
        <w:t>маршрутам с небольшой интенсивностью пассажиропотока», следующие изменения:</w:t>
      </w:r>
    </w:p>
    <w:p w14:paraId="424006A9" w14:textId="77777777" w:rsidR="00BC1EC9" w:rsidRPr="00ED42D3" w:rsidRDefault="00BC1EC9" w:rsidP="00BC1EC9">
      <w:pPr>
        <w:ind w:firstLine="567"/>
        <w:jc w:val="both"/>
        <w:rPr>
          <w:rFonts w:eastAsia="Times New Roman"/>
          <w:color w:val="000000"/>
          <w:sz w:val="28"/>
          <w:szCs w:val="28"/>
        </w:rPr>
      </w:pPr>
      <w:r w:rsidRPr="00ED42D3">
        <w:rPr>
          <w:rFonts w:eastAsia="Times New Roman"/>
          <w:color w:val="000000"/>
          <w:sz w:val="28"/>
          <w:szCs w:val="28"/>
        </w:rPr>
        <w:t>Порядок изложить в редакции согласно приложению к настоящему постановлению.</w:t>
      </w:r>
    </w:p>
    <w:p w14:paraId="07BC48C1" w14:textId="7572111A" w:rsidR="00B37F93" w:rsidRDefault="00BC1EC9" w:rsidP="00B37F93">
      <w:pPr>
        <w:spacing w:line="259" w:lineRule="auto"/>
        <w:ind w:firstLine="540"/>
        <w:rPr>
          <w:kern w:val="2"/>
          <w:sz w:val="28"/>
          <w:szCs w:val="28"/>
          <w:lang w:eastAsia="en-US"/>
        </w:rPr>
      </w:pPr>
      <w:r w:rsidRPr="00ED42D3">
        <w:rPr>
          <w:rFonts w:eastAsia="Times New Roman"/>
          <w:color w:val="000000"/>
          <w:sz w:val="28"/>
          <w:szCs w:val="28"/>
        </w:rPr>
        <w:t>2. Опубликовать постановление в периодическом печатном средстве массовой информации «Вестник Иннокентьевского сельсовета» и разместить на официальном сайте Иннокентьевского сельсовета (</w:t>
      </w:r>
      <w:hyperlink r:id="rId9" w:history="1">
        <w:r w:rsidR="00B37F93" w:rsidRPr="0056419A">
          <w:rPr>
            <w:rStyle w:val="a3"/>
            <w:kern w:val="2"/>
            <w:sz w:val="28"/>
            <w:szCs w:val="28"/>
            <w:lang w:eastAsia="en-US"/>
          </w:rPr>
          <w:t>https://innokentevskij-r04.gosweb.gosuslugi.ru/</w:t>
        </w:r>
      </w:hyperlink>
      <w:r w:rsidRPr="00ED42D3">
        <w:rPr>
          <w:kern w:val="2"/>
          <w:sz w:val="28"/>
          <w:szCs w:val="28"/>
          <w:lang w:eastAsia="en-US"/>
        </w:rPr>
        <w:t>)</w:t>
      </w:r>
    </w:p>
    <w:p w14:paraId="65DED842" w14:textId="6B571B39" w:rsidR="00BC1EC9" w:rsidRPr="00B37F93" w:rsidRDefault="00BC1EC9" w:rsidP="00B37F93">
      <w:pPr>
        <w:spacing w:line="259" w:lineRule="auto"/>
        <w:ind w:firstLine="540"/>
        <w:rPr>
          <w:kern w:val="2"/>
          <w:sz w:val="28"/>
          <w:szCs w:val="28"/>
          <w:lang w:eastAsia="en-US"/>
        </w:rPr>
      </w:pPr>
      <w:r w:rsidRPr="00ED42D3">
        <w:rPr>
          <w:rFonts w:eastAsia="Times New Roman"/>
          <w:color w:val="000000"/>
          <w:sz w:val="28"/>
          <w:szCs w:val="28"/>
        </w:rPr>
        <w:t>3. Контроль за исполнением настоящего постановления оставляю за собой.</w:t>
      </w:r>
    </w:p>
    <w:p w14:paraId="311B55BC" w14:textId="77777777" w:rsidR="00BC1EC9" w:rsidRPr="00ED42D3" w:rsidRDefault="00BC1EC9" w:rsidP="00B37F93">
      <w:pPr>
        <w:spacing w:line="288" w:lineRule="atLeast"/>
        <w:ind w:firstLine="540"/>
        <w:jc w:val="both"/>
        <w:rPr>
          <w:rFonts w:eastAsia="Times New Roman"/>
          <w:color w:val="000000"/>
          <w:sz w:val="28"/>
          <w:szCs w:val="28"/>
        </w:rPr>
      </w:pPr>
      <w:r w:rsidRPr="00ED42D3">
        <w:rPr>
          <w:rFonts w:eastAsia="Times New Roman"/>
          <w:color w:val="000000"/>
          <w:sz w:val="28"/>
          <w:szCs w:val="28"/>
        </w:rPr>
        <w:t>4.Постановление вступает в силу в день следующий за днем его опубликования.</w:t>
      </w:r>
    </w:p>
    <w:p w14:paraId="00B4ED82" w14:textId="77777777" w:rsidR="00BC1EC9" w:rsidRPr="00ED42D3" w:rsidRDefault="00BC1EC9" w:rsidP="00B37F93">
      <w:pPr>
        <w:shd w:val="clear" w:color="auto" w:fill="FFFFFF"/>
        <w:spacing w:line="288" w:lineRule="atLeast"/>
        <w:jc w:val="both"/>
        <w:rPr>
          <w:rFonts w:eastAsia="Times New Roman"/>
          <w:color w:val="000000"/>
          <w:sz w:val="28"/>
          <w:szCs w:val="28"/>
        </w:rPr>
      </w:pPr>
      <w:r w:rsidRPr="00ED42D3">
        <w:rPr>
          <w:rFonts w:eastAsia="Times New Roman"/>
          <w:color w:val="000000"/>
          <w:sz w:val="28"/>
          <w:szCs w:val="28"/>
        </w:rPr>
        <w:t> </w:t>
      </w:r>
    </w:p>
    <w:p w14:paraId="2B6ABDEB" w14:textId="77777777" w:rsidR="00B37F93" w:rsidRDefault="00BC1EC9" w:rsidP="00B37F93">
      <w:pPr>
        <w:shd w:val="clear" w:color="auto" w:fill="FFFFFF"/>
        <w:spacing w:line="288" w:lineRule="atLeast"/>
        <w:jc w:val="both"/>
        <w:rPr>
          <w:rFonts w:eastAsia="Times New Roman"/>
          <w:color w:val="000000"/>
          <w:sz w:val="28"/>
          <w:szCs w:val="28"/>
        </w:rPr>
      </w:pPr>
      <w:r w:rsidRPr="00ED42D3">
        <w:rPr>
          <w:rFonts w:eastAsia="Times New Roman"/>
          <w:color w:val="000000"/>
          <w:sz w:val="28"/>
          <w:szCs w:val="28"/>
        </w:rPr>
        <w:t> </w:t>
      </w:r>
    </w:p>
    <w:p w14:paraId="32010710" w14:textId="17658FBD" w:rsidR="00BC1EC9" w:rsidRPr="00B37F93" w:rsidRDefault="00BC1EC9" w:rsidP="00B37F93">
      <w:pPr>
        <w:shd w:val="clear" w:color="auto" w:fill="FFFFFF"/>
        <w:spacing w:line="288" w:lineRule="atLeast"/>
        <w:rPr>
          <w:rFonts w:eastAsia="Times New Roman"/>
          <w:color w:val="000000"/>
          <w:sz w:val="28"/>
          <w:szCs w:val="28"/>
        </w:rPr>
      </w:pPr>
      <w:r w:rsidRPr="00ED42D3">
        <w:rPr>
          <w:rFonts w:eastAsia="Times New Roman"/>
          <w:color w:val="000000"/>
          <w:sz w:val="28"/>
          <w:szCs w:val="28"/>
        </w:rPr>
        <w:t>Глава</w:t>
      </w:r>
      <w:r w:rsidR="00B37F93">
        <w:rPr>
          <w:rFonts w:eastAsia="Times New Roman"/>
          <w:color w:val="000000"/>
          <w:sz w:val="28"/>
          <w:szCs w:val="28"/>
        </w:rPr>
        <w:t xml:space="preserve"> </w:t>
      </w:r>
      <w:r w:rsidRPr="00ED42D3">
        <w:rPr>
          <w:rFonts w:eastAsia="Times New Roman"/>
          <w:color w:val="000000"/>
          <w:sz w:val="28"/>
          <w:szCs w:val="28"/>
        </w:rPr>
        <w:t>Иннокентьевского                    сельсовета                                                                                      В.А. </w:t>
      </w:r>
      <w:proofErr w:type="spellStart"/>
      <w:r w:rsidRPr="00ED42D3">
        <w:rPr>
          <w:rFonts w:eastAsia="Times New Roman"/>
          <w:color w:val="000000"/>
          <w:sz w:val="28"/>
          <w:szCs w:val="28"/>
        </w:rPr>
        <w:t>Румынина</w:t>
      </w:r>
      <w:proofErr w:type="spellEnd"/>
    </w:p>
    <w:p w14:paraId="254F80DC" w14:textId="77777777" w:rsidR="00E82FAB" w:rsidRDefault="00E82FAB" w:rsidP="00BC1EC9">
      <w:pPr>
        <w:pStyle w:val="ConsPlusNormal"/>
        <w:jc w:val="both"/>
        <w:rPr>
          <w:rFonts w:ascii="Times New Roman" w:hAnsi="Times New Roman" w:cs="Times New Roman"/>
          <w:sz w:val="24"/>
          <w:szCs w:val="24"/>
        </w:rPr>
      </w:pPr>
    </w:p>
    <w:p w14:paraId="700365D9" w14:textId="77777777" w:rsidR="00BC1EC9" w:rsidRDefault="00BC1EC9" w:rsidP="00BC1EC9">
      <w:pPr>
        <w:autoSpaceDE w:val="0"/>
        <w:autoSpaceDN w:val="0"/>
        <w:adjustRightInd w:val="0"/>
        <w:jc w:val="right"/>
        <w:outlineLvl w:val="0"/>
        <w:rPr>
          <w:color w:val="000000"/>
          <w:sz w:val="22"/>
          <w:szCs w:val="22"/>
          <w:lang w:eastAsia="en-US"/>
        </w:rPr>
      </w:pPr>
      <w:r>
        <w:rPr>
          <w:color w:val="000000"/>
          <w:sz w:val="22"/>
          <w:szCs w:val="22"/>
          <w:lang w:eastAsia="en-US"/>
        </w:rPr>
        <w:t xml:space="preserve">Приложение №1 </w:t>
      </w:r>
    </w:p>
    <w:p w14:paraId="4D6724CD" w14:textId="77777777" w:rsidR="00BC1EC9" w:rsidRDefault="00BC1EC9" w:rsidP="00BC1EC9">
      <w:pPr>
        <w:autoSpaceDE w:val="0"/>
        <w:autoSpaceDN w:val="0"/>
        <w:adjustRightInd w:val="0"/>
        <w:jc w:val="right"/>
        <w:outlineLvl w:val="0"/>
        <w:rPr>
          <w:color w:val="000000"/>
          <w:sz w:val="22"/>
          <w:szCs w:val="22"/>
          <w:lang w:eastAsia="en-US"/>
        </w:rPr>
      </w:pPr>
      <w:r>
        <w:rPr>
          <w:color w:val="000000"/>
          <w:sz w:val="22"/>
          <w:szCs w:val="22"/>
          <w:lang w:eastAsia="en-US"/>
        </w:rPr>
        <w:t xml:space="preserve">к постановлению главы </w:t>
      </w:r>
    </w:p>
    <w:p w14:paraId="08FBA6C4" w14:textId="77777777" w:rsidR="00BC1EC9" w:rsidRDefault="00BC1EC9" w:rsidP="00BC1EC9">
      <w:pPr>
        <w:autoSpaceDE w:val="0"/>
        <w:autoSpaceDN w:val="0"/>
        <w:adjustRightInd w:val="0"/>
        <w:jc w:val="right"/>
        <w:outlineLvl w:val="0"/>
        <w:rPr>
          <w:color w:val="000000"/>
          <w:sz w:val="22"/>
          <w:szCs w:val="22"/>
          <w:lang w:eastAsia="en-US"/>
        </w:rPr>
      </w:pPr>
      <w:r>
        <w:rPr>
          <w:color w:val="000000"/>
          <w:sz w:val="22"/>
          <w:szCs w:val="22"/>
          <w:lang w:eastAsia="en-US"/>
        </w:rPr>
        <w:t xml:space="preserve">Иннокентьевского сельсовета </w:t>
      </w:r>
    </w:p>
    <w:p w14:paraId="39395BF6" w14:textId="5BBB6DF9" w:rsidR="00BC1EC9" w:rsidRDefault="00BC1EC9" w:rsidP="00BC1EC9">
      <w:pPr>
        <w:autoSpaceDE w:val="0"/>
        <w:autoSpaceDN w:val="0"/>
        <w:adjustRightInd w:val="0"/>
        <w:jc w:val="right"/>
        <w:outlineLvl w:val="0"/>
        <w:rPr>
          <w:color w:val="000000"/>
          <w:sz w:val="22"/>
          <w:szCs w:val="22"/>
          <w:lang w:eastAsia="en-US"/>
        </w:rPr>
      </w:pPr>
      <w:r>
        <w:rPr>
          <w:color w:val="000000"/>
          <w:sz w:val="22"/>
          <w:szCs w:val="22"/>
          <w:lang w:eastAsia="en-US"/>
        </w:rPr>
        <w:t xml:space="preserve">от </w:t>
      </w:r>
      <w:r w:rsidR="00FB473C">
        <w:rPr>
          <w:color w:val="000000"/>
          <w:sz w:val="22"/>
          <w:szCs w:val="22"/>
          <w:lang w:eastAsia="en-US"/>
        </w:rPr>
        <w:t>24</w:t>
      </w:r>
      <w:r>
        <w:rPr>
          <w:color w:val="000000"/>
          <w:sz w:val="22"/>
          <w:szCs w:val="22"/>
          <w:lang w:eastAsia="en-US"/>
        </w:rPr>
        <w:t>.</w:t>
      </w:r>
      <w:r w:rsidR="00FB473C">
        <w:rPr>
          <w:color w:val="000000"/>
          <w:sz w:val="22"/>
          <w:szCs w:val="22"/>
          <w:lang w:eastAsia="en-US"/>
        </w:rPr>
        <w:t>12.</w:t>
      </w:r>
      <w:r>
        <w:rPr>
          <w:color w:val="000000"/>
          <w:sz w:val="22"/>
          <w:szCs w:val="22"/>
          <w:lang w:eastAsia="en-US"/>
        </w:rPr>
        <w:t>2024 №</w:t>
      </w:r>
      <w:r w:rsidR="00FB473C">
        <w:rPr>
          <w:color w:val="000000"/>
          <w:sz w:val="22"/>
          <w:szCs w:val="22"/>
          <w:lang w:eastAsia="en-US"/>
        </w:rPr>
        <w:t>76</w:t>
      </w:r>
      <w:r>
        <w:rPr>
          <w:color w:val="000000"/>
          <w:sz w:val="22"/>
          <w:szCs w:val="22"/>
          <w:lang w:eastAsia="en-US"/>
        </w:rPr>
        <w:t>-п</w:t>
      </w:r>
    </w:p>
    <w:p w14:paraId="6889AD07" w14:textId="77777777" w:rsidR="00BC1EC9" w:rsidRPr="00B37F93" w:rsidRDefault="00BC1EC9" w:rsidP="00BC1EC9">
      <w:pPr>
        <w:autoSpaceDE w:val="0"/>
        <w:autoSpaceDN w:val="0"/>
        <w:adjustRightInd w:val="0"/>
        <w:jc w:val="center"/>
        <w:outlineLvl w:val="0"/>
        <w:rPr>
          <w:b/>
          <w:bCs/>
          <w:color w:val="000000"/>
          <w:sz w:val="28"/>
          <w:szCs w:val="28"/>
          <w:lang w:eastAsia="en-US"/>
        </w:rPr>
      </w:pPr>
    </w:p>
    <w:p w14:paraId="04BFDC62" w14:textId="77777777" w:rsidR="00BC1EC9" w:rsidRPr="00B37F93" w:rsidRDefault="00BC1EC9" w:rsidP="00BC1EC9">
      <w:pPr>
        <w:autoSpaceDE w:val="0"/>
        <w:autoSpaceDN w:val="0"/>
        <w:adjustRightInd w:val="0"/>
        <w:jc w:val="center"/>
        <w:outlineLvl w:val="0"/>
        <w:rPr>
          <w:b/>
          <w:bCs/>
          <w:sz w:val="28"/>
          <w:szCs w:val="28"/>
          <w:lang w:eastAsia="en-US"/>
        </w:rPr>
      </w:pPr>
      <w:r w:rsidRPr="00B37F93">
        <w:rPr>
          <w:b/>
          <w:bCs/>
          <w:sz w:val="28"/>
          <w:szCs w:val="28"/>
          <w:lang w:eastAsia="en-US"/>
        </w:rPr>
        <w:t xml:space="preserve">Порядок и условия </w:t>
      </w:r>
    </w:p>
    <w:p w14:paraId="4F765239" w14:textId="77777777" w:rsidR="00BC1EC9" w:rsidRPr="00B37F93" w:rsidRDefault="00BC1EC9" w:rsidP="00BC1EC9">
      <w:pPr>
        <w:autoSpaceDE w:val="0"/>
        <w:autoSpaceDN w:val="0"/>
        <w:adjustRightInd w:val="0"/>
        <w:jc w:val="center"/>
        <w:outlineLvl w:val="0"/>
        <w:rPr>
          <w:b/>
          <w:bCs/>
          <w:color w:val="000000"/>
          <w:sz w:val="28"/>
          <w:szCs w:val="28"/>
          <w:lang w:eastAsia="en-US"/>
        </w:rPr>
      </w:pPr>
      <w:r w:rsidRPr="00B37F93">
        <w:rPr>
          <w:b/>
          <w:bCs/>
          <w:sz w:val="28"/>
          <w:szCs w:val="28"/>
          <w:lang w:eastAsia="en-US"/>
        </w:rPr>
        <w:t>предоставления из местного бюджета и возврата в местный бюджет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w:t>
      </w:r>
      <w:r w:rsidRPr="00B37F93">
        <w:rPr>
          <w:b/>
          <w:bCs/>
          <w:color w:val="000000"/>
          <w:sz w:val="28"/>
          <w:szCs w:val="28"/>
          <w:lang w:eastAsia="en-US"/>
        </w:rPr>
        <w:t xml:space="preserve"> пассажиропотока</w:t>
      </w:r>
    </w:p>
    <w:p w14:paraId="093D3E82" w14:textId="77777777" w:rsidR="00BC1EC9" w:rsidRDefault="00BC1EC9" w:rsidP="00BC1EC9">
      <w:pPr>
        <w:autoSpaceDE w:val="0"/>
        <w:autoSpaceDN w:val="0"/>
        <w:adjustRightInd w:val="0"/>
        <w:jc w:val="center"/>
        <w:outlineLvl w:val="0"/>
        <w:rPr>
          <w:color w:val="000000"/>
          <w:sz w:val="28"/>
          <w:szCs w:val="28"/>
          <w:lang w:eastAsia="en-US"/>
        </w:rPr>
      </w:pPr>
    </w:p>
    <w:p w14:paraId="0D93C6FD" w14:textId="77777777" w:rsidR="00BC1EC9" w:rsidRDefault="00BC1EC9" w:rsidP="00BC1EC9">
      <w:pPr>
        <w:numPr>
          <w:ilvl w:val="0"/>
          <w:numId w:val="1"/>
        </w:numPr>
        <w:tabs>
          <w:tab w:val="left" w:pos="425"/>
        </w:tabs>
        <w:autoSpaceDE w:val="0"/>
        <w:autoSpaceDN w:val="0"/>
        <w:adjustRightInd w:val="0"/>
        <w:jc w:val="center"/>
        <w:outlineLvl w:val="0"/>
        <w:rPr>
          <w:color w:val="000000"/>
          <w:sz w:val="28"/>
          <w:szCs w:val="28"/>
          <w:lang w:eastAsia="en-US"/>
        </w:rPr>
      </w:pPr>
      <w:r>
        <w:rPr>
          <w:b/>
          <w:bCs/>
          <w:color w:val="000000"/>
          <w:sz w:val="28"/>
          <w:szCs w:val="28"/>
          <w:lang w:eastAsia="en-US"/>
        </w:rPr>
        <w:t>Общие положения</w:t>
      </w:r>
    </w:p>
    <w:p w14:paraId="79458F81" w14:textId="36470FCF" w:rsidR="00BC1EC9" w:rsidRDefault="00BC1EC9" w:rsidP="00BC1EC9">
      <w:pPr>
        <w:pStyle w:val="a4"/>
        <w:spacing w:before="0" w:beforeAutospacing="0" w:after="0" w:afterAutospacing="0"/>
        <w:ind w:firstLine="700"/>
        <w:jc w:val="both"/>
        <w:rPr>
          <w:color w:val="000000"/>
          <w:sz w:val="28"/>
          <w:szCs w:val="28"/>
        </w:rPr>
      </w:pPr>
      <w:r>
        <w:rPr>
          <w:color w:val="000000"/>
          <w:sz w:val="28"/>
          <w:szCs w:val="28"/>
        </w:rPr>
        <w:t xml:space="preserve">1.1. Порядок предоставления субсидий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w:t>
      </w:r>
      <w:r w:rsidR="00E82FAB">
        <w:rPr>
          <w:color w:val="000000"/>
          <w:sz w:val="28"/>
          <w:szCs w:val="28"/>
        </w:rPr>
        <w:t>муниципальным</w:t>
      </w:r>
      <w:r>
        <w:rPr>
          <w:color w:val="000000"/>
          <w:sz w:val="28"/>
          <w:szCs w:val="28"/>
        </w:rPr>
        <w:t xml:space="preserve"> маршрутам с небольшой интенсивностью пассажиропотоков (далее – Порядок, Субсидия) определяет общие положения о предоставлении субсидии, условия и порядок предоставления субсидии, требования к представлению отчетности, требования об осуществлении контроля (мониторинга) за соблюдением условий и порядка предоставления субсидии и ответственности за их нарушение.</w:t>
      </w:r>
    </w:p>
    <w:p w14:paraId="7C9F3F85"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1.2. Целью предоставления субсидии является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w:t>
      </w:r>
    </w:p>
    <w:p w14:paraId="0454D4AB" w14:textId="77777777" w:rsidR="00BC1EC9" w:rsidRDefault="00BC1EC9" w:rsidP="00BC1EC9">
      <w:pPr>
        <w:pStyle w:val="a4"/>
        <w:spacing w:before="0" w:beforeAutospacing="0" w:after="0" w:afterAutospacing="0"/>
        <w:ind w:firstLine="700"/>
        <w:jc w:val="both"/>
        <w:rPr>
          <w:color w:val="000000"/>
          <w:sz w:val="28"/>
          <w:szCs w:val="28"/>
        </w:rPr>
      </w:pPr>
      <w:r>
        <w:rPr>
          <w:color w:val="000000"/>
          <w:sz w:val="28"/>
          <w:szCs w:val="28"/>
        </w:rPr>
        <w:t>1.3. Органом местного самоуправления, уполномоченным на предоставление субсидии,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является администрация Иннокентьевского сельсовета (далее –администрация).</w:t>
      </w:r>
    </w:p>
    <w:p w14:paraId="456F67A2"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1.4.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523E57A0" w14:textId="2AEF2117" w:rsidR="00BC1EC9" w:rsidRDefault="00BC1EC9" w:rsidP="00FB473C">
      <w:pPr>
        <w:pStyle w:val="a4"/>
        <w:spacing w:before="0" w:beforeAutospacing="0" w:after="0" w:afterAutospacing="0"/>
        <w:ind w:firstLine="840"/>
        <w:jc w:val="both"/>
        <w:rPr>
          <w:color w:val="000000"/>
          <w:sz w:val="28"/>
          <w:szCs w:val="28"/>
        </w:rPr>
      </w:pPr>
      <w:r>
        <w:rPr>
          <w:color w:val="000000"/>
          <w:sz w:val="28"/>
          <w:szCs w:val="28"/>
        </w:rPr>
        <w:t> </w:t>
      </w:r>
      <w:r>
        <w:rPr>
          <w:b/>
          <w:bCs/>
          <w:color w:val="000000"/>
          <w:sz w:val="28"/>
          <w:szCs w:val="28"/>
        </w:rPr>
        <w:t>2. Условия и порядок предоставления субсидий.</w:t>
      </w:r>
    </w:p>
    <w:p w14:paraId="3CB4873E"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2.1. Субсидии предоставляются:</w:t>
      </w:r>
    </w:p>
    <w:p w14:paraId="74B5217F"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1) транспортным организациям всех форм собственности и (или) индивидуальным предпринимателям, осуществляющих деятельность в сфере пассажирских перевозок автобусами на маршрутах общего пользования (муниципальных маршрутах регулярных перевозок по регулируемым тарифам), имеющих государственную регистрацию в качестве юридического лица и (или) индивидуального предпринимателя и заключившие на конкурсной основе Соглашения (договоры) по организации пассажирских перевозок с администрацией сельсовета (далее – Соглашение).</w:t>
      </w:r>
    </w:p>
    <w:p w14:paraId="63D30C61"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2.2. Условиями предоставления Субсидии являются:</w:t>
      </w:r>
    </w:p>
    <w:p w14:paraId="328EE032"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lastRenderedPageBreak/>
        <w:t>1) осуществление транспортными организациями регулярных перевозок автомобильным транспортом по муниципальным маршрутам, включенным в программу пассажирских перевозок автомобильным транспортом, субсидируемую за счет средств муниципального образования (далее – программа пассажирских перевозок);</w:t>
      </w:r>
    </w:p>
    <w:p w14:paraId="2E3BBAC7"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2) наличие недополученных доходов, возникающих в результате небольшой интенсивности пассажиропотока по муниципальным маршрутам регулярных перевозок;</w:t>
      </w:r>
    </w:p>
    <w:p w14:paraId="44792B40"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3) предоставление администрацией сельсовета необходимых расчетов, заявок и документов, касающихся исполнения предмета настоящего Порядка;</w:t>
      </w:r>
    </w:p>
    <w:p w14:paraId="777D109C" w14:textId="77777777" w:rsidR="00BC1EC9" w:rsidRDefault="00BC1EC9" w:rsidP="00BC1EC9">
      <w:pPr>
        <w:pStyle w:val="a4"/>
        <w:spacing w:before="0" w:beforeAutospacing="0" w:after="0" w:afterAutospacing="0"/>
        <w:ind w:firstLine="840"/>
        <w:jc w:val="both"/>
        <w:rPr>
          <w:color w:val="000000"/>
          <w:sz w:val="28"/>
          <w:szCs w:val="28"/>
          <w:shd w:val="clear" w:color="FFFFFF" w:fill="D9D9D9"/>
        </w:rPr>
      </w:pPr>
      <w:r>
        <w:rPr>
          <w:color w:val="000000"/>
          <w:sz w:val="28"/>
          <w:szCs w:val="28"/>
        </w:rPr>
        <w:t>4) заключение транспортными организациями Соглашения с администрацией сельсовета по предоставлению Субсидии на очередной финансовый год.</w:t>
      </w:r>
    </w:p>
    <w:p w14:paraId="13F33320"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5) ведение раздельного учета по маршрутам, включенным в программу пассажирских перевозок автомобильным транспортом, субсидируемых за счет средств местного бюджета.</w:t>
      </w:r>
    </w:p>
    <w:p w14:paraId="73FD0F3D"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2.3. Требования, которым должны соответствовать получатели Субсидии:</w:t>
      </w:r>
    </w:p>
    <w:p w14:paraId="4E3E9557"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1F3FFF3"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8AEE2D9"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84162F2"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 xml:space="preserve">4) получатель субсидии не получает средства из местного бюджета, из которого планируется предоставление субсидии в соответствии иными правовыми актами, муниципальными правовыми актами на цели, указанные в </w:t>
      </w:r>
      <w:proofErr w:type="spellStart"/>
      <w:r>
        <w:rPr>
          <w:color w:val="000000"/>
          <w:sz w:val="28"/>
          <w:szCs w:val="28"/>
        </w:rPr>
        <w:t>п.п</w:t>
      </w:r>
      <w:proofErr w:type="spellEnd"/>
      <w:r>
        <w:rPr>
          <w:color w:val="000000"/>
          <w:sz w:val="28"/>
          <w:szCs w:val="28"/>
        </w:rPr>
        <w:t>. 1.3. Порядка;</w:t>
      </w:r>
    </w:p>
    <w:p w14:paraId="4F7D95A9"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5)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1FE353A1"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6) у получателя субсидии на едином налоговом счете отсутствует или не превышает размер, определенный пунктом 3 статьи 47 </w:t>
      </w:r>
      <w:hyperlink r:id="rId10" w:tgtFrame="https://pravo-search.minjust.ru/bigs/_blank" w:history="1">
        <w:r>
          <w:rPr>
            <w:rStyle w:val="a3"/>
            <w:color w:val="0000FF"/>
            <w:sz w:val="28"/>
            <w:szCs w:val="28"/>
            <w:u w:val="none"/>
          </w:rPr>
          <w:t>Налогового кодекса Российской Федерации</w:t>
        </w:r>
      </w:hyperlink>
      <w:r>
        <w:rPr>
          <w:color w:val="000000"/>
          <w:sz w:val="28"/>
          <w:szCs w:val="28"/>
        </w:rPr>
        <w:t>, задолженность по уплате налогов, сборов и страховых взносов в бюджеты бюджетной системы Российской Федерации;</w:t>
      </w:r>
    </w:p>
    <w:p w14:paraId="6F0C1C28"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lastRenderedPageBreak/>
        <w:t>7) у получателя субсидии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администрацией района);</w:t>
      </w:r>
    </w:p>
    <w:p w14:paraId="3EA10E1D" w14:textId="77777777" w:rsidR="00BC1EC9" w:rsidRPr="003D52E4" w:rsidRDefault="00BC1EC9" w:rsidP="00BC1EC9">
      <w:pPr>
        <w:pStyle w:val="a4"/>
        <w:spacing w:before="0" w:beforeAutospacing="0" w:after="0" w:afterAutospacing="0"/>
        <w:ind w:firstLine="840"/>
        <w:jc w:val="both"/>
        <w:rPr>
          <w:color w:val="000000"/>
          <w:sz w:val="28"/>
          <w:szCs w:val="28"/>
        </w:rPr>
      </w:pPr>
      <w:r>
        <w:rPr>
          <w:color w:val="000000"/>
          <w:sz w:val="28"/>
          <w:szCs w:val="28"/>
        </w:rPr>
        <w:t xml:space="preserve">8)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w:t>
      </w:r>
      <w:r w:rsidRPr="003D52E4">
        <w:rPr>
          <w:color w:val="000000"/>
          <w:sz w:val="28"/>
          <w:szCs w:val="28"/>
        </w:rPr>
        <w:t>предпринимателя.</w:t>
      </w:r>
    </w:p>
    <w:p w14:paraId="36773A98" w14:textId="453C3780" w:rsidR="00BC1EC9" w:rsidRPr="00BC1EC9" w:rsidRDefault="00BC1EC9" w:rsidP="00BC1EC9">
      <w:pPr>
        <w:rPr>
          <w:sz w:val="28"/>
          <w:szCs w:val="28"/>
        </w:rPr>
      </w:pPr>
      <w:r w:rsidRPr="00BC1EC9">
        <w:rPr>
          <w:sz w:val="28"/>
          <w:szCs w:val="28"/>
        </w:rPr>
        <w:t xml:space="preserve">2.4. Администрация Иннокентьевского сельсовета в течении 5 рабочих дней проверяет на соответствие их требованиям пунктов 2.2, 2.3 настоящего порядка. По результатам рассмотрения </w:t>
      </w:r>
      <w:r w:rsidR="008F7E8A">
        <w:rPr>
          <w:sz w:val="28"/>
          <w:szCs w:val="28"/>
        </w:rPr>
        <w:t xml:space="preserve">в течении 10-ти рабочих дней </w:t>
      </w:r>
      <w:r w:rsidRPr="00BC1EC9">
        <w:rPr>
          <w:sz w:val="28"/>
          <w:szCs w:val="28"/>
        </w:rPr>
        <w:t xml:space="preserve">Администрация Иннокентьевского сельсовета в отношении </w:t>
      </w:r>
      <w:r w:rsidR="00E45C91" w:rsidRPr="00BC1EC9">
        <w:rPr>
          <w:sz w:val="28"/>
          <w:szCs w:val="28"/>
        </w:rPr>
        <w:t>заявителя принимает</w:t>
      </w:r>
      <w:r w:rsidRPr="00BC1EC9">
        <w:rPr>
          <w:sz w:val="28"/>
          <w:szCs w:val="28"/>
        </w:rPr>
        <w:t xml:space="preserve"> решение о заключении Соглашения о предоставлении субсидии, либо отказывает в заключении такого Соглашения по следующим основаниям:</w:t>
      </w:r>
    </w:p>
    <w:p w14:paraId="170FA6FF" w14:textId="77777777" w:rsidR="00BC1EC9" w:rsidRPr="00BC1EC9" w:rsidRDefault="00BC1EC9" w:rsidP="00BC1EC9">
      <w:pPr>
        <w:rPr>
          <w:sz w:val="28"/>
          <w:szCs w:val="28"/>
        </w:rPr>
      </w:pPr>
      <w:r w:rsidRPr="00BC1EC9">
        <w:rPr>
          <w:sz w:val="28"/>
          <w:szCs w:val="28"/>
        </w:rPr>
        <w:t>1.</w:t>
      </w:r>
      <w:r w:rsidRPr="00BC1EC9">
        <w:rPr>
          <w:sz w:val="28"/>
          <w:szCs w:val="28"/>
        </w:rPr>
        <w:tab/>
        <w:t>несоответствие заявителя требованиям, предусмотренным пунктами 2.3 настоящего Порядка;</w:t>
      </w:r>
    </w:p>
    <w:p w14:paraId="11429E42" w14:textId="3B16AB82" w:rsidR="00BC1EC9" w:rsidRPr="00BC1EC9" w:rsidRDefault="008F7E8A" w:rsidP="00BC1EC9">
      <w:pPr>
        <w:rPr>
          <w:sz w:val="28"/>
          <w:szCs w:val="28"/>
        </w:rPr>
      </w:pPr>
      <w:r>
        <w:rPr>
          <w:sz w:val="28"/>
          <w:szCs w:val="28"/>
        </w:rPr>
        <w:t xml:space="preserve"> 2</w:t>
      </w:r>
      <w:r w:rsidR="00BC1EC9" w:rsidRPr="00BC1EC9">
        <w:rPr>
          <w:sz w:val="28"/>
          <w:szCs w:val="28"/>
        </w:rPr>
        <w:t>.</w:t>
      </w:r>
      <w:r w:rsidR="00BC1EC9" w:rsidRPr="00BC1EC9">
        <w:rPr>
          <w:sz w:val="28"/>
          <w:szCs w:val="28"/>
        </w:rPr>
        <w:tab/>
        <w:t>Установление факта недостоверности представленной заявителем информации.</w:t>
      </w:r>
    </w:p>
    <w:p w14:paraId="43BE023F" w14:textId="77777777" w:rsidR="00BC1EC9" w:rsidRPr="00BC1EC9" w:rsidRDefault="00BC1EC9" w:rsidP="00BB2584">
      <w:pPr>
        <w:ind w:firstLine="708"/>
        <w:rPr>
          <w:sz w:val="28"/>
          <w:szCs w:val="28"/>
        </w:rPr>
      </w:pPr>
      <w:r w:rsidRPr="00BC1EC9">
        <w:rPr>
          <w:sz w:val="28"/>
          <w:szCs w:val="28"/>
        </w:rPr>
        <w:t>Решение об отказе о заключения Соглашения о предоставлении субсидий направляется заявителю в срок, не превышающий 5 рабочих дней с даты его принятия, оформленное постановлением администрации сельсовета, с указанием причин.</w:t>
      </w:r>
    </w:p>
    <w:p w14:paraId="6B691489" w14:textId="4F00ED9D" w:rsidR="00BC1EC9" w:rsidRPr="00BC1EC9" w:rsidRDefault="00BC1EC9" w:rsidP="00E45C91">
      <w:pPr>
        <w:ind w:firstLine="708"/>
        <w:rPr>
          <w:sz w:val="28"/>
          <w:szCs w:val="28"/>
        </w:rPr>
      </w:pPr>
      <w:r w:rsidRPr="00BC1EC9">
        <w:rPr>
          <w:sz w:val="28"/>
          <w:szCs w:val="28"/>
        </w:rPr>
        <w:t xml:space="preserve">2.5. В случае принятия решения о предоставлении субсидии заявителю, </w:t>
      </w:r>
      <w:r w:rsidR="00A63DC1">
        <w:rPr>
          <w:sz w:val="28"/>
          <w:szCs w:val="28"/>
        </w:rPr>
        <w:t xml:space="preserve">Администрация Иннокентьевского сельсовета </w:t>
      </w:r>
      <w:r w:rsidRPr="00BC1EC9">
        <w:rPr>
          <w:sz w:val="28"/>
          <w:szCs w:val="28"/>
        </w:rPr>
        <w:t xml:space="preserve">оформляет принятое решение постановлением администрации Иннокентьевского сельсовета и в течении 10 дней направляет </w:t>
      </w:r>
      <w:proofErr w:type="gramStart"/>
      <w:r w:rsidRPr="00BC1EC9">
        <w:rPr>
          <w:sz w:val="28"/>
          <w:szCs w:val="28"/>
        </w:rPr>
        <w:t>в  адрес</w:t>
      </w:r>
      <w:proofErr w:type="gramEnd"/>
      <w:r w:rsidR="00A63DC1">
        <w:rPr>
          <w:sz w:val="28"/>
          <w:szCs w:val="28"/>
        </w:rPr>
        <w:t xml:space="preserve"> заявителя</w:t>
      </w:r>
      <w:r w:rsidRPr="00BC1EC9">
        <w:rPr>
          <w:sz w:val="28"/>
          <w:szCs w:val="28"/>
        </w:rPr>
        <w:t xml:space="preserve"> проект Соглашения в двух экземплярах.</w:t>
      </w:r>
    </w:p>
    <w:p w14:paraId="4766C684" w14:textId="6ED6EA26" w:rsidR="00BC1EC9" w:rsidRDefault="00BC1EC9" w:rsidP="00BC1EC9">
      <w:pPr>
        <w:ind w:firstLine="708"/>
        <w:rPr>
          <w:sz w:val="28"/>
          <w:szCs w:val="28"/>
        </w:rPr>
      </w:pPr>
      <w:r w:rsidRPr="00BC1EC9">
        <w:rPr>
          <w:sz w:val="28"/>
          <w:szCs w:val="28"/>
        </w:rPr>
        <w:t>Заявитель подписывает Соглашение и в течении 10 дней, следующих за днем получения проекта Соглашения, направляет их в администрацию Иннокентьевского сельсовета.</w:t>
      </w:r>
    </w:p>
    <w:p w14:paraId="6D21857B" w14:textId="77777777" w:rsidR="00BC1EC9" w:rsidRDefault="00BC1EC9" w:rsidP="00BC1EC9">
      <w:pPr>
        <w:pStyle w:val="a4"/>
        <w:shd w:val="clear" w:color="auto" w:fill="FFFFFF" w:themeFill="background1"/>
        <w:spacing w:before="0" w:beforeAutospacing="0" w:after="0" w:afterAutospacing="0"/>
        <w:ind w:firstLine="840"/>
        <w:jc w:val="both"/>
        <w:rPr>
          <w:color w:val="000000"/>
          <w:sz w:val="28"/>
          <w:szCs w:val="28"/>
        </w:rPr>
      </w:pPr>
      <w:r w:rsidRPr="003D52E4">
        <w:rPr>
          <w:color w:val="000000"/>
          <w:sz w:val="28"/>
          <w:szCs w:val="28"/>
        </w:rPr>
        <w:t>2.6. Размер субсидии определяется</w:t>
      </w:r>
      <w:r w:rsidRPr="002D29EC">
        <w:rPr>
          <w:color w:val="000000"/>
          <w:sz w:val="28"/>
          <w:szCs w:val="28"/>
        </w:rPr>
        <w:t xml:space="preserve"> исходя из фактического количества километров пробега с пассажирами в соответствии с программой пассажирских перевозок автомобильным транспортом, субсидируемых из местного бюджета, и нормативов субсидирования на один километр пробега   с пассажирами по каждому маршруту.</w:t>
      </w:r>
    </w:p>
    <w:p w14:paraId="3A0AB459"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Расчет нормативов субсидирования осуществляется в соответствии с </w:t>
      </w:r>
      <w:hyperlink r:id="rId11" w:history="1">
        <w:r>
          <w:rPr>
            <w:rStyle w:val="a3"/>
            <w:color w:val="000000"/>
            <w:sz w:val="28"/>
            <w:szCs w:val="28"/>
          </w:rPr>
          <w:t>Методикой</w:t>
        </w:r>
      </w:hyperlink>
      <w:r>
        <w:rPr>
          <w:color w:val="000000"/>
          <w:sz w:val="28"/>
          <w:szCs w:val="28"/>
        </w:rPr>
        <w:t> расчета нормативов субсидирования для расчета размера субсидий юридическим лицам и индивидуальным предпринимателям, осуществляющим перевозки пассажиров различными видами транспорта в Красноярском крае, утвержденной Постановлением Правительства Красноярского края от 28.03.2016 N 131-п.</w:t>
      </w:r>
    </w:p>
    <w:p w14:paraId="47B58D21"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Субсидия предоставляется при наличии небольшой интенсивности пассажиропотока, указанной в </w:t>
      </w:r>
      <w:hyperlink r:id="rId12" w:anchor="P59" w:history="1">
        <w:r>
          <w:rPr>
            <w:rStyle w:val="a3"/>
            <w:color w:val="000000"/>
            <w:sz w:val="28"/>
            <w:szCs w:val="28"/>
          </w:rPr>
          <w:t>1.2.8</w:t>
        </w:r>
      </w:hyperlink>
      <w:r>
        <w:rPr>
          <w:color w:val="000000"/>
          <w:sz w:val="28"/>
          <w:szCs w:val="28"/>
        </w:rPr>
        <w:t> Порядка, рассчитываемой нарастающим итогом с начала текущего финансового года.</w:t>
      </w:r>
    </w:p>
    <w:p w14:paraId="1AF3F9D1"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lastRenderedPageBreak/>
        <w:t>Норматив субсидирования на 1 км определяется на основании расчетного годового размера убытков от регулярных перевозок пассажиров автомобильным транспортом по субсидируемому муниципальному маршруту и планового годового объема транспортной работы по субсидируемому муниципальному маршруту, определенного в километрах пробега с пассажирами по формуле:</w:t>
      </w:r>
    </w:p>
    <w:p w14:paraId="1CC37DB3" w14:textId="77777777" w:rsidR="00BC1EC9" w:rsidRDefault="00BC1EC9" w:rsidP="00BC1EC9">
      <w:pPr>
        <w:pStyle w:val="a4"/>
        <w:spacing w:before="0" w:beforeAutospacing="0" w:after="0" w:afterAutospacing="0"/>
        <w:ind w:firstLine="555"/>
        <w:jc w:val="center"/>
        <w:rPr>
          <w:color w:val="000000"/>
          <w:sz w:val="28"/>
          <w:szCs w:val="28"/>
        </w:rPr>
      </w:pPr>
      <w:proofErr w:type="spellStart"/>
      <w:r>
        <w:rPr>
          <w:color w:val="000000"/>
          <w:sz w:val="28"/>
          <w:szCs w:val="28"/>
        </w:rPr>
        <w:t>НСа</w:t>
      </w:r>
      <w:proofErr w:type="spellEnd"/>
      <w:r>
        <w:rPr>
          <w:color w:val="000000"/>
          <w:sz w:val="28"/>
          <w:szCs w:val="28"/>
        </w:rPr>
        <w:t xml:space="preserve"> = Руа / </w:t>
      </w:r>
      <w:proofErr w:type="spellStart"/>
      <w:r>
        <w:rPr>
          <w:color w:val="000000"/>
          <w:sz w:val="28"/>
          <w:szCs w:val="28"/>
        </w:rPr>
        <w:t>Оа</w:t>
      </w:r>
      <w:proofErr w:type="spellEnd"/>
      <w:r>
        <w:rPr>
          <w:color w:val="000000"/>
          <w:sz w:val="28"/>
          <w:szCs w:val="28"/>
        </w:rPr>
        <w:t>, (1)</w:t>
      </w:r>
    </w:p>
    <w:p w14:paraId="12BA0D67" w14:textId="77777777" w:rsidR="00BC1EC9" w:rsidRDefault="00BC1EC9" w:rsidP="00BC1EC9">
      <w:pPr>
        <w:pStyle w:val="a4"/>
        <w:spacing w:before="0" w:beforeAutospacing="0" w:after="0" w:afterAutospacing="0"/>
        <w:ind w:firstLine="555"/>
        <w:jc w:val="both"/>
        <w:rPr>
          <w:color w:val="000000"/>
          <w:sz w:val="28"/>
          <w:szCs w:val="28"/>
        </w:rPr>
      </w:pPr>
      <w:r>
        <w:rPr>
          <w:color w:val="000000"/>
          <w:sz w:val="28"/>
          <w:szCs w:val="28"/>
        </w:rPr>
        <w:t> </w:t>
      </w:r>
    </w:p>
    <w:p w14:paraId="06A0E5F0"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где:</w:t>
      </w:r>
    </w:p>
    <w:p w14:paraId="65A1E088" w14:textId="77777777" w:rsidR="00BC1EC9" w:rsidRDefault="00BC1EC9" w:rsidP="00BC1EC9">
      <w:pPr>
        <w:pStyle w:val="a4"/>
        <w:spacing w:before="0" w:beforeAutospacing="0" w:after="0" w:afterAutospacing="0"/>
        <w:ind w:firstLine="840"/>
        <w:jc w:val="both"/>
        <w:rPr>
          <w:color w:val="000000"/>
          <w:sz w:val="28"/>
          <w:szCs w:val="28"/>
        </w:rPr>
      </w:pPr>
      <w:proofErr w:type="spellStart"/>
      <w:r>
        <w:rPr>
          <w:color w:val="000000"/>
          <w:sz w:val="28"/>
          <w:szCs w:val="28"/>
        </w:rPr>
        <w:t>НСа</w:t>
      </w:r>
      <w:proofErr w:type="spellEnd"/>
      <w:r>
        <w:rPr>
          <w:color w:val="000000"/>
          <w:sz w:val="28"/>
          <w:szCs w:val="28"/>
        </w:rPr>
        <w:t xml:space="preserve"> - норматив субсидирования 1 км (руб./км);</w:t>
      </w:r>
    </w:p>
    <w:p w14:paraId="0E2FB207"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Руа - расчетный годовой размер убытков от перевозки пассажиров по субсидируемому муниципальному маршруту (руб.);</w:t>
      </w:r>
    </w:p>
    <w:p w14:paraId="56CD6A3E" w14:textId="77777777" w:rsidR="00BC1EC9" w:rsidRDefault="00BC1EC9" w:rsidP="00BC1EC9">
      <w:pPr>
        <w:pStyle w:val="a4"/>
        <w:spacing w:before="0" w:beforeAutospacing="0" w:after="0" w:afterAutospacing="0"/>
        <w:ind w:firstLine="840"/>
        <w:jc w:val="both"/>
        <w:rPr>
          <w:color w:val="000000"/>
          <w:sz w:val="28"/>
          <w:szCs w:val="28"/>
        </w:rPr>
      </w:pPr>
      <w:proofErr w:type="spellStart"/>
      <w:r>
        <w:rPr>
          <w:color w:val="000000"/>
          <w:sz w:val="28"/>
          <w:szCs w:val="28"/>
        </w:rPr>
        <w:t>Оа</w:t>
      </w:r>
      <w:proofErr w:type="spellEnd"/>
      <w:r>
        <w:rPr>
          <w:color w:val="000000"/>
          <w:sz w:val="28"/>
          <w:szCs w:val="28"/>
        </w:rPr>
        <w:t xml:space="preserve"> - плановый годовой объем транспортной работы по субсидируемому муниципальному маршруту, определенный в километрах пробега с пассажирами (км).</w:t>
      </w:r>
    </w:p>
    <w:p w14:paraId="2171B31A"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Расчетный годовой размер убытков от регулярной перевозки пассажиров автомобильным транспортом по субсидируемому муниципальному маршруту определяется по формуле:</w:t>
      </w:r>
    </w:p>
    <w:p w14:paraId="21F0B979" w14:textId="77777777" w:rsidR="00BC1EC9" w:rsidRDefault="00BC1EC9" w:rsidP="00BC1EC9">
      <w:pPr>
        <w:pStyle w:val="a4"/>
        <w:spacing w:before="0" w:beforeAutospacing="0" w:after="0" w:afterAutospacing="0"/>
        <w:ind w:firstLine="555"/>
        <w:jc w:val="both"/>
        <w:rPr>
          <w:color w:val="000000"/>
          <w:sz w:val="28"/>
          <w:szCs w:val="28"/>
        </w:rPr>
      </w:pPr>
      <w:r>
        <w:rPr>
          <w:color w:val="000000"/>
          <w:sz w:val="28"/>
          <w:szCs w:val="28"/>
        </w:rPr>
        <w:t> </w:t>
      </w:r>
    </w:p>
    <w:p w14:paraId="2B08264F" w14:textId="77777777" w:rsidR="00BC1EC9" w:rsidRDefault="00BC1EC9" w:rsidP="00BC1EC9">
      <w:pPr>
        <w:pStyle w:val="a4"/>
        <w:spacing w:before="0" w:beforeAutospacing="0" w:after="0" w:afterAutospacing="0"/>
        <w:ind w:firstLine="555"/>
        <w:jc w:val="center"/>
        <w:rPr>
          <w:color w:val="000000"/>
          <w:sz w:val="28"/>
          <w:szCs w:val="28"/>
        </w:rPr>
      </w:pPr>
      <w:r>
        <w:rPr>
          <w:color w:val="000000"/>
          <w:sz w:val="28"/>
          <w:szCs w:val="28"/>
        </w:rPr>
        <w:t xml:space="preserve">Руа = </w:t>
      </w:r>
      <w:proofErr w:type="spellStart"/>
      <w:r>
        <w:rPr>
          <w:color w:val="000000"/>
          <w:sz w:val="28"/>
          <w:szCs w:val="28"/>
        </w:rPr>
        <w:t>Рн</w:t>
      </w:r>
      <w:proofErr w:type="spellEnd"/>
      <w:r>
        <w:rPr>
          <w:color w:val="000000"/>
          <w:sz w:val="28"/>
          <w:szCs w:val="28"/>
        </w:rPr>
        <w:t xml:space="preserve"> - Да, (2)</w:t>
      </w:r>
    </w:p>
    <w:p w14:paraId="72B265E2"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где:</w:t>
      </w:r>
    </w:p>
    <w:p w14:paraId="40FB905A" w14:textId="77777777" w:rsidR="00BC1EC9" w:rsidRDefault="00BC1EC9" w:rsidP="00BC1EC9">
      <w:pPr>
        <w:pStyle w:val="a4"/>
        <w:spacing w:before="0" w:beforeAutospacing="0" w:after="0" w:afterAutospacing="0"/>
        <w:ind w:firstLine="840"/>
        <w:jc w:val="both"/>
        <w:rPr>
          <w:color w:val="000000"/>
          <w:sz w:val="28"/>
          <w:szCs w:val="28"/>
        </w:rPr>
      </w:pPr>
      <w:proofErr w:type="spellStart"/>
      <w:r>
        <w:rPr>
          <w:color w:val="000000"/>
          <w:sz w:val="28"/>
          <w:szCs w:val="28"/>
        </w:rPr>
        <w:t>Рн</w:t>
      </w:r>
      <w:proofErr w:type="spellEnd"/>
      <w:r>
        <w:rPr>
          <w:color w:val="000000"/>
          <w:sz w:val="28"/>
          <w:szCs w:val="28"/>
        </w:rPr>
        <w:t xml:space="preserve"> - величина нормативных годовых расходов, необходимых для выполнения регулярных перевозок пассажиров автомобильным транспортом по субсидируемому муниципальному маршруту (руб.);</w:t>
      </w:r>
    </w:p>
    <w:p w14:paraId="0DDDB347"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Да - планируемые годовые доходы от регулярных перевозок пассажиров автомобильным транспортом по субсидируемому муниципальному маршруту (руб.).</w:t>
      </w:r>
    </w:p>
    <w:p w14:paraId="0D335176"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Величина нормативных годовых расходов, необходимых для выполнения регулярных перевозок пассажиров автомобильным транспортом по субсидируемому муниципальному маршруту определяется по формуле:</w:t>
      </w:r>
    </w:p>
    <w:p w14:paraId="04C8C4DB" w14:textId="77777777" w:rsidR="00BC1EC9" w:rsidRDefault="00BC1EC9" w:rsidP="00BC1EC9">
      <w:pPr>
        <w:pStyle w:val="a4"/>
        <w:spacing w:before="0" w:beforeAutospacing="0" w:after="0" w:afterAutospacing="0"/>
        <w:ind w:firstLine="555"/>
        <w:jc w:val="both"/>
        <w:rPr>
          <w:color w:val="000000"/>
          <w:sz w:val="28"/>
          <w:szCs w:val="28"/>
        </w:rPr>
      </w:pPr>
      <w:r>
        <w:rPr>
          <w:color w:val="000000"/>
          <w:sz w:val="28"/>
          <w:szCs w:val="28"/>
        </w:rPr>
        <w:t> </w:t>
      </w:r>
    </w:p>
    <w:p w14:paraId="2534C6C0" w14:textId="77777777" w:rsidR="00BC1EC9" w:rsidRDefault="00BC1EC9" w:rsidP="00BC1EC9">
      <w:pPr>
        <w:pStyle w:val="a4"/>
        <w:spacing w:before="0" w:beforeAutospacing="0" w:after="0" w:afterAutospacing="0"/>
        <w:ind w:firstLine="555"/>
        <w:jc w:val="center"/>
        <w:rPr>
          <w:color w:val="000000"/>
          <w:sz w:val="28"/>
          <w:szCs w:val="28"/>
        </w:rPr>
      </w:pPr>
      <w:proofErr w:type="spellStart"/>
      <w:r>
        <w:rPr>
          <w:color w:val="000000"/>
          <w:sz w:val="28"/>
          <w:szCs w:val="28"/>
        </w:rPr>
        <w:t>Рн</w:t>
      </w:r>
      <w:proofErr w:type="spellEnd"/>
      <w:r>
        <w:rPr>
          <w:color w:val="000000"/>
          <w:sz w:val="28"/>
          <w:szCs w:val="28"/>
        </w:rPr>
        <w:t xml:space="preserve"> = </w:t>
      </w:r>
      <w:proofErr w:type="spellStart"/>
      <w:r>
        <w:rPr>
          <w:color w:val="000000"/>
          <w:sz w:val="28"/>
          <w:szCs w:val="28"/>
        </w:rPr>
        <w:t>Ркм</w:t>
      </w:r>
      <w:proofErr w:type="spellEnd"/>
      <w:r>
        <w:rPr>
          <w:color w:val="000000"/>
          <w:sz w:val="28"/>
          <w:szCs w:val="28"/>
        </w:rPr>
        <w:t xml:space="preserve"> x </w:t>
      </w:r>
      <w:proofErr w:type="spellStart"/>
      <w:r>
        <w:rPr>
          <w:color w:val="000000"/>
          <w:sz w:val="28"/>
          <w:szCs w:val="28"/>
        </w:rPr>
        <w:t>Пт</w:t>
      </w:r>
      <w:proofErr w:type="spellEnd"/>
      <w:r>
        <w:rPr>
          <w:color w:val="000000"/>
          <w:sz w:val="28"/>
          <w:szCs w:val="28"/>
        </w:rPr>
        <w:t>, (3)</w:t>
      </w:r>
    </w:p>
    <w:p w14:paraId="74B96846"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где:</w:t>
      </w:r>
    </w:p>
    <w:p w14:paraId="07E22BEF" w14:textId="77777777" w:rsidR="00BC1EC9" w:rsidRDefault="00BC1EC9" w:rsidP="00BC1EC9">
      <w:pPr>
        <w:pStyle w:val="a4"/>
        <w:spacing w:before="0" w:beforeAutospacing="0" w:after="0" w:afterAutospacing="0"/>
        <w:ind w:firstLine="840"/>
        <w:jc w:val="both"/>
        <w:rPr>
          <w:color w:val="000000"/>
          <w:sz w:val="28"/>
          <w:szCs w:val="28"/>
        </w:rPr>
      </w:pPr>
      <w:proofErr w:type="spellStart"/>
      <w:r>
        <w:rPr>
          <w:color w:val="000000"/>
          <w:sz w:val="28"/>
          <w:szCs w:val="28"/>
        </w:rPr>
        <w:t>Ркм</w:t>
      </w:r>
      <w:proofErr w:type="spellEnd"/>
      <w:r>
        <w:rPr>
          <w:color w:val="000000"/>
          <w:sz w:val="28"/>
          <w:szCs w:val="28"/>
        </w:rPr>
        <w:t xml:space="preserve"> - расходы на 1 км пробега с пассажирами по субсидируемому муниципальному маршруту (руб.);</w:t>
      </w:r>
    </w:p>
    <w:p w14:paraId="0ABC35E3" w14:textId="77777777" w:rsidR="00BC1EC9" w:rsidRDefault="00BC1EC9" w:rsidP="00BC1EC9">
      <w:pPr>
        <w:pStyle w:val="a4"/>
        <w:spacing w:before="0" w:beforeAutospacing="0" w:after="0" w:afterAutospacing="0"/>
        <w:ind w:firstLine="840"/>
        <w:jc w:val="both"/>
        <w:rPr>
          <w:color w:val="000000"/>
          <w:sz w:val="28"/>
          <w:szCs w:val="28"/>
        </w:rPr>
      </w:pPr>
      <w:proofErr w:type="spellStart"/>
      <w:r>
        <w:rPr>
          <w:color w:val="000000"/>
          <w:sz w:val="28"/>
          <w:szCs w:val="28"/>
        </w:rPr>
        <w:t>Пт</w:t>
      </w:r>
      <w:proofErr w:type="spellEnd"/>
      <w:r>
        <w:rPr>
          <w:color w:val="000000"/>
          <w:sz w:val="28"/>
          <w:szCs w:val="28"/>
        </w:rPr>
        <w:t xml:space="preserve"> - годовой пробег транспортного средства с пассажирами по муниципальным маршрутам (км).</w:t>
      </w:r>
    </w:p>
    <w:p w14:paraId="716BF292"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Величина планируемых годовых доходов от регулярных перевозок пассажиров автомобильным транспортом по субсидируемому муниципальному маршруту формируется по формуле:</w:t>
      </w:r>
    </w:p>
    <w:p w14:paraId="5545B237"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 </w:t>
      </w:r>
    </w:p>
    <w:p w14:paraId="6DD2C676" w14:textId="77777777" w:rsidR="00BC1EC9" w:rsidRDefault="00BC1EC9" w:rsidP="00BC1EC9">
      <w:pPr>
        <w:pStyle w:val="a4"/>
        <w:spacing w:before="0" w:beforeAutospacing="0" w:after="0" w:afterAutospacing="0"/>
        <w:ind w:firstLine="555"/>
        <w:jc w:val="center"/>
        <w:rPr>
          <w:color w:val="000000"/>
          <w:sz w:val="28"/>
          <w:szCs w:val="28"/>
        </w:rPr>
      </w:pPr>
      <w:r>
        <w:rPr>
          <w:color w:val="000000"/>
          <w:sz w:val="28"/>
          <w:szCs w:val="28"/>
        </w:rPr>
        <w:t xml:space="preserve">Да = </w:t>
      </w:r>
      <w:proofErr w:type="spellStart"/>
      <w:r>
        <w:rPr>
          <w:color w:val="000000"/>
          <w:sz w:val="28"/>
          <w:szCs w:val="28"/>
        </w:rPr>
        <w:t>Дз</w:t>
      </w:r>
      <w:proofErr w:type="spellEnd"/>
      <w:r>
        <w:rPr>
          <w:color w:val="000000"/>
          <w:sz w:val="28"/>
          <w:szCs w:val="28"/>
        </w:rPr>
        <w:t xml:space="preserve"> x Кив, (4)</w:t>
      </w:r>
    </w:p>
    <w:p w14:paraId="4A149EF1"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где:</w:t>
      </w:r>
    </w:p>
    <w:p w14:paraId="142269FB" w14:textId="77777777" w:rsidR="00BC1EC9" w:rsidRDefault="00BC1EC9" w:rsidP="00BC1EC9">
      <w:pPr>
        <w:pStyle w:val="a4"/>
        <w:spacing w:before="0" w:beforeAutospacing="0" w:after="0" w:afterAutospacing="0"/>
        <w:ind w:firstLine="840"/>
        <w:jc w:val="both"/>
        <w:rPr>
          <w:color w:val="000000"/>
          <w:sz w:val="28"/>
          <w:szCs w:val="28"/>
        </w:rPr>
      </w:pPr>
      <w:proofErr w:type="spellStart"/>
      <w:r>
        <w:rPr>
          <w:color w:val="000000"/>
          <w:sz w:val="28"/>
          <w:szCs w:val="28"/>
        </w:rPr>
        <w:t>Дз</w:t>
      </w:r>
      <w:proofErr w:type="spellEnd"/>
      <w:r>
        <w:rPr>
          <w:color w:val="000000"/>
          <w:sz w:val="28"/>
          <w:szCs w:val="28"/>
        </w:rPr>
        <w:t xml:space="preserve"> - годовые доходы от регулярной перевозки пассажиров автомобильным транспортом по субсидируемому муниципальному маршруту при полной загрузке транспортного средства (руб.);</w:t>
      </w:r>
    </w:p>
    <w:p w14:paraId="07488147"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Кив - коэффициент использования вместимости транспортного средства, полученный за отчетный период, по субсидируемому муниципальному маршруту.</w:t>
      </w:r>
    </w:p>
    <w:p w14:paraId="03943206"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 xml:space="preserve">Коэффициент использования вместимости транспортного средства по субсидируемому муниципальному маршруту принимается на основании отчетов, полученных от перевозчиков, и рассчитанный как отношение дохода, полученного от фактического использования вместимости транспортного средства, к доходу, </w:t>
      </w:r>
      <w:r>
        <w:rPr>
          <w:color w:val="000000"/>
          <w:sz w:val="28"/>
          <w:szCs w:val="28"/>
        </w:rPr>
        <w:lastRenderedPageBreak/>
        <w:t>рассчитанному исходя из полного использования вместимости данного транспортного средства в том же периоде времени. Отчетным периодом считается год, предшествующий году установления норматива субсидирования.</w:t>
      </w:r>
    </w:p>
    <w:p w14:paraId="674FD09E"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Плановый годовой объем транспортной работы по субсидируемому муниципальному маршруту определяется согласно утвержденной программе пассажирских перевозок автомобильным транспортом, субсидируемых из местного бюджета, исходя из годового количества рейсов, предусмотренных расписанием движения по субсидируемому муниципальному маршруту, и протяженности субсидируемого муниципального маршрута в километрах пробега с пассажирами.</w:t>
      </w:r>
    </w:p>
    <w:p w14:paraId="7C031F54"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Плановый годовой объем транспортной работы по субсидируемому муниципальному маршруту определяется по формуле:</w:t>
      </w:r>
    </w:p>
    <w:p w14:paraId="1ED5C2DE" w14:textId="77777777" w:rsidR="00BC1EC9" w:rsidRDefault="00BC1EC9" w:rsidP="00BC1EC9">
      <w:pPr>
        <w:pStyle w:val="a4"/>
        <w:spacing w:before="0" w:beforeAutospacing="0" w:after="0" w:afterAutospacing="0"/>
        <w:ind w:firstLine="555"/>
        <w:jc w:val="both"/>
        <w:rPr>
          <w:color w:val="000000"/>
          <w:sz w:val="28"/>
          <w:szCs w:val="28"/>
        </w:rPr>
      </w:pPr>
      <w:r>
        <w:rPr>
          <w:color w:val="000000"/>
          <w:sz w:val="28"/>
          <w:szCs w:val="28"/>
        </w:rPr>
        <w:t> </w:t>
      </w:r>
    </w:p>
    <w:p w14:paraId="09A1811D" w14:textId="77777777" w:rsidR="00BC1EC9" w:rsidRDefault="00BC1EC9" w:rsidP="00BC1EC9">
      <w:pPr>
        <w:pStyle w:val="a4"/>
        <w:spacing w:before="0" w:beforeAutospacing="0" w:after="0" w:afterAutospacing="0"/>
        <w:ind w:firstLine="555"/>
        <w:jc w:val="center"/>
        <w:rPr>
          <w:color w:val="000000"/>
          <w:sz w:val="28"/>
          <w:szCs w:val="28"/>
        </w:rPr>
      </w:pPr>
      <w:proofErr w:type="spellStart"/>
      <w:r>
        <w:rPr>
          <w:color w:val="000000"/>
          <w:sz w:val="28"/>
          <w:szCs w:val="28"/>
        </w:rPr>
        <w:t>Оа</w:t>
      </w:r>
      <w:proofErr w:type="spellEnd"/>
      <w:r>
        <w:rPr>
          <w:color w:val="000000"/>
          <w:sz w:val="28"/>
          <w:szCs w:val="28"/>
        </w:rPr>
        <w:t xml:space="preserve"> = </w:t>
      </w:r>
      <w:proofErr w:type="spellStart"/>
      <w:r>
        <w:rPr>
          <w:color w:val="000000"/>
          <w:sz w:val="28"/>
          <w:szCs w:val="28"/>
        </w:rPr>
        <w:t>Кр</w:t>
      </w:r>
      <w:proofErr w:type="spellEnd"/>
      <w:r>
        <w:rPr>
          <w:color w:val="000000"/>
          <w:sz w:val="28"/>
          <w:szCs w:val="28"/>
        </w:rPr>
        <w:t xml:space="preserve"> x Пм, (5)</w:t>
      </w:r>
    </w:p>
    <w:p w14:paraId="13E2ED6F"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где:</w:t>
      </w:r>
    </w:p>
    <w:p w14:paraId="03BB8223" w14:textId="77777777" w:rsidR="00BC1EC9" w:rsidRDefault="00BC1EC9" w:rsidP="00BC1EC9">
      <w:pPr>
        <w:pStyle w:val="a4"/>
        <w:spacing w:before="0" w:beforeAutospacing="0" w:after="0" w:afterAutospacing="0"/>
        <w:ind w:firstLine="840"/>
        <w:jc w:val="both"/>
        <w:rPr>
          <w:color w:val="000000"/>
          <w:sz w:val="28"/>
          <w:szCs w:val="28"/>
        </w:rPr>
      </w:pPr>
      <w:proofErr w:type="spellStart"/>
      <w:r>
        <w:rPr>
          <w:color w:val="000000"/>
          <w:sz w:val="28"/>
          <w:szCs w:val="28"/>
        </w:rPr>
        <w:t>Кр</w:t>
      </w:r>
      <w:proofErr w:type="spellEnd"/>
      <w:r>
        <w:rPr>
          <w:color w:val="000000"/>
          <w:sz w:val="28"/>
          <w:szCs w:val="28"/>
        </w:rPr>
        <w:t xml:space="preserve"> - количество рейсов в год, предусмотренных расписанием движения по субсидируемому муниципальному маршруту (ед.);</w:t>
      </w:r>
    </w:p>
    <w:p w14:paraId="4B7C1EC7"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Пм - протяженность субсидируемого муниципального маршрута в километрах пробега с пассажирами (км).</w:t>
      </w:r>
    </w:p>
    <w:p w14:paraId="73B59C9E" w14:textId="28F7D0DC"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2.7. Для формирования объема финансовой потребности на следующий год в целях формирования местного бюджета перевозчик в срок до 10 апреля предшествующего года предоставляет информацию о показателях работы согласно приложениям №7,8,9,10,11</w:t>
      </w:r>
      <w:r w:rsidR="00E82FAB">
        <w:rPr>
          <w:color w:val="000000"/>
          <w:sz w:val="28"/>
          <w:szCs w:val="28"/>
        </w:rPr>
        <w:t>,12</w:t>
      </w:r>
      <w:r>
        <w:rPr>
          <w:color w:val="000000"/>
          <w:sz w:val="28"/>
          <w:szCs w:val="28"/>
        </w:rPr>
        <w:t> к Порядку.</w:t>
      </w:r>
    </w:p>
    <w:p w14:paraId="6D35C387" w14:textId="21E5D0AD" w:rsidR="00BC1EC9" w:rsidRDefault="00BC1EC9" w:rsidP="00BC1EC9">
      <w:pPr>
        <w:ind w:firstLine="708"/>
        <w:rPr>
          <w:sz w:val="28"/>
          <w:szCs w:val="28"/>
        </w:rPr>
      </w:pPr>
      <w:r w:rsidRPr="00BC1EC9">
        <w:rPr>
          <w:sz w:val="28"/>
          <w:szCs w:val="28"/>
        </w:rPr>
        <w:t xml:space="preserve">2.8. Субсидия предоставляется на основании соглашения, заключаемого между администрацией Иннокентьевского сельсовета и получателем субсидии в соответствии </w:t>
      </w:r>
      <w:proofErr w:type="gramStart"/>
      <w:r w:rsidRPr="00BC1EC9">
        <w:rPr>
          <w:sz w:val="28"/>
          <w:szCs w:val="28"/>
        </w:rPr>
        <w:t xml:space="preserve">с </w:t>
      </w:r>
      <w:r w:rsidR="00DF775E">
        <w:rPr>
          <w:sz w:val="28"/>
          <w:szCs w:val="28"/>
        </w:rPr>
        <w:t xml:space="preserve"> формой</w:t>
      </w:r>
      <w:proofErr w:type="gramEnd"/>
      <w:r w:rsidRPr="00BC1EC9">
        <w:rPr>
          <w:sz w:val="28"/>
          <w:szCs w:val="28"/>
        </w:rPr>
        <w:t xml:space="preserve"> соглашения (договора) о предоставлении из местного бюджета субсидий, в том числе грантов в форме субсидий, юридическим лицам, индивидуальным предпринимателям, а также физическим лицам, утвержденной </w:t>
      </w:r>
      <w:r w:rsidR="00DF775E">
        <w:rPr>
          <w:sz w:val="28"/>
          <w:szCs w:val="28"/>
        </w:rPr>
        <w:t xml:space="preserve"> согласно приложению №1</w:t>
      </w:r>
      <w:r w:rsidRPr="00BC1EC9">
        <w:rPr>
          <w:sz w:val="28"/>
          <w:szCs w:val="28"/>
        </w:rPr>
        <w:t xml:space="preserve"> (далее - типовая форма).</w:t>
      </w:r>
    </w:p>
    <w:p w14:paraId="56F607D0"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2.9. </w:t>
      </w:r>
      <w:bookmarkStart w:id="0" w:name="Par26"/>
      <w:bookmarkEnd w:id="0"/>
      <w:r>
        <w:rPr>
          <w:color w:val="000000"/>
          <w:sz w:val="28"/>
          <w:szCs w:val="28"/>
        </w:rPr>
        <w:t>Соглашение должно содержать:</w:t>
      </w:r>
    </w:p>
    <w:p w14:paraId="37968F21"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 xml:space="preserve">согласие получателя Субсидии на осуществление </w:t>
      </w:r>
      <w:proofErr w:type="gramStart"/>
      <w:r>
        <w:rPr>
          <w:color w:val="000000"/>
          <w:sz w:val="28"/>
          <w:szCs w:val="28"/>
        </w:rPr>
        <w:t>администрацией  и</w:t>
      </w:r>
      <w:proofErr w:type="gramEnd"/>
      <w:r>
        <w:rPr>
          <w:color w:val="000000"/>
          <w:sz w:val="28"/>
          <w:szCs w:val="28"/>
        </w:rPr>
        <w:t xml:space="preserve"> органами муниципального финансового контроля проверок соблюдения транспортной организации условий, целей и порядка предоставления Субсидии;</w:t>
      </w:r>
    </w:p>
    <w:p w14:paraId="25FDB34A"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сельсовета ранее доведенных лимитов бюджетных обязательств, что приводит к невозможности предоставления субсидии в размере, определенном в Соглашении.</w:t>
      </w:r>
    </w:p>
    <w:p w14:paraId="10D3F09B"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2.10.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DC2322B"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 w:history="1">
        <w:r w:rsidRPr="003D52E4">
          <w:rPr>
            <w:rStyle w:val="a3"/>
            <w:color w:val="auto"/>
            <w:sz w:val="28"/>
            <w:szCs w:val="28"/>
            <w:u w:val="none"/>
          </w:rPr>
          <w:t>абзацем вторым пункта 5 статьи 23</w:t>
        </w:r>
      </w:hyperlink>
      <w:r w:rsidRPr="003D52E4">
        <w:rPr>
          <w:sz w:val="28"/>
          <w:szCs w:val="28"/>
        </w:rPr>
        <w:t> </w:t>
      </w:r>
      <w:hyperlink r:id="rId14" w:tgtFrame="https://pravo-search.minjust.ru/bigs/_blank" w:history="1">
        <w:r w:rsidRPr="003D52E4">
          <w:rPr>
            <w:rStyle w:val="a3"/>
            <w:color w:val="auto"/>
            <w:sz w:val="28"/>
            <w:szCs w:val="28"/>
            <w:u w:val="none"/>
          </w:rPr>
          <w:t>Гражданского кодекса Российской Федерации</w:t>
        </w:r>
      </w:hyperlink>
      <w:r w:rsidRPr="003D52E4">
        <w:rPr>
          <w:sz w:val="28"/>
          <w:szCs w:val="28"/>
        </w:rPr>
        <w:t xml:space="preserve">), соглашение </w:t>
      </w:r>
      <w:r w:rsidRPr="003D52E4">
        <w:rPr>
          <w:sz w:val="28"/>
          <w:szCs w:val="28"/>
        </w:rPr>
        <w:lastRenderedPageBreak/>
        <w:t>расторгается с формированием уведомления о расторжении соглашения в одностороннем</w:t>
      </w:r>
      <w:r>
        <w:rPr>
          <w:color w:val="000000"/>
          <w:sz w:val="28"/>
          <w:szCs w:val="28"/>
        </w:rPr>
        <w:t xml:space="preserve">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14:paraId="0E0B5685" w14:textId="77777777" w:rsidR="00BC1EC9" w:rsidRDefault="00BC1EC9" w:rsidP="00BC1EC9">
      <w:pPr>
        <w:pStyle w:val="a4"/>
        <w:spacing w:before="0" w:beforeAutospacing="0" w:after="0" w:afterAutospacing="0"/>
        <w:ind w:firstLine="840"/>
        <w:jc w:val="both"/>
        <w:rPr>
          <w:color w:val="000000"/>
          <w:sz w:val="28"/>
          <w:szCs w:val="28"/>
        </w:rPr>
      </w:pPr>
      <w:r w:rsidRPr="003D52E4">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 w:history="1">
        <w:r w:rsidRPr="003D52E4">
          <w:rPr>
            <w:rStyle w:val="a3"/>
            <w:color w:val="auto"/>
            <w:sz w:val="28"/>
            <w:szCs w:val="28"/>
            <w:u w:val="none"/>
          </w:rPr>
          <w:t>абзацем вторым пункта 5 статьи 23</w:t>
        </w:r>
      </w:hyperlink>
      <w:r w:rsidRPr="003D52E4">
        <w:rPr>
          <w:sz w:val="28"/>
          <w:szCs w:val="28"/>
        </w:rPr>
        <w:t> </w:t>
      </w:r>
      <w:hyperlink r:id="rId16" w:tgtFrame="https://pravo-search.minjust.ru/bigs/_blank" w:history="1">
        <w:r w:rsidRPr="003D52E4">
          <w:rPr>
            <w:rStyle w:val="a3"/>
            <w:color w:val="auto"/>
            <w:sz w:val="28"/>
            <w:szCs w:val="28"/>
            <w:u w:val="none"/>
          </w:rPr>
          <w:t>Гражданского кодекса Российской Федерации</w:t>
        </w:r>
      </w:hyperlink>
      <w:r w:rsidRPr="003D52E4">
        <w:rPr>
          <w:sz w:val="28"/>
          <w:szCs w:val="28"/>
        </w:rPr>
        <w:t>, передающего свои права другому гражданину в соответствии со </w:t>
      </w:r>
      <w:hyperlink r:id="rId17" w:history="1">
        <w:r w:rsidRPr="003D52E4">
          <w:rPr>
            <w:rStyle w:val="a3"/>
            <w:color w:val="auto"/>
            <w:sz w:val="28"/>
            <w:szCs w:val="28"/>
            <w:u w:val="none"/>
          </w:rPr>
          <w:t>статьей 18</w:t>
        </w:r>
      </w:hyperlink>
      <w:r>
        <w:rPr>
          <w:color w:val="000000"/>
          <w:sz w:val="28"/>
          <w:szCs w:val="28"/>
        </w:rPr>
        <w:t>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6402D6F3"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2.11. Соглашение подписывается в течение 3 рабочих дней со дня принятия решения администрацией Иннокентьевского сельсовета о предоставлении субсидии.</w:t>
      </w:r>
    </w:p>
    <w:p w14:paraId="5BFD0FAD" w14:textId="5BB5405A"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 xml:space="preserve">2.12. Для перечисления Субсидии транспортная организация не позднее 16-го числа текущего месяца и 1-го числа месяца, следующего за отчетным месяцем предоставляет в администрацию отчет транспортной организации для расчета сумм Субсидии по форме согласно приложению № </w:t>
      </w:r>
      <w:r w:rsidR="00E82FAB">
        <w:rPr>
          <w:color w:val="000000"/>
          <w:sz w:val="28"/>
          <w:szCs w:val="28"/>
        </w:rPr>
        <w:t>4</w:t>
      </w:r>
      <w:r>
        <w:rPr>
          <w:color w:val="000000"/>
          <w:sz w:val="28"/>
          <w:szCs w:val="28"/>
        </w:rPr>
        <w:t> к настоящему Порядку.</w:t>
      </w:r>
    </w:p>
    <w:p w14:paraId="164F532A"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Отчет представляется нарочным или направляется перевозчиком почтовым отправлением с уведомлением о вручении и описью вложения.</w:t>
      </w:r>
    </w:p>
    <w:p w14:paraId="7C363AA3" w14:textId="6F700725"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Перечисление Субсидии осуществляется на расчетный или корреспондентский счет, открытый Получателем субсидии в учреждениях Центрального банка Российской Федерации или кредитной организации, указанный в Соглашении, в течении 10 рабочих дней, на основании расчета суммы субсидий, подлежащих предоставлению из местного бюджета транспортным организациям на возмещение недополученных доходов, возникающих в связи регулярными перевозками пассажиров автомобильным транспортом по маршрутам с небольшой интенсивностью пассажиропотоков  по муниципальным маршрутам, по форме согласно приложению № </w:t>
      </w:r>
      <w:r w:rsidR="00E82FAB">
        <w:rPr>
          <w:color w:val="000000"/>
          <w:sz w:val="28"/>
          <w:szCs w:val="28"/>
        </w:rPr>
        <w:t>5</w:t>
      </w:r>
      <w:r>
        <w:rPr>
          <w:color w:val="000000"/>
          <w:sz w:val="28"/>
          <w:szCs w:val="28"/>
        </w:rPr>
        <w:t> к настоящему Порядку.</w:t>
      </w:r>
    </w:p>
    <w:p w14:paraId="47746AE3"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2.13. При этом не позднее 15 рабочих дней до завершения текущего финансового года транспортная организация предоставляет в администрацию отчет, содержащий предварительную информацию, предусмотренную пунктом 2.12 настоящего Порядка.</w:t>
      </w:r>
    </w:p>
    <w:p w14:paraId="5835610D"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В случае превышения планируемых данных над фактическими по уточненному отчету за декабрь, транспортная организация обязана возвратить средства Субсидии в местный бюджет в 10-дневный срок после уточненного отчета.</w:t>
      </w:r>
    </w:p>
    <w:p w14:paraId="12D920B8"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Решение о возврате Субсидии оформляется распоряжением главы Иннокентьевского сельсовета.</w:t>
      </w:r>
    </w:p>
    <w:p w14:paraId="68C48A2E" w14:textId="1B7FADE7" w:rsidR="00BC1EC9" w:rsidRDefault="00BC1EC9" w:rsidP="00BC1EC9">
      <w:pPr>
        <w:ind w:firstLine="708"/>
        <w:rPr>
          <w:sz w:val="28"/>
          <w:szCs w:val="28"/>
        </w:rPr>
      </w:pPr>
      <w:r w:rsidRPr="00BC1EC9">
        <w:rPr>
          <w:sz w:val="28"/>
          <w:szCs w:val="28"/>
        </w:rPr>
        <w:t xml:space="preserve">2.14. Администрация  в течение 5 рабочих дней, следующих за днем представления отчета, осуществляет его проверку и производит расчет суммы Субсидии, подлежащей предоставлению из местного бюджета транспортной организации, за отчетный месяц (далее - расчеты) по форме согласно приложению № </w:t>
      </w:r>
      <w:r w:rsidR="00E82FAB">
        <w:rPr>
          <w:sz w:val="28"/>
          <w:szCs w:val="28"/>
        </w:rPr>
        <w:t>5</w:t>
      </w:r>
      <w:r w:rsidRPr="00BC1EC9">
        <w:rPr>
          <w:sz w:val="28"/>
          <w:szCs w:val="28"/>
        </w:rPr>
        <w:t xml:space="preserve"> к настоящему Порядку и направляет их для </w:t>
      </w:r>
      <w:r w:rsidRPr="00E82FAB">
        <w:rPr>
          <w:sz w:val="28"/>
          <w:szCs w:val="28"/>
        </w:rPr>
        <w:t xml:space="preserve">оплаты </w:t>
      </w:r>
      <w:r w:rsidR="007C7F49" w:rsidRPr="00E82FAB">
        <w:rPr>
          <w:sz w:val="28"/>
          <w:szCs w:val="28"/>
        </w:rPr>
        <w:t xml:space="preserve"> в бухгалтерию администрации Партизанского района</w:t>
      </w:r>
      <w:r w:rsidRPr="00E82FAB">
        <w:rPr>
          <w:sz w:val="28"/>
          <w:szCs w:val="28"/>
        </w:rPr>
        <w:t xml:space="preserve"> . В тех случаях, когда последний календарный</w:t>
      </w:r>
      <w:r w:rsidRPr="00BC1EC9">
        <w:rPr>
          <w:sz w:val="28"/>
          <w:szCs w:val="28"/>
        </w:rPr>
        <w:t xml:space="preserve"> день, установленный для представления документов, приходится на нерабочий (выходной, праздничный) день, срок представления документов переносится на следующий за ним первый рабочий день.</w:t>
      </w:r>
    </w:p>
    <w:p w14:paraId="2CC9753C"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lastRenderedPageBreak/>
        <w:t>2.15. Перечисление Субсидии транспортной организации осуществляется в соответствии со сводной бюджетной росписью местного бюджета в срок не более 10 рабочих дней со дня предоставления документов, предусмотренных пунктами 2.12 и 2.13 настоящего Порядка.</w:t>
      </w:r>
    </w:p>
    <w:p w14:paraId="3F8A8C0C" w14:textId="4444637B" w:rsidR="00BC1EC9" w:rsidRPr="00BC1EC9" w:rsidRDefault="00BC1EC9" w:rsidP="00BC1EC9">
      <w:pPr>
        <w:ind w:firstLine="708"/>
        <w:rPr>
          <w:sz w:val="28"/>
          <w:szCs w:val="28"/>
        </w:rPr>
      </w:pPr>
      <w:r w:rsidRPr="00BC1EC9">
        <w:rPr>
          <w:sz w:val="28"/>
          <w:szCs w:val="28"/>
        </w:rPr>
        <w:t>2.16. Основанием для отказа</w:t>
      </w:r>
      <w:r w:rsidR="00CE07E7">
        <w:rPr>
          <w:sz w:val="28"/>
          <w:szCs w:val="28"/>
        </w:rPr>
        <w:t xml:space="preserve"> в</w:t>
      </w:r>
      <w:r w:rsidRPr="00BC1EC9">
        <w:rPr>
          <w:sz w:val="28"/>
          <w:szCs w:val="28"/>
        </w:rPr>
        <w:t xml:space="preserve"> перечислени</w:t>
      </w:r>
      <w:r w:rsidR="00CE07E7">
        <w:rPr>
          <w:sz w:val="28"/>
          <w:szCs w:val="28"/>
        </w:rPr>
        <w:t>и</w:t>
      </w:r>
      <w:r w:rsidRPr="00BC1EC9">
        <w:rPr>
          <w:sz w:val="28"/>
          <w:szCs w:val="28"/>
        </w:rPr>
        <w:t xml:space="preserve"> является:</w:t>
      </w:r>
    </w:p>
    <w:p w14:paraId="3A2C52DC" w14:textId="06B2FECE" w:rsidR="00BC1EC9" w:rsidRPr="00BC1EC9" w:rsidRDefault="00B37F93" w:rsidP="00B37F93">
      <w:pPr>
        <w:ind w:firstLine="708"/>
        <w:rPr>
          <w:sz w:val="28"/>
          <w:szCs w:val="28"/>
        </w:rPr>
      </w:pPr>
      <w:r>
        <w:rPr>
          <w:sz w:val="28"/>
          <w:szCs w:val="28"/>
        </w:rPr>
        <w:t xml:space="preserve"> 1</w:t>
      </w:r>
      <w:r w:rsidR="00BC1EC9" w:rsidRPr="00BC1EC9">
        <w:rPr>
          <w:sz w:val="28"/>
          <w:szCs w:val="28"/>
        </w:rPr>
        <w:t>) недостоверность представленной получателем Субсидии отчетов;</w:t>
      </w:r>
    </w:p>
    <w:p w14:paraId="742AEBC9" w14:textId="7F94FD12" w:rsidR="00BC1EC9" w:rsidRDefault="00B37F93" w:rsidP="00BC1EC9">
      <w:pPr>
        <w:ind w:firstLine="708"/>
        <w:rPr>
          <w:sz w:val="28"/>
          <w:szCs w:val="28"/>
        </w:rPr>
      </w:pPr>
      <w:r>
        <w:rPr>
          <w:sz w:val="28"/>
          <w:szCs w:val="28"/>
        </w:rPr>
        <w:t xml:space="preserve"> 2</w:t>
      </w:r>
      <w:r w:rsidR="00BC1EC9" w:rsidRPr="00BC1EC9">
        <w:rPr>
          <w:sz w:val="28"/>
          <w:szCs w:val="28"/>
        </w:rPr>
        <w:t>) выявлено нецелевое использование ранее предоставленных Субсидии</w:t>
      </w:r>
      <w:r w:rsidR="00423958">
        <w:rPr>
          <w:sz w:val="28"/>
          <w:szCs w:val="28"/>
        </w:rPr>
        <w:t>.</w:t>
      </w:r>
    </w:p>
    <w:p w14:paraId="2E2F577C" w14:textId="1A169E17" w:rsidR="00B12720" w:rsidRPr="00B12720" w:rsidRDefault="00423958" w:rsidP="00B12720">
      <w:pPr>
        <w:pStyle w:val="FORMATTEXT"/>
        <w:ind w:firstLine="56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B12720" w:rsidRPr="00B127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00B12720" w:rsidRPr="00B12720">
        <w:rPr>
          <w:rFonts w:ascii="Times New Roman" w:hAnsi="Times New Roman" w:cs="Times New Roman"/>
          <w:color w:val="000000" w:themeColor="text1"/>
          <w:sz w:val="28"/>
          <w:szCs w:val="28"/>
        </w:rPr>
        <w:t xml:space="preserve"> случае наличия замечаний</w:t>
      </w:r>
      <w:r>
        <w:rPr>
          <w:rFonts w:ascii="Times New Roman" w:hAnsi="Times New Roman" w:cs="Times New Roman"/>
          <w:color w:val="000000" w:themeColor="text1"/>
          <w:sz w:val="28"/>
          <w:szCs w:val="28"/>
        </w:rPr>
        <w:t xml:space="preserve"> к отчету, он </w:t>
      </w:r>
      <w:r w:rsidR="00B12720" w:rsidRPr="00B12720">
        <w:rPr>
          <w:rFonts w:ascii="Times New Roman" w:hAnsi="Times New Roman" w:cs="Times New Roman"/>
          <w:color w:val="000000" w:themeColor="text1"/>
          <w:sz w:val="28"/>
          <w:szCs w:val="28"/>
        </w:rPr>
        <w:t>возвраща</w:t>
      </w:r>
      <w:r>
        <w:rPr>
          <w:rFonts w:ascii="Times New Roman" w:hAnsi="Times New Roman" w:cs="Times New Roman"/>
          <w:color w:val="000000" w:themeColor="text1"/>
          <w:sz w:val="28"/>
          <w:szCs w:val="28"/>
        </w:rPr>
        <w:t>ется</w:t>
      </w:r>
      <w:r w:rsidR="00B12720">
        <w:rPr>
          <w:rFonts w:ascii="Times New Roman" w:hAnsi="Times New Roman" w:cs="Times New Roman"/>
          <w:color w:val="000000" w:themeColor="text1"/>
          <w:sz w:val="28"/>
          <w:szCs w:val="28"/>
        </w:rPr>
        <w:t xml:space="preserve"> получателю Субсидии</w:t>
      </w:r>
      <w:r w:rsidR="00B12720" w:rsidRPr="00B12720">
        <w:rPr>
          <w:rFonts w:ascii="Times New Roman" w:hAnsi="Times New Roman" w:cs="Times New Roman"/>
          <w:color w:val="000000" w:themeColor="text1"/>
          <w:sz w:val="28"/>
          <w:szCs w:val="28"/>
        </w:rPr>
        <w:t xml:space="preserve"> для </w:t>
      </w:r>
      <w:r>
        <w:rPr>
          <w:rFonts w:ascii="Times New Roman" w:hAnsi="Times New Roman" w:cs="Times New Roman"/>
          <w:color w:val="000000" w:themeColor="text1"/>
          <w:sz w:val="28"/>
          <w:szCs w:val="28"/>
        </w:rPr>
        <w:t xml:space="preserve">их </w:t>
      </w:r>
      <w:r w:rsidRPr="00B12720">
        <w:rPr>
          <w:rFonts w:ascii="Times New Roman" w:hAnsi="Times New Roman" w:cs="Times New Roman"/>
          <w:color w:val="000000" w:themeColor="text1"/>
          <w:sz w:val="28"/>
          <w:szCs w:val="28"/>
        </w:rPr>
        <w:t xml:space="preserve">устранения </w:t>
      </w:r>
      <w:r>
        <w:rPr>
          <w:rFonts w:ascii="Times New Roman" w:hAnsi="Times New Roman" w:cs="Times New Roman"/>
          <w:color w:val="000000" w:themeColor="text1"/>
          <w:sz w:val="28"/>
          <w:szCs w:val="28"/>
        </w:rPr>
        <w:t>с указанием причин возврата.</w:t>
      </w:r>
    </w:p>
    <w:p w14:paraId="693BEDDC" w14:textId="65655746" w:rsidR="00B12720" w:rsidRPr="001D23CD" w:rsidRDefault="00423958" w:rsidP="00B12720">
      <w:pPr>
        <w:pStyle w:val="FORMATTEXT"/>
        <w:ind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12720" w:rsidRPr="00B127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00B12720">
        <w:rPr>
          <w:rFonts w:ascii="Times New Roman" w:hAnsi="Times New Roman" w:cs="Times New Roman"/>
          <w:color w:val="000000" w:themeColor="text1"/>
          <w:sz w:val="28"/>
          <w:szCs w:val="28"/>
        </w:rPr>
        <w:t xml:space="preserve">олучателю </w:t>
      </w:r>
      <w:r>
        <w:rPr>
          <w:rFonts w:ascii="Times New Roman" w:hAnsi="Times New Roman" w:cs="Times New Roman"/>
          <w:color w:val="000000" w:themeColor="text1"/>
          <w:sz w:val="28"/>
          <w:szCs w:val="28"/>
        </w:rPr>
        <w:t>Субсидии</w:t>
      </w:r>
      <w:r w:rsidRPr="00B127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предоставляется срок для устранения замечаний, который не должен </w:t>
      </w:r>
      <w:proofErr w:type="gramStart"/>
      <w:r>
        <w:rPr>
          <w:rFonts w:ascii="Times New Roman" w:hAnsi="Times New Roman" w:cs="Times New Roman"/>
          <w:color w:val="000000" w:themeColor="text1"/>
          <w:sz w:val="28"/>
          <w:szCs w:val="28"/>
        </w:rPr>
        <w:t xml:space="preserve">превышать </w:t>
      </w:r>
      <w:r w:rsidR="00B12720" w:rsidRPr="00B12720">
        <w:rPr>
          <w:rFonts w:ascii="Times New Roman" w:hAnsi="Times New Roman" w:cs="Times New Roman"/>
          <w:color w:val="000000" w:themeColor="text1"/>
          <w:sz w:val="28"/>
          <w:szCs w:val="28"/>
        </w:rPr>
        <w:t xml:space="preserve"> 3</w:t>
      </w:r>
      <w:proofErr w:type="gramEnd"/>
      <w:r w:rsidR="00B12720" w:rsidRPr="00B12720">
        <w:rPr>
          <w:rFonts w:ascii="Times New Roman" w:hAnsi="Times New Roman" w:cs="Times New Roman"/>
          <w:color w:val="000000" w:themeColor="text1"/>
          <w:sz w:val="28"/>
          <w:szCs w:val="28"/>
        </w:rPr>
        <w:t xml:space="preserve">-х </w:t>
      </w:r>
      <w:r w:rsidR="00B12720">
        <w:rPr>
          <w:rFonts w:ascii="Times New Roman" w:hAnsi="Times New Roman" w:cs="Times New Roman"/>
          <w:color w:val="000000" w:themeColor="text1"/>
          <w:sz w:val="28"/>
          <w:szCs w:val="28"/>
        </w:rPr>
        <w:t>рабочих</w:t>
      </w:r>
      <w:r w:rsidR="00B12720" w:rsidRPr="00B12720">
        <w:rPr>
          <w:rFonts w:ascii="Times New Roman" w:hAnsi="Times New Roman" w:cs="Times New Roman"/>
          <w:color w:val="000000" w:themeColor="text1"/>
          <w:sz w:val="28"/>
          <w:szCs w:val="28"/>
        </w:rPr>
        <w:t xml:space="preserve"> дней со дня получения документов</w:t>
      </w:r>
      <w:r w:rsidR="00B12720" w:rsidRPr="001D23CD">
        <w:rPr>
          <w:rFonts w:ascii="Times New Roman" w:hAnsi="Times New Roman" w:cs="Times New Roman"/>
          <w:color w:val="000000" w:themeColor="text1"/>
          <w:sz w:val="28"/>
          <w:szCs w:val="28"/>
        </w:rPr>
        <w:t>.</w:t>
      </w:r>
    </w:p>
    <w:p w14:paraId="67F217BB" w14:textId="3B210B81" w:rsidR="003365C9" w:rsidRDefault="003365C9" w:rsidP="00BC1EC9">
      <w:pPr>
        <w:ind w:firstLine="708"/>
        <w:rPr>
          <w:sz w:val="28"/>
          <w:szCs w:val="28"/>
        </w:rPr>
      </w:pPr>
      <w:r>
        <w:rPr>
          <w:sz w:val="28"/>
          <w:szCs w:val="28"/>
        </w:rPr>
        <w:t xml:space="preserve"> </w:t>
      </w:r>
    </w:p>
    <w:p w14:paraId="171640C0"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2.17. Эффективность предоставления Субсидии оценивается ежегодно на 1 января года, следующего за годом предоставления субсидии на основании достижения получателем Субсидии показателя результативности использования Субсидии на возмещение недополученных доходов, возникающих в связи регулярными перевозками пассажиров автомобильным транспортом по маршрутам с небольшой интенсивностью пассажиропотоков (далее – показатель результативности).</w:t>
      </w:r>
    </w:p>
    <w:p w14:paraId="4BBEC73D"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Конкретные показатели результативности для получателя Субсидии устанавливается при заключении Соглашения.</w:t>
      </w:r>
    </w:p>
    <w:p w14:paraId="70EE3F8E" w14:textId="36A267D0"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2.18. Для подтверждения достижения показателя результативности получатель Субсидии ежеквартально представляет в администрацию сельсовета отчет о достижении значений показателей результативности (далее – отчет) по форме, согласно приложению №</w:t>
      </w:r>
      <w:r w:rsidR="00E82FAB">
        <w:rPr>
          <w:color w:val="000000"/>
          <w:sz w:val="28"/>
          <w:szCs w:val="28"/>
        </w:rPr>
        <w:t>6</w:t>
      </w:r>
      <w:r>
        <w:rPr>
          <w:color w:val="000000"/>
          <w:sz w:val="28"/>
          <w:szCs w:val="28"/>
        </w:rPr>
        <w:t> к настоящему Порядку.</w:t>
      </w:r>
    </w:p>
    <w:p w14:paraId="7F0926F7"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2.19. В случае если получателем субсидии допущены нарушения обязательств, предусмотренных соглашением в части достижения значения показателя результативности, он обязан возвратить часть полученной Субсидии в местный бюджет в срок до 1 марта года, следующего за годом предоставления субсидии.</w:t>
      </w:r>
    </w:p>
    <w:p w14:paraId="1D28BFA7"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Объем средств, подлежащий возврату в бюджет, рассчитывается по формуле:</w:t>
      </w:r>
    </w:p>
    <w:p w14:paraId="3F4D2F20" w14:textId="77777777" w:rsidR="00BC1EC9" w:rsidRDefault="00BC1EC9" w:rsidP="00BC1EC9">
      <w:pPr>
        <w:pStyle w:val="a4"/>
        <w:spacing w:before="0" w:beforeAutospacing="0" w:after="0" w:afterAutospacing="0"/>
        <w:ind w:firstLine="840"/>
        <w:jc w:val="center"/>
        <w:rPr>
          <w:color w:val="000000"/>
          <w:sz w:val="28"/>
          <w:szCs w:val="28"/>
        </w:rPr>
      </w:pPr>
      <w:proofErr w:type="spellStart"/>
      <w:r>
        <w:rPr>
          <w:color w:val="000000"/>
          <w:sz w:val="28"/>
          <w:szCs w:val="28"/>
        </w:rPr>
        <w:t>V</w:t>
      </w:r>
      <w:r>
        <w:rPr>
          <w:color w:val="000000"/>
          <w:sz w:val="28"/>
          <w:szCs w:val="28"/>
          <w:vertAlign w:val="subscript"/>
        </w:rPr>
        <w:t>возврата</w:t>
      </w:r>
      <w:proofErr w:type="spellEnd"/>
      <w:r>
        <w:rPr>
          <w:color w:val="000000"/>
          <w:sz w:val="28"/>
          <w:szCs w:val="28"/>
        </w:rPr>
        <w:t> = (</w:t>
      </w:r>
      <w:proofErr w:type="spellStart"/>
      <w:r>
        <w:rPr>
          <w:color w:val="000000"/>
          <w:sz w:val="28"/>
          <w:szCs w:val="28"/>
        </w:rPr>
        <w:t>S</w:t>
      </w:r>
      <w:r>
        <w:rPr>
          <w:color w:val="000000"/>
          <w:sz w:val="28"/>
          <w:szCs w:val="28"/>
          <w:vertAlign w:val="subscript"/>
        </w:rPr>
        <w:t>субсидии</w:t>
      </w:r>
      <w:proofErr w:type="spellEnd"/>
      <w:r>
        <w:rPr>
          <w:color w:val="000000"/>
          <w:sz w:val="28"/>
          <w:szCs w:val="28"/>
        </w:rPr>
        <w:t> х D) х 0,1,</w:t>
      </w:r>
    </w:p>
    <w:p w14:paraId="0F15C714"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где:</w:t>
      </w:r>
    </w:p>
    <w:p w14:paraId="518305AF" w14:textId="77777777" w:rsidR="00BC1EC9" w:rsidRDefault="00BC1EC9" w:rsidP="00BC1EC9">
      <w:pPr>
        <w:pStyle w:val="a4"/>
        <w:spacing w:before="0" w:beforeAutospacing="0" w:after="0" w:afterAutospacing="0"/>
        <w:ind w:firstLine="840"/>
        <w:jc w:val="both"/>
        <w:rPr>
          <w:color w:val="000000"/>
          <w:sz w:val="28"/>
          <w:szCs w:val="28"/>
        </w:rPr>
      </w:pPr>
      <w:proofErr w:type="spellStart"/>
      <w:r>
        <w:rPr>
          <w:color w:val="000000"/>
          <w:sz w:val="28"/>
          <w:szCs w:val="28"/>
        </w:rPr>
        <w:t>S</w:t>
      </w:r>
      <w:r>
        <w:rPr>
          <w:color w:val="000000"/>
          <w:sz w:val="28"/>
          <w:szCs w:val="28"/>
          <w:vertAlign w:val="subscript"/>
        </w:rPr>
        <w:t>субсидии</w:t>
      </w:r>
      <w:proofErr w:type="spellEnd"/>
      <w:r>
        <w:rPr>
          <w:color w:val="000000"/>
          <w:sz w:val="28"/>
          <w:szCs w:val="28"/>
        </w:rPr>
        <w:t> – сумма субсидии, предоставленная получателю субсидии в отчетном финансовом году;</w:t>
      </w:r>
    </w:p>
    <w:p w14:paraId="2A7DE5FD"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D – индекс, отражающий уровень недостижения показателя результативности, рассчитывается по формуле:</w:t>
      </w:r>
    </w:p>
    <w:p w14:paraId="3AECE577"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 </w:t>
      </w:r>
    </w:p>
    <w:p w14:paraId="2D2BD5CE" w14:textId="77777777" w:rsidR="00BC1EC9" w:rsidRDefault="00BC1EC9" w:rsidP="00BC1EC9">
      <w:pPr>
        <w:pStyle w:val="a4"/>
        <w:spacing w:before="0" w:beforeAutospacing="0" w:after="0" w:afterAutospacing="0"/>
        <w:ind w:firstLine="840"/>
        <w:jc w:val="center"/>
        <w:rPr>
          <w:color w:val="000000"/>
          <w:sz w:val="28"/>
          <w:szCs w:val="28"/>
        </w:rPr>
      </w:pPr>
      <w:r>
        <w:rPr>
          <w:color w:val="000000"/>
          <w:sz w:val="28"/>
          <w:szCs w:val="28"/>
        </w:rPr>
        <w:t>D = 1 – F / P,</w:t>
      </w:r>
    </w:p>
    <w:p w14:paraId="05B615EF"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где:</w:t>
      </w:r>
    </w:p>
    <w:p w14:paraId="357419FD"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F – фактически достигнутое значение показателя результативности на отчетную дату;</w:t>
      </w:r>
    </w:p>
    <w:p w14:paraId="4215C02C"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P – плановое значение показателя результативности, установленное соглашением.</w:t>
      </w:r>
    </w:p>
    <w:p w14:paraId="577A39D7"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 xml:space="preserve">В случае если снижение показателей результативности произошло вследствие чрезвычайных ситуаций, связанных со стихийными бедствиями значение показателей </w:t>
      </w:r>
      <w:proofErr w:type="gramStart"/>
      <w:r>
        <w:rPr>
          <w:color w:val="000000"/>
          <w:sz w:val="28"/>
          <w:szCs w:val="28"/>
        </w:rPr>
        <w:t>результативности</w:t>
      </w:r>
      <w:proofErr w:type="gramEnd"/>
      <w:r>
        <w:rPr>
          <w:color w:val="000000"/>
          <w:sz w:val="28"/>
          <w:szCs w:val="28"/>
        </w:rPr>
        <w:t xml:space="preserve"> считается достигнутым.</w:t>
      </w:r>
    </w:p>
    <w:p w14:paraId="1E69B4D8" w14:textId="4076DC53" w:rsidR="00BC1EC9" w:rsidRPr="00FB473C" w:rsidRDefault="00BC1EC9" w:rsidP="00FB473C">
      <w:pPr>
        <w:pStyle w:val="a4"/>
        <w:spacing w:before="0" w:beforeAutospacing="0" w:after="0" w:afterAutospacing="0" w:line="360" w:lineRule="atLeast"/>
        <w:ind w:firstLine="840"/>
        <w:jc w:val="center"/>
        <w:rPr>
          <w:color w:val="000000"/>
          <w:sz w:val="28"/>
          <w:szCs w:val="28"/>
        </w:rPr>
      </w:pPr>
      <w:bookmarkStart w:id="1" w:name="P49"/>
      <w:bookmarkStart w:id="2" w:name="P72"/>
      <w:bookmarkEnd w:id="1"/>
      <w:bookmarkEnd w:id="2"/>
      <w:r>
        <w:rPr>
          <w:color w:val="000000"/>
          <w:sz w:val="28"/>
          <w:szCs w:val="28"/>
        </w:rPr>
        <w:t> </w:t>
      </w:r>
      <w:r>
        <w:rPr>
          <w:b/>
          <w:bCs/>
          <w:color w:val="000000"/>
          <w:sz w:val="28"/>
          <w:szCs w:val="28"/>
        </w:rPr>
        <w:t>3. Требования к отчетности</w:t>
      </w:r>
    </w:p>
    <w:p w14:paraId="584B926B" w14:textId="77777777" w:rsidR="00BC1EC9" w:rsidRDefault="00BC1EC9" w:rsidP="00BC1EC9">
      <w:pPr>
        <w:pStyle w:val="a4"/>
        <w:spacing w:before="0" w:beforeAutospacing="0" w:after="0" w:afterAutospacing="0"/>
        <w:ind w:firstLine="700"/>
        <w:jc w:val="both"/>
        <w:rPr>
          <w:color w:val="000000"/>
          <w:sz w:val="28"/>
          <w:szCs w:val="28"/>
        </w:rPr>
      </w:pPr>
      <w:r>
        <w:rPr>
          <w:color w:val="000000"/>
          <w:sz w:val="28"/>
          <w:szCs w:val="28"/>
        </w:rPr>
        <w:t xml:space="preserve">3.1. Получатель субсидии представляет в администрацию Иннокентьевского сельсовета отчет об осуществлении расходов, источником финансового обеспечения </w:t>
      </w:r>
      <w:r>
        <w:rPr>
          <w:color w:val="000000"/>
          <w:sz w:val="28"/>
          <w:szCs w:val="28"/>
        </w:rPr>
        <w:lastRenderedPageBreak/>
        <w:t>которых является субсидия (далее - отчет), в срок не позднее 20 числа месяца, следующего за месяцем предоставления субсидии.</w:t>
      </w:r>
    </w:p>
    <w:p w14:paraId="663CE571" w14:textId="77777777" w:rsidR="00BC1EC9" w:rsidRDefault="00BC1EC9" w:rsidP="00BC1EC9">
      <w:pPr>
        <w:pStyle w:val="a4"/>
        <w:spacing w:before="0" w:beforeAutospacing="0" w:after="0" w:afterAutospacing="0"/>
        <w:ind w:firstLine="540"/>
        <w:jc w:val="both"/>
        <w:rPr>
          <w:color w:val="000000"/>
          <w:sz w:val="28"/>
          <w:szCs w:val="28"/>
        </w:rPr>
      </w:pPr>
      <w:r>
        <w:rPr>
          <w:color w:val="000000"/>
          <w:sz w:val="28"/>
          <w:szCs w:val="28"/>
        </w:rPr>
        <w:t>Отчет представляется получателем субсидии по типовой форме на бумажном носителе или в форме электронного документа (электронного пакета документов), подписанного усиленной квалифицированной электронной подписью, по адресу электронной почты администрации.</w:t>
      </w:r>
    </w:p>
    <w:p w14:paraId="493B0055" w14:textId="77777777" w:rsidR="00BC1EC9" w:rsidRDefault="00BC1EC9" w:rsidP="00BC1EC9">
      <w:pPr>
        <w:pStyle w:val="a4"/>
        <w:spacing w:before="0" w:beforeAutospacing="0" w:after="0" w:afterAutospacing="0"/>
        <w:ind w:firstLine="540"/>
        <w:jc w:val="both"/>
        <w:rPr>
          <w:color w:val="000000"/>
          <w:sz w:val="28"/>
          <w:szCs w:val="28"/>
        </w:rPr>
      </w:pPr>
      <w:r>
        <w:rPr>
          <w:color w:val="000000"/>
          <w:sz w:val="28"/>
          <w:szCs w:val="28"/>
        </w:rPr>
        <w:t>Проверка отчета осуществляется администрацией сельсовета в срок, не превышающий 20 рабочих дней со дня его представления получателем субсидии.</w:t>
      </w:r>
    </w:p>
    <w:p w14:paraId="7788A660" w14:textId="77777777" w:rsidR="00BC1EC9" w:rsidRDefault="00BC1EC9" w:rsidP="00BC1EC9">
      <w:pPr>
        <w:pStyle w:val="a4"/>
        <w:spacing w:before="0" w:beforeAutospacing="0" w:after="0" w:afterAutospacing="0"/>
        <w:ind w:firstLine="540"/>
        <w:jc w:val="both"/>
        <w:rPr>
          <w:color w:val="000000"/>
          <w:sz w:val="28"/>
          <w:szCs w:val="28"/>
        </w:rPr>
      </w:pPr>
      <w:r>
        <w:rPr>
          <w:color w:val="000000"/>
          <w:sz w:val="28"/>
          <w:szCs w:val="28"/>
        </w:rPr>
        <w:t>Получатель субсидии несет ответственность за достоверность информации, представленной в отчете.</w:t>
      </w:r>
    </w:p>
    <w:p w14:paraId="5063A77C" w14:textId="77777777" w:rsidR="00BC1EC9" w:rsidRDefault="00BC1EC9" w:rsidP="00BC1EC9">
      <w:pPr>
        <w:pStyle w:val="a4"/>
        <w:spacing w:before="0" w:beforeAutospacing="0" w:after="0" w:afterAutospacing="0"/>
        <w:ind w:firstLine="700"/>
        <w:jc w:val="both"/>
        <w:rPr>
          <w:color w:val="000000"/>
          <w:sz w:val="28"/>
          <w:szCs w:val="28"/>
        </w:rPr>
      </w:pPr>
      <w:r>
        <w:rPr>
          <w:color w:val="000000"/>
          <w:sz w:val="28"/>
          <w:szCs w:val="28"/>
        </w:rPr>
        <w:t> </w:t>
      </w:r>
    </w:p>
    <w:p w14:paraId="1A1D2E92" w14:textId="77777777" w:rsidR="00BC1EC9" w:rsidRDefault="00BC1EC9" w:rsidP="00BC1EC9">
      <w:pPr>
        <w:pStyle w:val="a4"/>
        <w:spacing w:before="0" w:beforeAutospacing="0" w:after="0" w:afterAutospacing="0"/>
        <w:ind w:firstLine="840"/>
        <w:jc w:val="both"/>
        <w:rPr>
          <w:b/>
          <w:bCs/>
          <w:color w:val="000000"/>
          <w:sz w:val="28"/>
          <w:szCs w:val="28"/>
        </w:rPr>
      </w:pPr>
      <w:r>
        <w:rPr>
          <w:b/>
          <w:bCs/>
          <w:color w:val="000000"/>
          <w:sz w:val="28"/>
          <w:szCs w:val="28"/>
        </w:rPr>
        <w:t>4. Требования об осуществлении контроля за соблюдением условий, целей и порядка предоставления субсидий и ответственности за их нарушение.</w:t>
      </w:r>
    </w:p>
    <w:p w14:paraId="253C585A" w14:textId="5AC2A81D" w:rsidR="00BC1EC9" w:rsidRDefault="00BC1EC9" w:rsidP="00BC1EC9">
      <w:pPr>
        <w:ind w:firstLine="708"/>
        <w:rPr>
          <w:sz w:val="28"/>
          <w:szCs w:val="28"/>
        </w:rPr>
      </w:pPr>
      <w:r w:rsidRPr="00BC1EC9">
        <w:rPr>
          <w:sz w:val="28"/>
          <w:szCs w:val="28"/>
        </w:rPr>
        <w:t xml:space="preserve">4.1. </w:t>
      </w:r>
      <w:proofErr w:type="gramStart"/>
      <w:r w:rsidRPr="00BC1EC9">
        <w:rPr>
          <w:sz w:val="28"/>
          <w:szCs w:val="28"/>
        </w:rPr>
        <w:t>Проверка  соблюдения</w:t>
      </w:r>
      <w:proofErr w:type="gramEnd"/>
      <w:r w:rsidRPr="00BC1EC9">
        <w:rPr>
          <w:sz w:val="28"/>
          <w:szCs w:val="28"/>
        </w:rPr>
        <w:t xml:space="preserve"> условий, целей и порядка предоставления субсидии получателем субсидии осуществляется администрацией Иннокентьевского сельсовета, Финансовым управлением Партизанского района, </w:t>
      </w:r>
      <w:proofErr w:type="spellStart"/>
      <w:r w:rsidRPr="00BC1EC9">
        <w:rPr>
          <w:sz w:val="28"/>
          <w:szCs w:val="28"/>
        </w:rPr>
        <w:t>Контрольно</w:t>
      </w:r>
      <w:proofErr w:type="spellEnd"/>
      <w:r w:rsidRPr="00BC1EC9">
        <w:rPr>
          <w:sz w:val="28"/>
          <w:szCs w:val="28"/>
        </w:rPr>
        <w:t xml:space="preserve"> - ревизионной комиссией Партизанского района в соответствии со статьями 268.1 и 269.2 Бюджетного кодекса Российской Федерации. </w:t>
      </w:r>
      <w:proofErr w:type="gramStart"/>
      <w:r w:rsidRPr="00BC1EC9">
        <w:rPr>
          <w:sz w:val="28"/>
          <w:szCs w:val="28"/>
        </w:rPr>
        <w:t>Администрация  осуществляют</w:t>
      </w:r>
      <w:proofErr w:type="gramEnd"/>
      <w:r w:rsidRPr="00BC1EC9">
        <w:rPr>
          <w:sz w:val="28"/>
          <w:szCs w:val="28"/>
        </w:rPr>
        <w:t xml:space="preserve"> обязательную проверку соблюдения условий, целей и порядка предоставления Субсидии их получателями в соответствии с заключенным Соглашением.</w:t>
      </w:r>
    </w:p>
    <w:p w14:paraId="54C6061B"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4.2. В случаях, предусмотренных в Соглашении о предоставлении Субсидии, не использованные в отчетном финансовом году остатки Субсидии подлежат возврату в бюджет Иннокентьевского сельсовета.</w:t>
      </w:r>
    </w:p>
    <w:p w14:paraId="4BE50A5B"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Требование о возврате Субсидии в бюджет Иннокентьевского сельсовета направляется получателю Субсидии главным распорядителем в течение первых 20 рабочих дней финансового года, следующего за годом, в котором была предоставлена субсидия.</w:t>
      </w:r>
    </w:p>
    <w:p w14:paraId="2CCB2904"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4.3. В случае выявления факта нарушения получателем условия предоставлении Субсидии, установленного </w:t>
      </w:r>
      <w:hyperlink r:id="rId18" w:anchor="P29" w:history="1">
        <w:r w:rsidRPr="003D52E4">
          <w:rPr>
            <w:rStyle w:val="a3"/>
            <w:color w:val="000000"/>
            <w:sz w:val="28"/>
            <w:szCs w:val="28"/>
            <w:u w:val="none"/>
          </w:rPr>
          <w:t>пунктом</w:t>
        </w:r>
      </w:hyperlink>
      <w:r w:rsidRPr="003D52E4">
        <w:rPr>
          <w:color w:val="000000"/>
          <w:sz w:val="28"/>
          <w:szCs w:val="28"/>
        </w:rPr>
        <w:t> 2</w:t>
      </w:r>
      <w:r>
        <w:rPr>
          <w:color w:val="000000"/>
          <w:sz w:val="28"/>
          <w:szCs w:val="28"/>
        </w:rPr>
        <w:t xml:space="preserve"> настоящего Порядка, администрация в течение 3 рабочих дней со дня выявления нарушения принимает решение о возврате Субсидии в местный бюджет с указанием оснований его принятия (далее - решение о возврате Субсидии) и извещает получателя о принятом решении в течение 5 дней с момента его принятия путем непосредственного вручения представителю получателя или путем почтового отправления с уведомлением о вручении и описью вложения.</w:t>
      </w:r>
    </w:p>
    <w:p w14:paraId="08F13DC5"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Решение о возврате Субсидии оформляется распоряжением главы Иннокентьевского сельсовета.</w:t>
      </w:r>
    </w:p>
    <w:p w14:paraId="29DB74B3"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4.4. Получатель субсидии в течение 10 дней, следующих за днем получения решения о возврате Субсидии, обязан произвести возврат в полном объеме ранее полученных сумм субсидий, указанных в решении о возврате Субсидии, в местный бюджет.</w:t>
      </w:r>
    </w:p>
    <w:p w14:paraId="6318D177" w14:textId="77777777" w:rsidR="00BC1EC9" w:rsidRDefault="00BC1EC9" w:rsidP="00BC1EC9">
      <w:pPr>
        <w:pStyle w:val="a4"/>
        <w:spacing w:before="0" w:beforeAutospacing="0" w:after="0" w:afterAutospacing="0"/>
        <w:ind w:firstLine="840"/>
        <w:jc w:val="both"/>
        <w:rPr>
          <w:color w:val="000000"/>
          <w:sz w:val="28"/>
          <w:szCs w:val="28"/>
        </w:rPr>
      </w:pPr>
      <w:r>
        <w:rPr>
          <w:color w:val="000000"/>
          <w:sz w:val="28"/>
          <w:szCs w:val="28"/>
        </w:rPr>
        <w:t>4.5. В случае если получатель Субсидии не возвратил Субсидию в местный бюджет в установленный срок или возвратил не в полном объеме, Администрация обращается в суд с заявлением о возврате суммы Субсидии в соответствии с законодательством Российской Федерации.</w:t>
      </w:r>
    </w:p>
    <w:p w14:paraId="4A28A549" w14:textId="77777777" w:rsidR="00BC1EC9" w:rsidRDefault="00BC1EC9" w:rsidP="00BC1EC9">
      <w:pPr>
        <w:pStyle w:val="a4"/>
        <w:spacing w:before="0" w:beforeAutospacing="0" w:after="0" w:afterAutospacing="0"/>
        <w:ind w:firstLine="840"/>
        <w:jc w:val="both"/>
        <w:rPr>
          <w:color w:val="000000"/>
          <w:sz w:val="28"/>
          <w:szCs w:val="28"/>
        </w:rPr>
      </w:pPr>
    </w:p>
    <w:p w14:paraId="1459C04F" w14:textId="77777777" w:rsidR="00BC1EC9" w:rsidRDefault="00BC1EC9" w:rsidP="00BC1EC9">
      <w:pPr>
        <w:pStyle w:val="a4"/>
        <w:spacing w:before="0" w:beforeAutospacing="0" w:after="0" w:afterAutospacing="0"/>
        <w:ind w:firstLine="840"/>
        <w:jc w:val="both"/>
        <w:rPr>
          <w:color w:val="000000"/>
          <w:sz w:val="28"/>
          <w:szCs w:val="28"/>
        </w:rPr>
      </w:pPr>
    </w:p>
    <w:p w14:paraId="5233418F" w14:textId="77777777" w:rsidR="00BC1EC9" w:rsidRDefault="00BC1EC9" w:rsidP="00BC1EC9">
      <w:pPr>
        <w:pStyle w:val="a4"/>
        <w:spacing w:before="0" w:beforeAutospacing="0" w:after="0" w:afterAutospacing="0"/>
        <w:ind w:firstLine="840"/>
        <w:jc w:val="both"/>
        <w:rPr>
          <w:color w:val="000000"/>
          <w:sz w:val="28"/>
          <w:szCs w:val="28"/>
        </w:rPr>
      </w:pPr>
    </w:p>
    <w:p w14:paraId="1366E0E5" w14:textId="77777777" w:rsidR="00BC1EC9" w:rsidRDefault="00BC1EC9" w:rsidP="00BC1EC9">
      <w:pPr>
        <w:pStyle w:val="a4"/>
        <w:spacing w:before="0" w:beforeAutospacing="0" w:after="0" w:afterAutospacing="0"/>
        <w:ind w:firstLine="840"/>
        <w:jc w:val="both"/>
        <w:rPr>
          <w:color w:val="000000"/>
          <w:sz w:val="28"/>
          <w:szCs w:val="28"/>
        </w:rPr>
      </w:pPr>
    </w:p>
    <w:p w14:paraId="7252DB77" w14:textId="77777777" w:rsidR="00DF775E" w:rsidRPr="00DF775E" w:rsidRDefault="00DF775E" w:rsidP="00DF775E">
      <w:pPr>
        <w:ind w:left="4395"/>
        <w:jc w:val="right"/>
        <w:rPr>
          <w:rFonts w:eastAsia="Times New Roman"/>
          <w:sz w:val="24"/>
          <w:szCs w:val="24"/>
        </w:rPr>
      </w:pPr>
      <w:r w:rsidRPr="00DF775E">
        <w:rPr>
          <w:rFonts w:eastAsia="Times New Roman"/>
          <w:b/>
          <w:sz w:val="22"/>
          <w:szCs w:val="22"/>
        </w:rPr>
        <w:lastRenderedPageBreak/>
        <w:t>Приложение № 1</w:t>
      </w:r>
      <w:r w:rsidRPr="00DF775E">
        <w:rPr>
          <w:rFonts w:eastAsia="Times New Roman"/>
          <w:sz w:val="28"/>
          <w:szCs w:val="28"/>
        </w:rPr>
        <w:t xml:space="preserve"> </w:t>
      </w:r>
      <w:r w:rsidRPr="00DF775E">
        <w:rPr>
          <w:rFonts w:eastAsia="Times New Roman"/>
          <w:sz w:val="24"/>
          <w:szCs w:val="24"/>
        </w:rPr>
        <w:t>к Порядку предоставления субсидий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маршрутам с небольшой интенсивностью пассажиропотока </w:t>
      </w:r>
    </w:p>
    <w:p w14:paraId="6FBA500D" w14:textId="77777777" w:rsidR="00DF775E" w:rsidRPr="00DF775E" w:rsidRDefault="00DF775E" w:rsidP="00DF775E">
      <w:pPr>
        <w:rPr>
          <w:sz w:val="22"/>
          <w:szCs w:val="22"/>
        </w:rPr>
      </w:pPr>
    </w:p>
    <w:p w14:paraId="599DEB3F" w14:textId="77777777" w:rsidR="00DF775E" w:rsidRPr="00DF775E" w:rsidRDefault="00DF775E" w:rsidP="00DF775E">
      <w:pPr>
        <w:jc w:val="center"/>
        <w:rPr>
          <w:sz w:val="22"/>
          <w:szCs w:val="22"/>
        </w:rPr>
      </w:pPr>
      <w:r w:rsidRPr="00DF775E">
        <w:rPr>
          <w:sz w:val="22"/>
          <w:szCs w:val="22"/>
        </w:rPr>
        <w:t>типовое Соглашение</w:t>
      </w:r>
    </w:p>
    <w:p w14:paraId="1A56B8B7" w14:textId="77777777" w:rsidR="00DF775E" w:rsidRPr="00DF775E" w:rsidRDefault="00DF775E" w:rsidP="00DF775E">
      <w:pPr>
        <w:jc w:val="center"/>
        <w:rPr>
          <w:sz w:val="22"/>
          <w:szCs w:val="22"/>
        </w:rPr>
      </w:pPr>
      <w:r w:rsidRPr="00DF775E">
        <w:rPr>
          <w:sz w:val="22"/>
          <w:szCs w:val="22"/>
        </w:rPr>
        <w:t xml:space="preserve">о </w:t>
      </w:r>
      <w:proofErr w:type="gramStart"/>
      <w:r w:rsidRPr="00DF775E">
        <w:rPr>
          <w:sz w:val="22"/>
          <w:szCs w:val="22"/>
        </w:rPr>
        <w:t>предоставлении  субсидии</w:t>
      </w:r>
      <w:proofErr w:type="gramEnd"/>
      <w:r w:rsidRPr="00DF775E">
        <w:rPr>
          <w:sz w:val="22"/>
          <w:szCs w:val="22"/>
        </w:rPr>
        <w:t xml:space="preserve"> в целях возмещения недополученных доходов, возникающих в связи с регулярными перевозками пассажиров автомобильные транспортом по маршрутам</w:t>
      </w:r>
    </w:p>
    <w:p w14:paraId="0BF8FC61" w14:textId="77777777" w:rsidR="00DF775E" w:rsidRPr="00DF775E" w:rsidRDefault="00DF775E" w:rsidP="00DF775E">
      <w:pPr>
        <w:jc w:val="center"/>
        <w:rPr>
          <w:sz w:val="22"/>
          <w:szCs w:val="22"/>
        </w:rPr>
      </w:pPr>
      <w:r w:rsidRPr="00DF775E">
        <w:rPr>
          <w:sz w:val="22"/>
          <w:szCs w:val="22"/>
        </w:rPr>
        <w:t>с небольшой интенсивностью пассажиропотока</w:t>
      </w:r>
    </w:p>
    <w:p w14:paraId="69F6DC0B" w14:textId="77777777" w:rsidR="00DF775E" w:rsidRPr="00DF775E" w:rsidRDefault="00DF775E" w:rsidP="00DF775E">
      <w:pPr>
        <w:ind w:right="-59" w:firstLine="284"/>
        <w:rPr>
          <w:sz w:val="24"/>
          <w:szCs w:val="24"/>
        </w:rPr>
      </w:pPr>
      <w:r w:rsidRPr="00DF775E">
        <w:rPr>
          <w:sz w:val="24"/>
          <w:szCs w:val="24"/>
        </w:rPr>
        <w:t>___________________________________________________________________, в дальнейшем именуемое «Заказчик», в лице ______________________ , действующей на основании __________, с одной стороны, и акционерное общество _____________________ в лице ___________________, действующего на основании _________________, именуемое в дальнейшем «Исполнитель», с другой стороны, совместно именуемые «Стороне», заключили настоящее соглашение (далее — соглашение) о нижеследующем:</w:t>
      </w:r>
    </w:p>
    <w:p w14:paraId="3E6484C9" w14:textId="77777777" w:rsidR="00DF775E" w:rsidRPr="00DF775E" w:rsidRDefault="00DF775E" w:rsidP="00DF775E">
      <w:pPr>
        <w:widowControl w:val="0"/>
        <w:numPr>
          <w:ilvl w:val="0"/>
          <w:numId w:val="3"/>
        </w:numPr>
        <w:tabs>
          <w:tab w:val="left" w:pos="425"/>
        </w:tabs>
        <w:autoSpaceDE w:val="0"/>
        <w:autoSpaceDN w:val="0"/>
        <w:ind w:right="-59" w:firstLine="284"/>
        <w:jc w:val="center"/>
        <w:rPr>
          <w:b/>
          <w:bCs/>
          <w:sz w:val="24"/>
          <w:szCs w:val="24"/>
        </w:rPr>
      </w:pPr>
      <w:r w:rsidRPr="00DF775E">
        <w:rPr>
          <w:b/>
          <w:bCs/>
          <w:sz w:val="24"/>
          <w:szCs w:val="24"/>
        </w:rPr>
        <w:t>Предмет соглашения</w:t>
      </w:r>
    </w:p>
    <w:p w14:paraId="3146F75A" w14:textId="77777777" w:rsidR="00DF775E" w:rsidRPr="00DF775E" w:rsidRDefault="00DF775E" w:rsidP="00DF775E">
      <w:pPr>
        <w:ind w:right="-59" w:firstLine="284"/>
        <w:rPr>
          <w:sz w:val="24"/>
          <w:szCs w:val="24"/>
        </w:rPr>
      </w:pPr>
      <w:r w:rsidRPr="00DF775E">
        <w:rPr>
          <w:sz w:val="24"/>
          <w:szCs w:val="24"/>
        </w:rPr>
        <w:t>1.1 Заказчик обязуется предоставить  Исполнителю субсидию в целях возмещение недополученных доходов, возникающих в связи с регулярными перевозками пассажиров автомобильным транспортом по маршрутам с небольшой интенсивностью пассажиропотока, в пределах средств, предусмотренных _______________, а Исполнитель обязуется принять указанную субсидию и осуществлять регулярные перевозки по маршрутам с небольшой интенсивностью пассажиропотока, субсидируемого из местного бюджета.</w:t>
      </w:r>
    </w:p>
    <w:p w14:paraId="0A8BF37E" w14:textId="1E4C75ED" w:rsidR="00DF775E" w:rsidRPr="00DF775E" w:rsidRDefault="00DF775E" w:rsidP="00DF775E">
      <w:pPr>
        <w:ind w:right="-59" w:firstLine="284"/>
        <w:rPr>
          <w:sz w:val="24"/>
          <w:szCs w:val="24"/>
        </w:rPr>
      </w:pPr>
      <w:r w:rsidRPr="00DF775E">
        <w:rPr>
          <w:sz w:val="24"/>
          <w:szCs w:val="24"/>
        </w:rPr>
        <w:t xml:space="preserve">1.2 Субсидии предоставляются перевозчикам при выполнении следующего условия — наличие у перевозчика небольшой интенсивности пассажиропотока по муниципальным маршрутам регулярных  </w:t>
      </w:r>
      <w:r w:rsidR="00B37F93" w:rsidRPr="00DF775E">
        <w:rPr>
          <w:sz w:val="24"/>
          <w:szCs w:val="24"/>
        </w:rPr>
        <w:t>перевозок</w:t>
      </w:r>
      <w:r w:rsidRPr="00DF775E">
        <w:rPr>
          <w:sz w:val="24"/>
          <w:szCs w:val="24"/>
        </w:rPr>
        <w:t xml:space="preserve">  пригородного сообщения соответственно за предшествующий год (для перевозчиков, осуществляющих белую деятельность в указанном периоде) и на очередной год (для перевозчиков, осуществляющих данную деятельность в указанном периоде, для перевозчиков, ранее  не  осуществлявших данную деятельность в указанном периоде, и для перевозчиков в случае открытия новых маршрутов перевозки). Под небольшой интенсивностью пассажиропотока понимается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равное менее 0,6.</w:t>
      </w:r>
    </w:p>
    <w:p w14:paraId="3608DA4D" w14:textId="77777777" w:rsidR="00DF775E" w:rsidRPr="00DF775E" w:rsidRDefault="00DF775E" w:rsidP="00DF775E">
      <w:pPr>
        <w:widowControl w:val="0"/>
        <w:numPr>
          <w:ilvl w:val="0"/>
          <w:numId w:val="3"/>
        </w:numPr>
        <w:tabs>
          <w:tab w:val="left" w:pos="425"/>
        </w:tabs>
        <w:autoSpaceDE w:val="0"/>
        <w:autoSpaceDN w:val="0"/>
        <w:ind w:right="-59" w:firstLine="284"/>
        <w:jc w:val="center"/>
        <w:rPr>
          <w:b/>
          <w:bCs/>
          <w:sz w:val="24"/>
          <w:szCs w:val="24"/>
        </w:rPr>
      </w:pPr>
      <w:r w:rsidRPr="00DF775E">
        <w:rPr>
          <w:b/>
          <w:bCs/>
          <w:sz w:val="24"/>
          <w:szCs w:val="24"/>
        </w:rPr>
        <w:t>Обязанности и права Сторон</w:t>
      </w:r>
    </w:p>
    <w:p w14:paraId="0CAB984A" w14:textId="77777777" w:rsidR="00DF775E" w:rsidRPr="00DF775E" w:rsidRDefault="00DF775E" w:rsidP="00DF775E">
      <w:pPr>
        <w:ind w:right="-59" w:firstLine="284"/>
        <w:rPr>
          <w:b/>
          <w:bCs/>
          <w:sz w:val="24"/>
          <w:szCs w:val="24"/>
        </w:rPr>
      </w:pPr>
      <w:r w:rsidRPr="00DF775E">
        <w:rPr>
          <w:b/>
          <w:bCs/>
          <w:sz w:val="24"/>
          <w:szCs w:val="24"/>
        </w:rPr>
        <w:t>2.1 Исполнитель обязан:</w:t>
      </w:r>
    </w:p>
    <w:p w14:paraId="2DFDF9F8" w14:textId="77777777" w:rsidR="00DF775E" w:rsidRPr="00DF775E" w:rsidRDefault="00DF775E" w:rsidP="00DF775E">
      <w:pPr>
        <w:ind w:right="-59" w:firstLine="284"/>
        <w:rPr>
          <w:sz w:val="24"/>
          <w:szCs w:val="24"/>
        </w:rPr>
      </w:pPr>
      <w:r w:rsidRPr="00DF775E">
        <w:rPr>
          <w:sz w:val="24"/>
          <w:szCs w:val="24"/>
        </w:rPr>
        <w:t>2.1.1.  Выполнять перевозки по маршрутам в соответствии с Программой.</w:t>
      </w:r>
    </w:p>
    <w:p w14:paraId="036B6395" w14:textId="7A1612C2" w:rsidR="00DF775E" w:rsidRPr="00DF775E" w:rsidRDefault="00DF775E" w:rsidP="00DF775E">
      <w:pPr>
        <w:ind w:right="-59" w:firstLine="284"/>
        <w:rPr>
          <w:sz w:val="24"/>
          <w:szCs w:val="24"/>
        </w:rPr>
      </w:pPr>
      <w:r w:rsidRPr="00DF775E">
        <w:rPr>
          <w:sz w:val="24"/>
          <w:szCs w:val="24"/>
        </w:rPr>
        <w:t xml:space="preserve">2.1.2.  </w:t>
      </w:r>
      <w:r w:rsidR="00B37F93" w:rsidRPr="00DF775E">
        <w:rPr>
          <w:sz w:val="24"/>
          <w:szCs w:val="24"/>
        </w:rPr>
        <w:t>Выполнять требования, предъявляемые действующим федеральным</w:t>
      </w:r>
      <w:r w:rsidRPr="00DF775E">
        <w:rPr>
          <w:sz w:val="24"/>
          <w:szCs w:val="24"/>
        </w:rPr>
        <w:t xml:space="preserve"> и краевым законодательством, в том числе по безопасности дорожного движения, к осуществляемым перевозкам.</w:t>
      </w:r>
    </w:p>
    <w:p w14:paraId="49D7FF5B" w14:textId="77777777" w:rsidR="00DF775E" w:rsidRPr="00DF775E" w:rsidRDefault="00DF775E" w:rsidP="00DF775E">
      <w:pPr>
        <w:ind w:right="-59" w:firstLine="284"/>
        <w:rPr>
          <w:sz w:val="24"/>
          <w:szCs w:val="24"/>
        </w:rPr>
      </w:pPr>
      <w:r w:rsidRPr="00DF775E">
        <w:rPr>
          <w:sz w:val="24"/>
          <w:szCs w:val="24"/>
        </w:rPr>
        <w:t>2.1.3.  Осуществлять перевозку пассажиров, имеющих установленные действующим законодательством льготы на проезд.</w:t>
      </w:r>
    </w:p>
    <w:p w14:paraId="7E6C10AF" w14:textId="77777777" w:rsidR="00DF775E" w:rsidRPr="00DF775E" w:rsidRDefault="00DF775E" w:rsidP="00DF775E">
      <w:pPr>
        <w:ind w:right="-59" w:firstLine="284"/>
        <w:rPr>
          <w:sz w:val="24"/>
          <w:szCs w:val="24"/>
        </w:rPr>
      </w:pPr>
      <w:r w:rsidRPr="00DF775E">
        <w:rPr>
          <w:sz w:val="24"/>
          <w:szCs w:val="24"/>
        </w:rPr>
        <w:t>2.1.4.  Для получения субсидии не позднее 10 числа текущего месяца представлять Заказчику отчет для расчета сумм субсидии за предыдущий месяц  (далее — отчет) и информации, подтверждающей согласование организацией, осуществляющей мониторинг движения транспортных средств на маршрутах с помощью аппаратуры спутниковой навигации ГЛOHACC или ГЛOHACC/GPS, рейсов, произведенных по маршруту транспортными средствами перевозчика, пробега с пассажирами, вместимости транспортных средств.</w:t>
      </w:r>
    </w:p>
    <w:p w14:paraId="12C9067C" w14:textId="77777777" w:rsidR="00DF775E" w:rsidRPr="00DF775E" w:rsidRDefault="00DF775E" w:rsidP="00DF775E">
      <w:pPr>
        <w:ind w:right="-59" w:firstLine="284"/>
        <w:rPr>
          <w:sz w:val="24"/>
          <w:szCs w:val="24"/>
        </w:rPr>
      </w:pPr>
      <w:r w:rsidRPr="00DF775E">
        <w:rPr>
          <w:sz w:val="24"/>
          <w:szCs w:val="24"/>
        </w:rPr>
        <w:t>Отчет представляется нарочно или направляется перевозчиком почтовые отправлением с уведомлением о вручении и описью вложения. Отчет для расчета суммы субсидии за декабрь составляется перевозчиком на основании планируемых объемов перевозок на декабрь текущего года и представлять одновременно с отчетами за ноябрь текущего года.</w:t>
      </w:r>
    </w:p>
    <w:p w14:paraId="450A6EBB" w14:textId="77777777" w:rsidR="00DF775E" w:rsidRPr="00DF775E" w:rsidRDefault="00DF775E" w:rsidP="00DF775E">
      <w:pPr>
        <w:ind w:right="-59" w:firstLine="284"/>
        <w:rPr>
          <w:sz w:val="24"/>
          <w:szCs w:val="24"/>
        </w:rPr>
      </w:pPr>
      <w:r w:rsidRPr="00DF775E">
        <w:rPr>
          <w:sz w:val="24"/>
          <w:szCs w:val="24"/>
        </w:rPr>
        <w:t>Уточненные отчеты для расчета суммы субсидии за декабрь текущего года представляется перевозчиком не позднее 20 января следующего финансового года.</w:t>
      </w:r>
    </w:p>
    <w:p w14:paraId="3C46D1CD" w14:textId="77777777" w:rsidR="00DF775E" w:rsidRPr="00DF775E" w:rsidRDefault="00DF775E" w:rsidP="00DF775E">
      <w:pPr>
        <w:ind w:right="-59" w:firstLine="284"/>
        <w:rPr>
          <w:sz w:val="24"/>
          <w:szCs w:val="24"/>
        </w:rPr>
      </w:pPr>
      <w:r w:rsidRPr="00DF775E">
        <w:rPr>
          <w:sz w:val="24"/>
          <w:szCs w:val="24"/>
        </w:rPr>
        <w:t xml:space="preserve">2.1.5.  Представлять информацию, подтверждающую согласование организацией, осуществляющей мониторинг движения транспортных средств па маршрутам с помощью аппаратуры спутниковой навигации ГЛОНАСС или ГЛОНАСС/GPS, рейсов, произведенных по </w:t>
      </w:r>
      <w:r w:rsidRPr="00DF775E">
        <w:rPr>
          <w:sz w:val="24"/>
          <w:szCs w:val="24"/>
        </w:rPr>
        <w:lastRenderedPageBreak/>
        <w:t>маршруту транспортными средствами перевозчика, пробега с пассажирами, вместимости транспортных средств.</w:t>
      </w:r>
    </w:p>
    <w:p w14:paraId="03EB8576" w14:textId="77777777" w:rsidR="00DF775E" w:rsidRPr="00DF775E" w:rsidRDefault="00DF775E" w:rsidP="00DF775E">
      <w:pPr>
        <w:ind w:right="-59" w:firstLine="284"/>
        <w:rPr>
          <w:sz w:val="24"/>
          <w:szCs w:val="24"/>
        </w:rPr>
      </w:pPr>
      <w:proofErr w:type="gramStart"/>
      <w:r w:rsidRPr="00DF775E">
        <w:rPr>
          <w:sz w:val="24"/>
          <w:szCs w:val="24"/>
        </w:rPr>
        <w:t>Данная  информация</w:t>
      </w:r>
      <w:proofErr w:type="gramEnd"/>
      <w:r w:rsidRPr="00DF775E">
        <w:rPr>
          <w:sz w:val="24"/>
          <w:szCs w:val="24"/>
        </w:rPr>
        <w:t xml:space="preserve"> о согласовании предоставляется Заказчику в  виде</w:t>
      </w:r>
      <w:r w:rsidRPr="00DF775E">
        <w:rPr>
          <w:sz w:val="24"/>
          <w:szCs w:val="24"/>
        </w:rPr>
        <w:tab/>
        <w:t>грифа: «Согласовано» на отчете.</w:t>
      </w:r>
    </w:p>
    <w:p w14:paraId="7D6BA720" w14:textId="77777777" w:rsidR="00DF775E" w:rsidRPr="00DF775E" w:rsidRDefault="00DF775E" w:rsidP="00DF775E">
      <w:pPr>
        <w:ind w:right="-59" w:firstLine="284"/>
        <w:rPr>
          <w:sz w:val="24"/>
          <w:szCs w:val="24"/>
        </w:rPr>
      </w:pPr>
      <w:r w:rsidRPr="00DF775E">
        <w:rPr>
          <w:sz w:val="24"/>
          <w:szCs w:val="24"/>
        </w:rPr>
        <w:t xml:space="preserve">2.1.6.  </w:t>
      </w:r>
      <w:proofErr w:type="gramStart"/>
      <w:r w:rsidRPr="00DF775E">
        <w:rPr>
          <w:sz w:val="24"/>
          <w:szCs w:val="24"/>
        </w:rPr>
        <w:t>В  течение</w:t>
      </w:r>
      <w:proofErr w:type="gramEnd"/>
      <w:r w:rsidRPr="00DF775E">
        <w:rPr>
          <w:sz w:val="24"/>
          <w:szCs w:val="24"/>
        </w:rPr>
        <w:t xml:space="preserve">  10  дней,  следующих  за  днем  получения  решения о возврате субсидии произвести возврат в полном объеме ранее полученных сумм субсидии, указанных в решении о возврате субсидий, в местный бюджет.</w:t>
      </w:r>
    </w:p>
    <w:p w14:paraId="25F77DB9" w14:textId="77777777" w:rsidR="00DF775E" w:rsidRPr="00DF775E" w:rsidRDefault="00DF775E" w:rsidP="00DF775E">
      <w:pPr>
        <w:ind w:right="-59" w:firstLine="284"/>
        <w:rPr>
          <w:b/>
          <w:bCs/>
          <w:sz w:val="24"/>
          <w:szCs w:val="24"/>
        </w:rPr>
      </w:pPr>
      <w:r w:rsidRPr="00DF775E">
        <w:rPr>
          <w:b/>
          <w:bCs/>
          <w:sz w:val="24"/>
          <w:szCs w:val="24"/>
        </w:rPr>
        <w:t>2.2 Исполнитель вправе:</w:t>
      </w:r>
    </w:p>
    <w:p w14:paraId="229EE8DE" w14:textId="77777777" w:rsidR="00DF775E" w:rsidRPr="00DF775E" w:rsidRDefault="00DF775E" w:rsidP="00DF775E">
      <w:pPr>
        <w:ind w:right="-59" w:firstLine="284"/>
        <w:rPr>
          <w:sz w:val="24"/>
          <w:szCs w:val="24"/>
        </w:rPr>
      </w:pPr>
      <w:r w:rsidRPr="00DF775E">
        <w:rPr>
          <w:sz w:val="24"/>
          <w:szCs w:val="24"/>
        </w:rPr>
        <w:t xml:space="preserve">2 2.1. </w:t>
      </w:r>
      <w:proofErr w:type="gramStart"/>
      <w:r w:rsidRPr="00DF775E">
        <w:rPr>
          <w:sz w:val="24"/>
          <w:szCs w:val="24"/>
        </w:rPr>
        <w:t>Предоставлять  услуги</w:t>
      </w:r>
      <w:proofErr w:type="gramEnd"/>
      <w:r w:rsidRPr="00DF775E">
        <w:rPr>
          <w:sz w:val="24"/>
          <w:szCs w:val="24"/>
        </w:rPr>
        <w:t xml:space="preserve">  населению  по перевозке  пассажиров  автомобильным</w:t>
      </w:r>
    </w:p>
    <w:p w14:paraId="45584B23" w14:textId="77777777" w:rsidR="00DF775E" w:rsidRPr="00DF775E" w:rsidRDefault="00DF775E" w:rsidP="00DF775E">
      <w:pPr>
        <w:ind w:right="-59" w:firstLine="284"/>
        <w:rPr>
          <w:sz w:val="24"/>
          <w:szCs w:val="24"/>
        </w:rPr>
      </w:pPr>
      <w:r w:rsidRPr="00DF775E">
        <w:rPr>
          <w:sz w:val="24"/>
          <w:szCs w:val="24"/>
        </w:rPr>
        <w:t>транспортом в муниципальном и пригородном сообщении сверх Программы за свой счет.</w:t>
      </w:r>
    </w:p>
    <w:p w14:paraId="67476A49" w14:textId="77777777" w:rsidR="00DF775E" w:rsidRPr="00DF775E" w:rsidRDefault="00DF775E" w:rsidP="00DF775E">
      <w:pPr>
        <w:ind w:right="-59" w:firstLine="284"/>
        <w:rPr>
          <w:sz w:val="24"/>
          <w:szCs w:val="24"/>
        </w:rPr>
      </w:pPr>
      <w:r w:rsidRPr="00DF775E">
        <w:rPr>
          <w:sz w:val="24"/>
          <w:szCs w:val="24"/>
        </w:rPr>
        <w:t>2.2.2. Предоставлять пассажирам дополнительные услуги.</w:t>
      </w:r>
    </w:p>
    <w:p w14:paraId="39C553ED" w14:textId="77777777" w:rsidR="00DF775E" w:rsidRPr="00DF775E" w:rsidRDefault="00DF775E" w:rsidP="00DF775E">
      <w:pPr>
        <w:ind w:right="-59" w:firstLine="284"/>
        <w:rPr>
          <w:b/>
          <w:bCs/>
          <w:sz w:val="24"/>
          <w:szCs w:val="24"/>
        </w:rPr>
      </w:pPr>
      <w:r w:rsidRPr="00DF775E">
        <w:rPr>
          <w:b/>
          <w:bCs/>
          <w:sz w:val="24"/>
          <w:szCs w:val="24"/>
        </w:rPr>
        <w:t>2.3 Заказчик обязан:</w:t>
      </w:r>
    </w:p>
    <w:p w14:paraId="62318A08" w14:textId="77777777" w:rsidR="00DF775E" w:rsidRPr="00DF775E" w:rsidRDefault="00DF775E" w:rsidP="00DF775E">
      <w:pPr>
        <w:ind w:right="-59" w:firstLine="284"/>
        <w:rPr>
          <w:sz w:val="24"/>
          <w:szCs w:val="24"/>
        </w:rPr>
      </w:pPr>
      <w:r w:rsidRPr="00DF775E">
        <w:rPr>
          <w:sz w:val="24"/>
          <w:szCs w:val="24"/>
        </w:rPr>
        <w:t>2.3.1. В течение 5 дней, следующих за днем предоставления Исполнителем отчета, осуществить его проверку и в течение 3 следующих дней произвести расчет суммы субсидии, подлежащей представлению из местного бюджета Исполнителю, за отчетный месяц.</w:t>
      </w:r>
    </w:p>
    <w:p w14:paraId="21893411" w14:textId="77777777" w:rsidR="00DF775E" w:rsidRPr="00DF775E" w:rsidRDefault="00DF775E" w:rsidP="00DF775E">
      <w:pPr>
        <w:ind w:right="-59" w:firstLine="284"/>
        <w:rPr>
          <w:sz w:val="24"/>
          <w:szCs w:val="24"/>
        </w:rPr>
      </w:pPr>
      <w:r w:rsidRPr="00DF775E">
        <w:rPr>
          <w:sz w:val="24"/>
          <w:szCs w:val="24"/>
        </w:rPr>
        <w:t>2.3.2.  В случае выявления в отчетах арифметических ошибок, описок, незаполненных строк, нарушения срока предоставления отчетов в течение 15 дней со дня, установленного для предоставления Исполнителем отчета возвращать отчет Исполнителю для повторного его предоставления одновременного с отчетом за следующий отчетный месяц.</w:t>
      </w:r>
    </w:p>
    <w:p w14:paraId="279F3DE1" w14:textId="77777777" w:rsidR="00DF775E" w:rsidRPr="00DF775E" w:rsidRDefault="00DF775E" w:rsidP="00DF775E">
      <w:pPr>
        <w:ind w:right="-59" w:firstLine="284"/>
        <w:rPr>
          <w:sz w:val="24"/>
          <w:szCs w:val="24"/>
        </w:rPr>
      </w:pPr>
      <w:r w:rsidRPr="00DF775E">
        <w:rPr>
          <w:sz w:val="24"/>
          <w:szCs w:val="24"/>
        </w:rPr>
        <w:t>Возвращение отчета осуществляется путем непосредственного вручения представителю Исполнителя или путем почтового отправления с уведомлением о вручении и описью вложения.</w:t>
      </w:r>
    </w:p>
    <w:p w14:paraId="2315A214" w14:textId="77777777" w:rsidR="00DF775E" w:rsidRPr="00DF775E" w:rsidRDefault="00DF775E" w:rsidP="00DF775E">
      <w:pPr>
        <w:ind w:right="-59" w:firstLine="284"/>
        <w:rPr>
          <w:sz w:val="24"/>
          <w:szCs w:val="24"/>
        </w:rPr>
      </w:pPr>
      <w:r w:rsidRPr="00DF775E">
        <w:rPr>
          <w:sz w:val="24"/>
          <w:szCs w:val="24"/>
        </w:rPr>
        <w:t>2.3.3.  Перечислить субсидию за декабрь на расчетный счет Исполнителя не позднее 28 декабря текущего года.</w:t>
      </w:r>
    </w:p>
    <w:p w14:paraId="0FF79BBB" w14:textId="77777777" w:rsidR="00DF775E" w:rsidRPr="00DF775E" w:rsidRDefault="00DF775E" w:rsidP="00DF775E">
      <w:pPr>
        <w:ind w:right="-59" w:firstLine="284"/>
        <w:rPr>
          <w:sz w:val="24"/>
          <w:szCs w:val="24"/>
        </w:rPr>
      </w:pPr>
      <w:r w:rsidRPr="00DF775E">
        <w:rPr>
          <w:sz w:val="24"/>
          <w:szCs w:val="24"/>
        </w:rPr>
        <w:t>2.3.4.  Перечислять субсидию Исполнителю в течение 5 дней, следующих за днем зачисления денежных средств на лицевой счет Заказчика.</w:t>
      </w:r>
    </w:p>
    <w:p w14:paraId="291E0CD5" w14:textId="77777777" w:rsidR="00DF775E" w:rsidRPr="00DF775E" w:rsidRDefault="00DF775E" w:rsidP="00DF775E">
      <w:pPr>
        <w:ind w:right="-59" w:firstLine="284"/>
        <w:rPr>
          <w:sz w:val="24"/>
          <w:szCs w:val="24"/>
        </w:rPr>
      </w:pPr>
      <w:r w:rsidRPr="00DF775E">
        <w:rPr>
          <w:sz w:val="24"/>
          <w:szCs w:val="24"/>
        </w:rPr>
        <w:t xml:space="preserve">2.3.5.  Уточненный расчет суммы субсидий за декабрь осуществить в течение 10-ти дней, следующих за днем получения от Исполнителя уточненного отчета за декабрь, указанного в пункте 2.1.5. настоящего соглашения, для контроля </w:t>
      </w:r>
      <w:proofErr w:type="gramStart"/>
      <w:r w:rsidRPr="00DF775E">
        <w:rPr>
          <w:sz w:val="24"/>
          <w:szCs w:val="24"/>
        </w:rPr>
        <w:t>возврата  Исполнителем</w:t>
      </w:r>
      <w:proofErr w:type="gramEnd"/>
      <w:r w:rsidRPr="00DF775E">
        <w:rPr>
          <w:sz w:val="24"/>
          <w:szCs w:val="24"/>
        </w:rPr>
        <w:t xml:space="preserve"> субсидий в местный бюджет в случаях:</w:t>
      </w:r>
    </w:p>
    <w:p w14:paraId="00DF0E31" w14:textId="77777777" w:rsidR="00DF775E" w:rsidRPr="00DF775E" w:rsidRDefault="00DF775E" w:rsidP="00DF775E">
      <w:pPr>
        <w:ind w:right="-59" w:firstLine="284"/>
        <w:rPr>
          <w:sz w:val="24"/>
          <w:szCs w:val="24"/>
        </w:rPr>
      </w:pPr>
      <w:r w:rsidRPr="00DF775E">
        <w:rPr>
          <w:sz w:val="24"/>
          <w:szCs w:val="24"/>
        </w:rPr>
        <w:t>-уменьшения планируемых объемов перевозок;</w:t>
      </w:r>
    </w:p>
    <w:p w14:paraId="083013DE" w14:textId="77777777" w:rsidR="00DF775E" w:rsidRPr="00DF775E" w:rsidRDefault="00DF775E" w:rsidP="00DF775E">
      <w:pPr>
        <w:ind w:right="-59" w:firstLine="284"/>
        <w:rPr>
          <w:sz w:val="24"/>
          <w:szCs w:val="24"/>
        </w:rPr>
      </w:pPr>
      <w:r w:rsidRPr="00DF775E">
        <w:rPr>
          <w:sz w:val="24"/>
          <w:szCs w:val="24"/>
        </w:rPr>
        <w:t>-</w:t>
      </w:r>
      <w:proofErr w:type="gramStart"/>
      <w:r w:rsidRPr="00DF775E">
        <w:rPr>
          <w:sz w:val="24"/>
          <w:szCs w:val="24"/>
        </w:rPr>
        <w:t>превышения  установленного</w:t>
      </w:r>
      <w:proofErr w:type="gramEnd"/>
      <w:r w:rsidRPr="00DF775E">
        <w:rPr>
          <w:sz w:val="24"/>
          <w:szCs w:val="24"/>
        </w:rPr>
        <w:t xml:space="preserve"> значения  коэффициента  использования  вместимости с нарастающим итогом с начала года.</w:t>
      </w:r>
    </w:p>
    <w:p w14:paraId="3776E99E" w14:textId="77777777" w:rsidR="00DF775E" w:rsidRPr="00DF775E" w:rsidRDefault="00DF775E" w:rsidP="00DF775E">
      <w:pPr>
        <w:ind w:right="-284" w:firstLine="284"/>
        <w:rPr>
          <w:sz w:val="24"/>
          <w:szCs w:val="24"/>
        </w:rPr>
      </w:pPr>
      <w:r w:rsidRPr="00DF775E">
        <w:rPr>
          <w:sz w:val="24"/>
          <w:szCs w:val="24"/>
        </w:rPr>
        <w:t>В течение 10-ти рабочих дней с даты представления Исполнителем уточненного отчета за декабрь рассмотреть его и в случае выявления факта превышения планируемых объемов перевозок над фактическим и принять решение о возврате в местный бюджет в 2025 году остатков субсидий, не использованных в отчетном финансовом году, с указанием оснований его принятия и известить Исполнителя о принятом решении, о возврате субсидий в течение 5 дней с момента его принятия путем непосредственного вручения представителю Исполнителя или путем почтового отправления с уведомлением о вручении и описью вложения.</w:t>
      </w:r>
    </w:p>
    <w:p w14:paraId="67ED19B1" w14:textId="77777777" w:rsidR="00DF775E" w:rsidRPr="00DF775E" w:rsidRDefault="00DF775E" w:rsidP="00DF775E">
      <w:pPr>
        <w:ind w:right="-59" w:firstLine="284"/>
        <w:rPr>
          <w:sz w:val="24"/>
          <w:szCs w:val="24"/>
        </w:rPr>
      </w:pPr>
      <w:r w:rsidRPr="00DF775E">
        <w:rPr>
          <w:sz w:val="24"/>
          <w:szCs w:val="24"/>
        </w:rPr>
        <w:t>2.3.6.  В случае выявления факта нарушения Исполнителем условий, установленных при предоставлении субсидии, в течение 3 рабочих дней со дня выявления нарушений принять решение о возврате субсидии в местный бюджет в форме постановления о возврате субсидии в местный бюджет с указанием оснований его принятия и процедуры обжалования и известить Исполнителя о принятом решении, о возврата субсидии в течение 5 дней с момента его принятия путем непосредственного вручения представителю Исполнителя или путем почтового отправления с уведомлением о вручении и описью вложения.</w:t>
      </w:r>
    </w:p>
    <w:p w14:paraId="0DFF81CE" w14:textId="77777777" w:rsidR="00DF775E" w:rsidRPr="00DF775E" w:rsidRDefault="00DF775E" w:rsidP="00DF775E">
      <w:pPr>
        <w:ind w:right="-59" w:firstLine="284"/>
        <w:rPr>
          <w:b/>
          <w:bCs/>
          <w:sz w:val="24"/>
          <w:szCs w:val="24"/>
        </w:rPr>
      </w:pPr>
      <w:r w:rsidRPr="00DF775E">
        <w:rPr>
          <w:b/>
          <w:bCs/>
          <w:sz w:val="24"/>
          <w:szCs w:val="24"/>
        </w:rPr>
        <w:t>2.4.  Заказчик вправе:</w:t>
      </w:r>
    </w:p>
    <w:p w14:paraId="1E2381E5" w14:textId="77777777" w:rsidR="00DF775E" w:rsidRPr="00DF775E" w:rsidRDefault="00DF775E" w:rsidP="00DF775E">
      <w:pPr>
        <w:ind w:right="-59" w:firstLine="284"/>
        <w:rPr>
          <w:sz w:val="24"/>
          <w:szCs w:val="24"/>
        </w:rPr>
      </w:pPr>
      <w:r w:rsidRPr="00DF775E">
        <w:rPr>
          <w:sz w:val="24"/>
          <w:szCs w:val="24"/>
        </w:rPr>
        <w:t>2.4.1.  Получать полную и достоверную информацию от Исполнителя, необходимую для исполнения обязательств по настоящему соглашению.</w:t>
      </w:r>
    </w:p>
    <w:p w14:paraId="533B01A9" w14:textId="77777777" w:rsidR="00DF775E" w:rsidRPr="00DF775E" w:rsidRDefault="00DF775E" w:rsidP="00DF775E">
      <w:pPr>
        <w:ind w:right="-59" w:firstLine="284"/>
        <w:rPr>
          <w:sz w:val="24"/>
          <w:szCs w:val="24"/>
        </w:rPr>
        <w:sectPr w:rsidR="00DF775E" w:rsidRPr="00DF775E" w:rsidSect="00DF775E">
          <w:pgSz w:w="11900" w:h="16820"/>
          <w:pgMar w:top="284" w:right="418" w:bottom="280" w:left="1276" w:header="720" w:footer="720" w:gutter="0"/>
          <w:cols w:space="720"/>
        </w:sectPr>
      </w:pPr>
    </w:p>
    <w:p w14:paraId="19BB9793" w14:textId="77777777" w:rsidR="00DF775E" w:rsidRPr="00DF775E" w:rsidRDefault="00DF775E" w:rsidP="00DF775E">
      <w:pPr>
        <w:ind w:right="-59"/>
        <w:rPr>
          <w:sz w:val="24"/>
          <w:szCs w:val="24"/>
        </w:rPr>
      </w:pPr>
      <w:r w:rsidRPr="00DF775E">
        <w:rPr>
          <w:sz w:val="24"/>
          <w:szCs w:val="24"/>
        </w:rPr>
        <w:t xml:space="preserve">2.4.2.  Корректировать </w:t>
      </w:r>
      <w:proofErr w:type="gramStart"/>
      <w:r w:rsidRPr="00DF775E">
        <w:rPr>
          <w:sz w:val="24"/>
          <w:szCs w:val="24"/>
        </w:rPr>
        <w:t>Программу  в</w:t>
      </w:r>
      <w:proofErr w:type="gramEnd"/>
      <w:r w:rsidRPr="00DF775E">
        <w:rPr>
          <w:sz w:val="24"/>
          <w:szCs w:val="24"/>
        </w:rPr>
        <w:t xml:space="preserve"> пределах средств, предусмотренных в местном бюджете</w:t>
      </w:r>
    </w:p>
    <w:p w14:paraId="4CB29A73" w14:textId="77777777" w:rsidR="00DF775E" w:rsidRPr="00DF775E" w:rsidRDefault="00DF775E" w:rsidP="00DF775E">
      <w:pPr>
        <w:ind w:right="-59"/>
        <w:rPr>
          <w:sz w:val="24"/>
          <w:szCs w:val="24"/>
        </w:rPr>
        <w:sectPr w:rsidR="00DF775E" w:rsidRPr="00DF775E" w:rsidSect="00DF775E">
          <w:type w:val="continuous"/>
          <w:pgSz w:w="11900" w:h="16820"/>
          <w:pgMar w:top="500" w:right="418" w:bottom="280" w:left="1276" w:header="720" w:footer="720" w:gutter="0"/>
          <w:cols w:num="2" w:space="2" w:equalWidth="0">
            <w:col w:w="6377" w:space="2"/>
            <w:col w:w="4181"/>
          </w:cols>
        </w:sectPr>
      </w:pPr>
      <w:r w:rsidRPr="00DF775E">
        <w:rPr>
          <w:sz w:val="24"/>
          <w:szCs w:val="24"/>
        </w:rPr>
        <w:t xml:space="preserve"> </w:t>
      </w:r>
      <w:r w:rsidRPr="00DF775E">
        <w:rPr>
          <w:sz w:val="24"/>
          <w:szCs w:val="24"/>
        </w:rPr>
        <w:tab/>
      </w:r>
    </w:p>
    <w:p w14:paraId="7ADC0285" w14:textId="77777777" w:rsidR="00DF775E" w:rsidRPr="00DF775E" w:rsidRDefault="00DF775E" w:rsidP="00DF775E">
      <w:pPr>
        <w:ind w:right="-59" w:firstLine="284"/>
        <w:rPr>
          <w:sz w:val="24"/>
          <w:szCs w:val="24"/>
        </w:rPr>
      </w:pPr>
      <w:r w:rsidRPr="00DF775E">
        <w:rPr>
          <w:sz w:val="24"/>
          <w:szCs w:val="24"/>
        </w:rPr>
        <w:t>2.4.3.  В случае если Исполнитель не возвратил субсидии в местный бюджет в установленный срок или возвратил не в полном объеме, вправе обратится в суд с заявлением о возврате ранее перечисленных сумм субсидии в соответствии с законодательством Российской Федерации.</w:t>
      </w:r>
    </w:p>
    <w:p w14:paraId="655992DD" w14:textId="77777777" w:rsidR="00DF775E" w:rsidRPr="00DF775E" w:rsidRDefault="00DF775E" w:rsidP="00DF775E">
      <w:pPr>
        <w:tabs>
          <w:tab w:val="left" w:pos="425"/>
        </w:tabs>
        <w:ind w:right="-59"/>
        <w:rPr>
          <w:b/>
          <w:bCs/>
          <w:sz w:val="24"/>
          <w:szCs w:val="24"/>
        </w:rPr>
      </w:pPr>
      <w:r w:rsidRPr="00DF775E">
        <w:rPr>
          <w:b/>
          <w:bCs/>
          <w:sz w:val="24"/>
          <w:szCs w:val="24"/>
        </w:rPr>
        <w:t>3.Сумма соглашения и порядок расчетов</w:t>
      </w:r>
    </w:p>
    <w:p w14:paraId="38640D84" w14:textId="77777777" w:rsidR="00DF775E" w:rsidRPr="00DF775E" w:rsidRDefault="00DF775E" w:rsidP="00DF775E">
      <w:pPr>
        <w:ind w:right="-59" w:firstLine="284"/>
        <w:rPr>
          <w:sz w:val="24"/>
          <w:szCs w:val="24"/>
        </w:rPr>
        <w:sectPr w:rsidR="00DF775E" w:rsidRPr="00DF775E" w:rsidSect="00DF775E">
          <w:type w:val="continuous"/>
          <w:pgSz w:w="11900" w:h="16820"/>
          <w:pgMar w:top="500" w:right="418" w:bottom="280" w:left="1276" w:header="720" w:footer="720" w:gutter="0"/>
          <w:cols w:space="720"/>
        </w:sectPr>
      </w:pPr>
    </w:p>
    <w:p w14:paraId="716743A3" w14:textId="77777777" w:rsidR="00DF775E" w:rsidRPr="00DF775E" w:rsidRDefault="00DF775E" w:rsidP="00DF775E">
      <w:pPr>
        <w:ind w:right="-59" w:firstLine="284"/>
        <w:rPr>
          <w:sz w:val="24"/>
          <w:szCs w:val="24"/>
        </w:rPr>
      </w:pPr>
      <w:r w:rsidRPr="00DF775E">
        <w:rPr>
          <w:sz w:val="24"/>
          <w:szCs w:val="24"/>
        </w:rPr>
        <w:t xml:space="preserve">3.1 Заказчик обязуется </w:t>
      </w:r>
      <w:proofErr w:type="gramStart"/>
      <w:r w:rsidRPr="00DF775E">
        <w:rPr>
          <w:sz w:val="24"/>
          <w:szCs w:val="24"/>
        </w:rPr>
        <w:t>предоставить  Исполнителю</w:t>
      </w:r>
      <w:proofErr w:type="gramEnd"/>
      <w:r w:rsidRPr="00DF775E">
        <w:rPr>
          <w:sz w:val="24"/>
          <w:szCs w:val="24"/>
        </w:rPr>
        <w:t xml:space="preserve"> субсидию  в размере ______  рублей 00 копеек.</w:t>
      </w:r>
    </w:p>
    <w:p w14:paraId="219AB762" w14:textId="77777777" w:rsidR="00DF775E" w:rsidRPr="00DF775E" w:rsidRDefault="00DF775E" w:rsidP="00DF775E">
      <w:pPr>
        <w:ind w:right="-59"/>
        <w:rPr>
          <w:sz w:val="24"/>
          <w:szCs w:val="24"/>
        </w:rPr>
      </w:pPr>
      <w:r w:rsidRPr="00DF775E">
        <w:rPr>
          <w:sz w:val="24"/>
          <w:szCs w:val="24"/>
        </w:rPr>
        <w:br w:type="column"/>
      </w:r>
    </w:p>
    <w:p w14:paraId="4779E51F" w14:textId="77777777" w:rsidR="00DF775E" w:rsidRPr="00DF775E" w:rsidRDefault="00DF775E" w:rsidP="00DF775E">
      <w:pPr>
        <w:ind w:right="-59" w:firstLine="284"/>
        <w:rPr>
          <w:sz w:val="24"/>
          <w:szCs w:val="24"/>
        </w:rPr>
        <w:sectPr w:rsidR="00DF775E" w:rsidRPr="00DF775E" w:rsidSect="00DF775E">
          <w:type w:val="continuous"/>
          <w:pgSz w:w="11900" w:h="16820"/>
          <w:pgMar w:top="500" w:right="418" w:bottom="280" w:left="1276" w:header="720" w:footer="720" w:gutter="0"/>
          <w:cols w:num="2" w:space="40" w:equalWidth="0">
            <w:col w:w="9117" w:space="40"/>
            <w:col w:w="1403"/>
          </w:cols>
        </w:sectPr>
      </w:pPr>
    </w:p>
    <w:p w14:paraId="2A57AAC8" w14:textId="77777777" w:rsidR="00DF775E" w:rsidRPr="00DF775E" w:rsidRDefault="00DF775E" w:rsidP="00DF775E">
      <w:pPr>
        <w:ind w:right="-59" w:firstLine="284"/>
        <w:rPr>
          <w:sz w:val="24"/>
          <w:szCs w:val="24"/>
        </w:rPr>
      </w:pPr>
      <w:r w:rsidRPr="00DF775E">
        <w:rPr>
          <w:sz w:val="24"/>
          <w:szCs w:val="24"/>
        </w:rPr>
        <w:lastRenderedPageBreak/>
        <w:t>3.2 Выплата суммы соглашения осуществляется на условиях настоящего соглашения по реквизитам Исполнителя, указанных в настоящем соглашении. Оплата суммы соглашения или ее части на счета третьих лиц по поручению Исполнителя не допускается.</w:t>
      </w:r>
    </w:p>
    <w:p w14:paraId="003F904E" w14:textId="77777777" w:rsidR="00DF775E" w:rsidRPr="00DF775E" w:rsidRDefault="00DF775E" w:rsidP="00DF775E">
      <w:pPr>
        <w:ind w:right="-59" w:firstLine="284"/>
        <w:rPr>
          <w:sz w:val="24"/>
          <w:szCs w:val="24"/>
        </w:rPr>
      </w:pPr>
      <w:r w:rsidRPr="00DF775E">
        <w:rPr>
          <w:sz w:val="24"/>
          <w:szCs w:val="24"/>
        </w:rPr>
        <w:t>3.3 Оплата производится Заказчиком по мере поступления денежных средств из районного бюджета на счет Заказчика в соответствии с Порядком в пределах лимитов бюджетных обязательств, утвержденных на_____ год.</w:t>
      </w:r>
    </w:p>
    <w:p w14:paraId="218FA50E" w14:textId="77777777" w:rsidR="00DF775E" w:rsidRPr="00DF775E" w:rsidRDefault="00DF775E" w:rsidP="00DF775E">
      <w:pPr>
        <w:ind w:right="-59" w:firstLine="284"/>
        <w:rPr>
          <w:sz w:val="24"/>
          <w:szCs w:val="24"/>
        </w:rPr>
      </w:pPr>
      <w:r w:rsidRPr="00DF775E">
        <w:rPr>
          <w:sz w:val="24"/>
          <w:szCs w:val="24"/>
        </w:rPr>
        <w:t>3.4 Цена одного километра пробега, согласно Методике, составляет ______ руб.</w:t>
      </w:r>
    </w:p>
    <w:p w14:paraId="1EBBBDB7" w14:textId="77777777" w:rsidR="00DF775E" w:rsidRPr="00DF775E" w:rsidRDefault="00DF775E" w:rsidP="00DF775E">
      <w:pPr>
        <w:tabs>
          <w:tab w:val="left" w:pos="425"/>
        </w:tabs>
        <w:ind w:right="-59"/>
        <w:rPr>
          <w:b/>
          <w:bCs/>
          <w:sz w:val="24"/>
          <w:szCs w:val="24"/>
        </w:rPr>
      </w:pPr>
      <w:r w:rsidRPr="00DF775E">
        <w:rPr>
          <w:b/>
          <w:bCs/>
          <w:sz w:val="24"/>
          <w:szCs w:val="24"/>
        </w:rPr>
        <w:t>4.Финансовый контроль за исполнением средств местного бюджета</w:t>
      </w:r>
    </w:p>
    <w:p w14:paraId="2369DD1D" w14:textId="77777777" w:rsidR="00DF775E" w:rsidRPr="00DF775E" w:rsidRDefault="00DF775E" w:rsidP="00DF775E">
      <w:pPr>
        <w:ind w:right="-59" w:firstLine="284"/>
        <w:rPr>
          <w:sz w:val="24"/>
          <w:szCs w:val="24"/>
        </w:rPr>
      </w:pPr>
      <w:r w:rsidRPr="00DF775E">
        <w:rPr>
          <w:sz w:val="24"/>
          <w:szCs w:val="24"/>
        </w:rPr>
        <w:t>4.1 Исполнитель осуществляет контроль за условием предоставления субсидии.</w:t>
      </w:r>
    </w:p>
    <w:p w14:paraId="2F546DE3" w14:textId="77777777" w:rsidR="00DF775E" w:rsidRPr="00DF775E" w:rsidRDefault="00DF775E" w:rsidP="00DF775E">
      <w:pPr>
        <w:ind w:right="-59" w:firstLine="284"/>
        <w:rPr>
          <w:sz w:val="24"/>
          <w:szCs w:val="24"/>
        </w:rPr>
      </w:pPr>
      <w:proofErr w:type="gramStart"/>
      <w:r w:rsidRPr="00DF775E">
        <w:rPr>
          <w:sz w:val="24"/>
          <w:szCs w:val="24"/>
        </w:rPr>
        <w:t>4.2  Контрольно</w:t>
      </w:r>
      <w:proofErr w:type="gramEnd"/>
      <w:r w:rsidRPr="00DF775E">
        <w:rPr>
          <w:sz w:val="24"/>
          <w:szCs w:val="24"/>
        </w:rPr>
        <w:t>-</w:t>
      </w:r>
      <w:proofErr w:type="spellStart"/>
      <w:r w:rsidRPr="00DF775E">
        <w:rPr>
          <w:sz w:val="24"/>
          <w:szCs w:val="24"/>
        </w:rPr>
        <w:t>счетньй</w:t>
      </w:r>
      <w:proofErr w:type="spellEnd"/>
      <w:r w:rsidRPr="00DF775E">
        <w:rPr>
          <w:sz w:val="24"/>
          <w:szCs w:val="24"/>
        </w:rPr>
        <w:t xml:space="preserve"> орган Партизанского района осуществляет финансовый контроль за соблюдением условий предоставления и условий использования субсидии, в том числе принимает решение о возврате средств субсидии в случае установления фактов нарушения Исполнителем условий ее предоставления и использования.</w:t>
      </w:r>
    </w:p>
    <w:p w14:paraId="55087AD3" w14:textId="77777777" w:rsidR="00DF775E" w:rsidRPr="00DF775E" w:rsidRDefault="00DF775E" w:rsidP="00DF775E">
      <w:pPr>
        <w:tabs>
          <w:tab w:val="left" w:pos="425"/>
        </w:tabs>
        <w:ind w:right="-59"/>
        <w:rPr>
          <w:b/>
          <w:bCs/>
          <w:sz w:val="24"/>
          <w:szCs w:val="24"/>
        </w:rPr>
      </w:pPr>
      <w:r w:rsidRPr="00DF775E">
        <w:rPr>
          <w:b/>
          <w:bCs/>
          <w:sz w:val="24"/>
          <w:szCs w:val="24"/>
        </w:rPr>
        <w:t>5.Ответственность Сторон</w:t>
      </w:r>
    </w:p>
    <w:p w14:paraId="415CD6EE" w14:textId="77777777" w:rsidR="00DF775E" w:rsidRPr="00DF775E" w:rsidRDefault="00DF775E" w:rsidP="00DF775E">
      <w:pPr>
        <w:ind w:right="-59" w:firstLine="284"/>
        <w:rPr>
          <w:sz w:val="24"/>
          <w:szCs w:val="24"/>
        </w:rPr>
      </w:pPr>
      <w:r w:rsidRPr="00DF775E">
        <w:rPr>
          <w:sz w:val="24"/>
          <w:szCs w:val="24"/>
        </w:rPr>
        <w:t xml:space="preserve">5.1.  За неисполнение или ненадлежащее исполнение своих обязательств </w:t>
      </w:r>
      <w:proofErr w:type="gramStart"/>
      <w:r w:rsidRPr="00DF775E">
        <w:rPr>
          <w:sz w:val="24"/>
          <w:szCs w:val="24"/>
        </w:rPr>
        <w:t>по  настоящему</w:t>
      </w:r>
      <w:proofErr w:type="gramEnd"/>
      <w:r w:rsidRPr="00DF775E">
        <w:rPr>
          <w:sz w:val="24"/>
          <w:szCs w:val="24"/>
        </w:rPr>
        <w:t xml:space="preserve">  соглашению  Стороны  несут ответственность  в  соответствии с действующим законодательством Российской Федерации.</w:t>
      </w:r>
    </w:p>
    <w:p w14:paraId="21AE3FFB" w14:textId="77777777" w:rsidR="00DF775E" w:rsidRPr="00DF775E" w:rsidRDefault="00DF775E" w:rsidP="00DF775E">
      <w:pPr>
        <w:ind w:right="-59" w:firstLine="284"/>
        <w:rPr>
          <w:sz w:val="24"/>
          <w:szCs w:val="24"/>
        </w:rPr>
      </w:pPr>
      <w:r w:rsidRPr="00DF775E">
        <w:rPr>
          <w:sz w:val="24"/>
          <w:szCs w:val="24"/>
        </w:rPr>
        <w:t>5.2.  Исполнитель несет ответственность за достоверность предоставленных сведений.</w:t>
      </w:r>
    </w:p>
    <w:p w14:paraId="34D939A8" w14:textId="77777777" w:rsidR="00DF775E" w:rsidRPr="00DF775E" w:rsidRDefault="00DF775E" w:rsidP="00DF775E">
      <w:pPr>
        <w:tabs>
          <w:tab w:val="left" w:pos="425"/>
        </w:tabs>
        <w:ind w:right="-59"/>
        <w:rPr>
          <w:b/>
          <w:bCs/>
          <w:sz w:val="24"/>
          <w:szCs w:val="24"/>
        </w:rPr>
      </w:pPr>
      <w:r w:rsidRPr="00DF775E">
        <w:rPr>
          <w:b/>
          <w:bCs/>
          <w:sz w:val="24"/>
          <w:szCs w:val="24"/>
        </w:rPr>
        <w:t>6.Форс-мажор. Непреодолимая сила</w:t>
      </w:r>
    </w:p>
    <w:p w14:paraId="0C85A1B9" w14:textId="77777777" w:rsidR="00DF775E" w:rsidRPr="00DF775E" w:rsidRDefault="00DF775E" w:rsidP="00DF775E">
      <w:pPr>
        <w:ind w:right="-59" w:firstLine="284"/>
        <w:rPr>
          <w:sz w:val="24"/>
          <w:szCs w:val="24"/>
        </w:rPr>
      </w:pPr>
      <w:r w:rsidRPr="00DF775E">
        <w:rPr>
          <w:sz w:val="24"/>
          <w:szCs w:val="24"/>
        </w:rPr>
        <w:t>6.1.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возникшей после заключения настоящего соглашения в результате обстоятельств чрезвычайного характера (аварии, опасного природного явления, катастрофы, стихийного или иного бедствия), а также иных обстоятельств, которые Стороны не могли предвидеть при заключении настоящего соглашения (изменение законодательства, принятие решений и совершения действий органов государственной власти и местного самоуправления), если эти обстоятельства непосредственно повлияли на исполнение настоящего соглашения.</w:t>
      </w:r>
    </w:p>
    <w:p w14:paraId="7D99F8D1" w14:textId="77777777" w:rsidR="00DF775E" w:rsidRPr="00DF775E" w:rsidRDefault="00DF775E" w:rsidP="00DF775E">
      <w:pPr>
        <w:ind w:right="-59" w:firstLine="284"/>
        <w:rPr>
          <w:sz w:val="24"/>
          <w:szCs w:val="24"/>
        </w:rPr>
      </w:pPr>
      <w:r w:rsidRPr="00DF775E">
        <w:rPr>
          <w:sz w:val="24"/>
          <w:szCs w:val="24"/>
        </w:rPr>
        <w:t>Не являются обстоятельствами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14:paraId="16EB5620" w14:textId="77777777" w:rsidR="00DF775E" w:rsidRPr="00DF775E" w:rsidRDefault="00DF775E" w:rsidP="00DF775E">
      <w:pPr>
        <w:adjustRightInd w:val="0"/>
        <w:ind w:firstLine="709"/>
        <w:jc w:val="both"/>
        <w:rPr>
          <w:sz w:val="24"/>
          <w:szCs w:val="24"/>
        </w:rPr>
      </w:pPr>
      <w:r w:rsidRPr="00DF775E">
        <w:rPr>
          <w:sz w:val="24"/>
          <w:szCs w:val="24"/>
        </w:rPr>
        <w:t xml:space="preserve">6.2.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соглашению, должна </w:t>
      </w:r>
      <w:r w:rsidRPr="00DF775E">
        <w:rPr>
          <w:sz w:val="24"/>
          <w:szCs w:val="24"/>
        </w:rPr>
        <w:br/>
        <w:t>в трехдневный срок письменно уведомить об этих обстоятельствах другую Сторону, приложив к указанному уведомлению копии документов, подтверждающих наличие данных обстоятельств. Достаточным подтверждением возникновения и существования обстоятельств непреодолимой силы будет являться справка, выданная компетентным органом государственной власти Российской Федерации.</w:t>
      </w:r>
    </w:p>
    <w:p w14:paraId="5D53C830" w14:textId="77777777" w:rsidR="00DF775E" w:rsidRPr="00DF775E" w:rsidRDefault="00DF775E" w:rsidP="00DF775E">
      <w:pPr>
        <w:adjustRightInd w:val="0"/>
        <w:ind w:firstLine="709"/>
        <w:jc w:val="both"/>
        <w:rPr>
          <w:sz w:val="24"/>
          <w:szCs w:val="24"/>
        </w:rPr>
      </w:pPr>
      <w:r w:rsidRPr="00DF775E">
        <w:rPr>
          <w:sz w:val="24"/>
          <w:szCs w:val="24"/>
        </w:rPr>
        <w:t>6.3. С момента наступления обстоятельств непреодолимой силы действие настоящего соглашения приостанавливается до момента, определяемого Сторонами настоящего соглашения.</w:t>
      </w:r>
    </w:p>
    <w:p w14:paraId="7233CCF9" w14:textId="77777777" w:rsidR="00DF775E" w:rsidRPr="00DF775E" w:rsidRDefault="00DF775E" w:rsidP="00DF775E">
      <w:pPr>
        <w:adjustRightInd w:val="0"/>
        <w:ind w:firstLine="709"/>
        <w:jc w:val="both"/>
        <w:rPr>
          <w:sz w:val="24"/>
          <w:szCs w:val="24"/>
        </w:rPr>
      </w:pPr>
      <w:r w:rsidRPr="00DF775E">
        <w:rPr>
          <w:sz w:val="24"/>
          <w:szCs w:val="24"/>
        </w:rPr>
        <w:t>6.4. В случае если обстоятельства, указанные в пункте 6.1 настоящего соглашения, длятся более 30 (тридцати)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14:paraId="484B701B" w14:textId="77777777" w:rsidR="00DF775E" w:rsidRPr="00DF775E" w:rsidRDefault="00DF775E" w:rsidP="00DF775E">
      <w:pPr>
        <w:adjustRightInd w:val="0"/>
        <w:ind w:firstLine="709"/>
        <w:jc w:val="both"/>
        <w:rPr>
          <w:sz w:val="24"/>
          <w:szCs w:val="24"/>
        </w:rPr>
      </w:pPr>
      <w:r w:rsidRPr="00DF775E">
        <w:rPr>
          <w:sz w:val="24"/>
          <w:szCs w:val="24"/>
        </w:rPr>
        <w:t>6.5. Если, по мнению Сторон, исполнение обязательств может быть продолжено в соответствии с настоящим соглашением, то срок исполнения обязательств по настоящему соглашению продлевается соразмерно времени, в течение которого действовали обстоятельства непреодолимой силы и их последствия, но в пределах _____ года.</w:t>
      </w:r>
    </w:p>
    <w:p w14:paraId="11189B32" w14:textId="77777777" w:rsidR="00DF775E" w:rsidRPr="00DF775E" w:rsidRDefault="00DF775E" w:rsidP="00DF775E">
      <w:pPr>
        <w:widowControl w:val="0"/>
        <w:autoSpaceDE w:val="0"/>
        <w:autoSpaceDN w:val="0"/>
        <w:adjustRightInd w:val="0"/>
        <w:spacing w:before="120" w:after="120"/>
        <w:jc w:val="both"/>
        <w:rPr>
          <w:rFonts w:eastAsia="Times New Roman"/>
          <w:b/>
          <w:bCs/>
          <w:sz w:val="24"/>
          <w:szCs w:val="24"/>
        </w:rPr>
      </w:pPr>
      <w:r w:rsidRPr="00DF775E">
        <w:rPr>
          <w:rFonts w:eastAsia="Times New Roman"/>
          <w:b/>
          <w:bCs/>
          <w:sz w:val="24"/>
          <w:szCs w:val="24"/>
        </w:rPr>
        <w:t>7. Срок действия соглашения</w:t>
      </w:r>
    </w:p>
    <w:p w14:paraId="78068967" w14:textId="77777777" w:rsidR="00DF775E" w:rsidRPr="00DF775E" w:rsidRDefault="00DF775E" w:rsidP="00DF775E">
      <w:pPr>
        <w:widowControl w:val="0"/>
        <w:autoSpaceDE w:val="0"/>
        <w:autoSpaceDN w:val="0"/>
        <w:adjustRightInd w:val="0"/>
        <w:ind w:firstLine="709"/>
        <w:jc w:val="both"/>
        <w:rPr>
          <w:rFonts w:eastAsia="Times New Roman"/>
          <w:sz w:val="24"/>
          <w:szCs w:val="24"/>
        </w:rPr>
      </w:pPr>
      <w:r w:rsidRPr="00DF775E">
        <w:rPr>
          <w:rFonts w:eastAsia="Times New Roman"/>
          <w:sz w:val="24"/>
          <w:szCs w:val="24"/>
        </w:rPr>
        <w:lastRenderedPageBreak/>
        <w:t>7.1. Настоящее соглашение вступает в силу со дня его подписания и действует до_   _____   __ года.</w:t>
      </w:r>
    </w:p>
    <w:p w14:paraId="2DD2361F" w14:textId="77777777" w:rsidR="00DF775E" w:rsidRPr="00DF775E" w:rsidRDefault="00DF775E" w:rsidP="00DF775E">
      <w:pPr>
        <w:widowControl w:val="0"/>
        <w:autoSpaceDE w:val="0"/>
        <w:autoSpaceDN w:val="0"/>
        <w:adjustRightInd w:val="0"/>
        <w:ind w:firstLine="709"/>
        <w:jc w:val="both"/>
        <w:rPr>
          <w:rFonts w:eastAsia="Times New Roman"/>
          <w:sz w:val="24"/>
          <w:szCs w:val="24"/>
        </w:rPr>
      </w:pPr>
      <w:r w:rsidRPr="00DF775E">
        <w:rPr>
          <w:rFonts w:eastAsia="Times New Roman"/>
          <w:sz w:val="24"/>
          <w:szCs w:val="24"/>
        </w:rPr>
        <w:t>7.2. С момента прекращения соглашения прекращаются обязательства Сторон, за исключением обязательств, связанных с осуществлением расчетов за последний период, предшествующий прекращению соглашения, и возникших до момента прекращения соглашения.</w:t>
      </w:r>
    </w:p>
    <w:p w14:paraId="747306EB" w14:textId="77777777" w:rsidR="00DF775E" w:rsidRPr="00DF775E" w:rsidRDefault="00DF775E" w:rsidP="00DF775E">
      <w:pPr>
        <w:widowControl w:val="0"/>
        <w:autoSpaceDE w:val="0"/>
        <w:autoSpaceDN w:val="0"/>
        <w:adjustRightInd w:val="0"/>
        <w:ind w:firstLine="709"/>
        <w:jc w:val="both"/>
        <w:rPr>
          <w:rFonts w:eastAsia="Times New Roman"/>
          <w:sz w:val="24"/>
          <w:szCs w:val="24"/>
        </w:rPr>
      </w:pPr>
      <w:r w:rsidRPr="00DF775E">
        <w:rPr>
          <w:rFonts w:eastAsia="Times New Roman"/>
          <w:sz w:val="24"/>
          <w:szCs w:val="24"/>
        </w:rPr>
        <w:t xml:space="preserve">7.3. Условия соглашения применяются к правоотношениям Сторон, возникшим между ними с </w:t>
      </w:r>
      <w:proofErr w:type="gramStart"/>
      <w:r w:rsidRPr="00DF775E">
        <w:rPr>
          <w:rFonts w:eastAsia="Times New Roman"/>
          <w:sz w:val="24"/>
          <w:szCs w:val="24"/>
        </w:rPr>
        <w:t>_  _</w:t>
      </w:r>
      <w:proofErr w:type="gramEnd"/>
      <w:r w:rsidRPr="00DF775E">
        <w:rPr>
          <w:rFonts w:eastAsia="Times New Roman"/>
          <w:sz w:val="24"/>
          <w:szCs w:val="24"/>
        </w:rPr>
        <w:t>______ ______года.</w:t>
      </w:r>
    </w:p>
    <w:p w14:paraId="7BDD6665" w14:textId="77777777" w:rsidR="00DF775E" w:rsidRPr="00DF775E" w:rsidRDefault="00DF775E" w:rsidP="00DF775E">
      <w:pPr>
        <w:widowControl w:val="0"/>
        <w:autoSpaceDE w:val="0"/>
        <w:autoSpaceDN w:val="0"/>
        <w:adjustRightInd w:val="0"/>
        <w:spacing w:before="120" w:after="120"/>
        <w:jc w:val="both"/>
        <w:rPr>
          <w:rFonts w:eastAsia="Times New Roman"/>
          <w:b/>
          <w:bCs/>
          <w:sz w:val="24"/>
          <w:szCs w:val="24"/>
        </w:rPr>
      </w:pPr>
      <w:r w:rsidRPr="00DF775E">
        <w:rPr>
          <w:rFonts w:eastAsia="Times New Roman"/>
          <w:b/>
          <w:bCs/>
          <w:sz w:val="24"/>
          <w:szCs w:val="24"/>
        </w:rPr>
        <w:t>8. Разрешение споров</w:t>
      </w:r>
    </w:p>
    <w:p w14:paraId="77AE28CC" w14:textId="77777777" w:rsidR="00DF775E" w:rsidRPr="00DF775E" w:rsidRDefault="00DF775E" w:rsidP="00DF775E">
      <w:pPr>
        <w:widowControl w:val="0"/>
        <w:autoSpaceDE w:val="0"/>
        <w:autoSpaceDN w:val="0"/>
        <w:adjustRightInd w:val="0"/>
        <w:jc w:val="both"/>
        <w:rPr>
          <w:rFonts w:eastAsia="Times New Roman"/>
          <w:sz w:val="24"/>
          <w:szCs w:val="24"/>
        </w:rPr>
      </w:pPr>
      <w:r w:rsidRPr="00DF775E">
        <w:rPr>
          <w:rFonts w:eastAsia="Times New Roman"/>
          <w:bCs/>
          <w:sz w:val="24"/>
          <w:szCs w:val="24"/>
        </w:rPr>
        <w:tab/>
        <w:t>8</w:t>
      </w:r>
      <w:r w:rsidRPr="00DF775E">
        <w:rPr>
          <w:rFonts w:eastAsia="Times New Roman"/>
          <w:sz w:val="24"/>
          <w:szCs w:val="24"/>
        </w:rPr>
        <w:t>.1. Все споры по настоящему соглашению разрешаются путем переговоров.</w:t>
      </w:r>
    </w:p>
    <w:p w14:paraId="6F6020E7" w14:textId="77777777" w:rsidR="00DF775E" w:rsidRPr="00DF775E" w:rsidRDefault="00DF775E" w:rsidP="00DF775E">
      <w:pPr>
        <w:widowControl w:val="0"/>
        <w:autoSpaceDE w:val="0"/>
        <w:autoSpaceDN w:val="0"/>
        <w:adjustRightInd w:val="0"/>
        <w:ind w:firstLine="709"/>
        <w:jc w:val="both"/>
        <w:rPr>
          <w:rFonts w:eastAsia="Times New Roman"/>
          <w:sz w:val="24"/>
          <w:szCs w:val="24"/>
        </w:rPr>
      </w:pPr>
      <w:r w:rsidRPr="00DF775E">
        <w:rPr>
          <w:rFonts w:eastAsia="Times New Roman"/>
          <w:sz w:val="24"/>
          <w:szCs w:val="24"/>
        </w:rPr>
        <w:t>8.2. В том случае, если Стороны не придут к согласию, спор рассматривается в Арбитражном суде Красноярского края.</w:t>
      </w:r>
    </w:p>
    <w:p w14:paraId="55DB356D" w14:textId="77777777" w:rsidR="00DF775E" w:rsidRPr="00DF775E" w:rsidRDefault="00DF775E" w:rsidP="00DF775E">
      <w:pPr>
        <w:widowControl w:val="0"/>
        <w:autoSpaceDE w:val="0"/>
        <w:autoSpaceDN w:val="0"/>
        <w:adjustRightInd w:val="0"/>
        <w:spacing w:before="120" w:after="120"/>
        <w:ind w:firstLine="709"/>
        <w:jc w:val="both"/>
        <w:rPr>
          <w:rFonts w:eastAsia="Times New Roman"/>
          <w:b/>
          <w:bCs/>
          <w:sz w:val="24"/>
          <w:szCs w:val="24"/>
        </w:rPr>
      </w:pPr>
      <w:r w:rsidRPr="00DF775E">
        <w:rPr>
          <w:rFonts w:eastAsia="Times New Roman"/>
          <w:b/>
          <w:bCs/>
          <w:sz w:val="24"/>
          <w:szCs w:val="24"/>
        </w:rPr>
        <w:t xml:space="preserve">9. Заключительные положения </w:t>
      </w:r>
    </w:p>
    <w:p w14:paraId="559D8C02" w14:textId="77777777" w:rsidR="00DF775E" w:rsidRPr="00DF775E" w:rsidRDefault="00DF775E" w:rsidP="00DF775E">
      <w:pPr>
        <w:tabs>
          <w:tab w:val="left" w:pos="0"/>
        </w:tabs>
        <w:ind w:firstLine="709"/>
        <w:jc w:val="both"/>
        <w:rPr>
          <w:sz w:val="24"/>
          <w:szCs w:val="24"/>
        </w:rPr>
      </w:pPr>
      <w:r w:rsidRPr="00DF775E">
        <w:rPr>
          <w:bCs/>
          <w:sz w:val="24"/>
          <w:szCs w:val="24"/>
        </w:rPr>
        <w:t>9</w:t>
      </w:r>
      <w:r w:rsidRPr="00DF775E">
        <w:rPr>
          <w:sz w:val="24"/>
          <w:szCs w:val="24"/>
        </w:rPr>
        <w:t>.1. Настоящее соглашение может быть изменено или прекращено по письменному соглашению Сторон.</w:t>
      </w:r>
    </w:p>
    <w:p w14:paraId="18111AC5" w14:textId="77777777" w:rsidR="00DF775E" w:rsidRPr="00DF775E" w:rsidRDefault="00DF775E" w:rsidP="00DF775E">
      <w:pPr>
        <w:tabs>
          <w:tab w:val="left" w:pos="0"/>
        </w:tabs>
        <w:ind w:firstLine="709"/>
        <w:jc w:val="both"/>
        <w:rPr>
          <w:sz w:val="24"/>
          <w:szCs w:val="24"/>
        </w:rPr>
      </w:pPr>
      <w:r w:rsidRPr="00DF775E">
        <w:rPr>
          <w:sz w:val="24"/>
          <w:szCs w:val="24"/>
        </w:rPr>
        <w:t>9.2. Исполнитель не вправе отказываться от исполнения соглашения.</w:t>
      </w:r>
    </w:p>
    <w:p w14:paraId="633CBC93" w14:textId="77777777" w:rsidR="00DF775E" w:rsidRPr="00DF775E" w:rsidRDefault="00DF775E" w:rsidP="00DF775E">
      <w:pPr>
        <w:tabs>
          <w:tab w:val="left" w:pos="0"/>
        </w:tabs>
        <w:ind w:firstLine="709"/>
        <w:jc w:val="both"/>
        <w:rPr>
          <w:sz w:val="24"/>
          <w:szCs w:val="24"/>
        </w:rPr>
      </w:pPr>
      <w:r w:rsidRPr="00DF775E">
        <w:rPr>
          <w:sz w:val="24"/>
          <w:szCs w:val="24"/>
        </w:rPr>
        <w:t>9.3. Заказчик вправе отказаться от исполнения соглашения в случаях:</w:t>
      </w:r>
    </w:p>
    <w:p w14:paraId="2C1B3868" w14:textId="77777777" w:rsidR="00DF775E" w:rsidRPr="00DF775E" w:rsidRDefault="00DF775E" w:rsidP="00DF775E">
      <w:pPr>
        <w:ind w:firstLine="709"/>
        <w:jc w:val="both"/>
        <w:rPr>
          <w:sz w:val="24"/>
          <w:szCs w:val="24"/>
        </w:rPr>
      </w:pPr>
      <w:r w:rsidRPr="00DF775E">
        <w:rPr>
          <w:sz w:val="24"/>
          <w:szCs w:val="24"/>
        </w:rPr>
        <w:t>-неисполнения Исполнителем обязательств, указанных в пункте 2.1 соглашения;</w:t>
      </w:r>
    </w:p>
    <w:p w14:paraId="2B4FC1ED" w14:textId="77777777" w:rsidR="00DF775E" w:rsidRPr="00DF775E" w:rsidRDefault="00DF775E" w:rsidP="00DF775E">
      <w:pPr>
        <w:tabs>
          <w:tab w:val="left" w:pos="0"/>
        </w:tabs>
        <w:ind w:firstLine="709"/>
        <w:jc w:val="both"/>
        <w:rPr>
          <w:sz w:val="24"/>
          <w:szCs w:val="24"/>
        </w:rPr>
      </w:pPr>
      <w:r w:rsidRPr="00DF775E">
        <w:rPr>
          <w:sz w:val="24"/>
          <w:szCs w:val="24"/>
        </w:rPr>
        <w:t>-прекращения соглашение об организации регулярных пассажирских перевозок;</w:t>
      </w:r>
    </w:p>
    <w:p w14:paraId="2DCF7A44" w14:textId="77777777" w:rsidR="00DF775E" w:rsidRPr="00DF775E" w:rsidRDefault="00DF775E" w:rsidP="00DF775E">
      <w:pPr>
        <w:tabs>
          <w:tab w:val="left" w:pos="0"/>
        </w:tabs>
        <w:ind w:firstLine="709"/>
        <w:jc w:val="both"/>
        <w:rPr>
          <w:sz w:val="24"/>
          <w:szCs w:val="24"/>
        </w:rPr>
      </w:pPr>
      <w:r w:rsidRPr="00DF775E">
        <w:rPr>
          <w:sz w:val="24"/>
          <w:szCs w:val="24"/>
        </w:rPr>
        <w:t>-несоответствия Исполнителя критериям, предусмотренным пунктом 3 Порядка.</w:t>
      </w:r>
    </w:p>
    <w:p w14:paraId="0B923C07" w14:textId="77777777" w:rsidR="00DF775E" w:rsidRPr="00DF775E" w:rsidRDefault="00DF775E" w:rsidP="00DF775E">
      <w:pPr>
        <w:tabs>
          <w:tab w:val="left" w:pos="0"/>
        </w:tabs>
        <w:ind w:firstLine="709"/>
        <w:jc w:val="both"/>
        <w:rPr>
          <w:sz w:val="24"/>
          <w:szCs w:val="24"/>
        </w:rPr>
      </w:pPr>
      <w:r w:rsidRPr="00DF775E">
        <w:rPr>
          <w:sz w:val="24"/>
          <w:szCs w:val="24"/>
        </w:rPr>
        <w:t>9.4. В случае принятия, отмены, изменения нормативных правовых актов, регулирующих вопросы предоставления и возврат субсидий юридическим лицам и индивидуальным предпринимателями в целях возмещения недополученных доходов, возникающих в связи с регулярными перевозками пассажиров автомобильным транспортом по маршрутам с небольшой интенсивностью пассажиропотока, Стороны обязуются не позднее 15 календарных дней заключить дополнительное соглашение в целях приведения настоящего соглашения в соответствие с действующими редакциями нормативных правовых актов. Невыполнение указанного требования является основанием для одностороннего отказа от исполнения настоящего соглашения. Сторона, принявшая решение об отказе от исполнения настоящего соглашения, обязана письменно уведомить об этом другую Сторону не позднее 7 календарных дней до даты прекращения исполнения обязательств по настоящему соглашению.</w:t>
      </w:r>
    </w:p>
    <w:p w14:paraId="04158A4D" w14:textId="77777777" w:rsidR="00DF775E" w:rsidRPr="00DF775E" w:rsidRDefault="00DF775E" w:rsidP="00DF775E">
      <w:pPr>
        <w:widowControl w:val="0"/>
        <w:autoSpaceDE w:val="0"/>
        <w:autoSpaceDN w:val="0"/>
        <w:adjustRightInd w:val="0"/>
        <w:ind w:firstLine="709"/>
        <w:jc w:val="both"/>
        <w:rPr>
          <w:rFonts w:eastAsia="Times New Roman"/>
          <w:sz w:val="24"/>
          <w:szCs w:val="24"/>
        </w:rPr>
      </w:pPr>
      <w:r w:rsidRPr="00DF775E">
        <w:rPr>
          <w:rFonts w:eastAsia="Times New Roman"/>
          <w:sz w:val="24"/>
          <w:szCs w:val="24"/>
        </w:rPr>
        <w:t>9.5. В случае изменения юридических адресов (в том числе почтового адреса) и (или) платежных реквизитов, Стороны обязаны в течение одного рабочего дня письменно информировать друг друга об указанных обстоятельствах.</w:t>
      </w:r>
    </w:p>
    <w:p w14:paraId="49675076" w14:textId="77777777" w:rsidR="00DF775E" w:rsidRPr="00DF775E" w:rsidRDefault="00DF775E" w:rsidP="00DF775E">
      <w:pPr>
        <w:widowControl w:val="0"/>
        <w:autoSpaceDE w:val="0"/>
        <w:autoSpaceDN w:val="0"/>
        <w:adjustRightInd w:val="0"/>
        <w:ind w:firstLine="709"/>
        <w:jc w:val="both"/>
        <w:rPr>
          <w:rFonts w:eastAsia="Times New Roman"/>
          <w:sz w:val="24"/>
          <w:szCs w:val="24"/>
        </w:rPr>
      </w:pPr>
      <w:r w:rsidRPr="00DF775E">
        <w:rPr>
          <w:rFonts w:eastAsia="Times New Roman"/>
          <w:sz w:val="24"/>
          <w:szCs w:val="24"/>
        </w:rPr>
        <w:t>9.6. В случае наступления любых обстоятельств, ставящих под угрозу выполнение Программы, настоящего соглашения, Исполнитель обязан письменно в течение суток уведомить Заказчика о наступлении таких обстоятельств.</w:t>
      </w:r>
    </w:p>
    <w:p w14:paraId="1B86AA51" w14:textId="77777777" w:rsidR="00DF775E" w:rsidRPr="00DF775E" w:rsidRDefault="00DF775E" w:rsidP="00DF775E">
      <w:pPr>
        <w:widowControl w:val="0"/>
        <w:autoSpaceDE w:val="0"/>
        <w:autoSpaceDN w:val="0"/>
        <w:adjustRightInd w:val="0"/>
        <w:ind w:firstLine="709"/>
        <w:jc w:val="both"/>
        <w:rPr>
          <w:rFonts w:eastAsia="Times New Roman"/>
          <w:sz w:val="24"/>
          <w:szCs w:val="24"/>
        </w:rPr>
      </w:pPr>
      <w:r w:rsidRPr="00DF775E">
        <w:rPr>
          <w:rFonts w:eastAsia="Times New Roman"/>
          <w:sz w:val="24"/>
          <w:szCs w:val="24"/>
        </w:rPr>
        <w:t>9.7. Все изменения и дополнения к настоящему соглашению оформляются дополнительным соглашением в письменном виде, являются неотъемлемой частью соглашению и вступают в силу с момента их подписания Сторонами.</w:t>
      </w:r>
    </w:p>
    <w:p w14:paraId="1840AB09" w14:textId="77777777" w:rsidR="00DF775E" w:rsidRPr="00DF775E" w:rsidRDefault="00DF775E" w:rsidP="00DF775E">
      <w:pPr>
        <w:widowControl w:val="0"/>
        <w:autoSpaceDE w:val="0"/>
        <w:autoSpaceDN w:val="0"/>
        <w:adjustRightInd w:val="0"/>
        <w:ind w:firstLine="709"/>
        <w:jc w:val="both"/>
        <w:rPr>
          <w:rFonts w:eastAsia="Times New Roman"/>
          <w:sz w:val="24"/>
          <w:szCs w:val="24"/>
        </w:rPr>
      </w:pPr>
      <w:r w:rsidRPr="00DF775E">
        <w:rPr>
          <w:rFonts w:eastAsia="Times New Roman"/>
          <w:sz w:val="24"/>
          <w:szCs w:val="24"/>
        </w:rPr>
        <w:t>9.8. Расторжение соглашения одной из Сторон осуществляется при условии обязательного письменного уведомления об этом другой Стороны за 30 дней до предполагаемой даты расторжения соглашения. В указанный срок Стороны обязаны погасить все имеющиеся задолженности по обязательствам, уже возникшим к этому моменту.</w:t>
      </w:r>
    </w:p>
    <w:p w14:paraId="03EE484C" w14:textId="77777777" w:rsidR="00DF775E" w:rsidRPr="00DF775E" w:rsidRDefault="00DF775E" w:rsidP="00DF775E">
      <w:pPr>
        <w:widowControl w:val="0"/>
        <w:autoSpaceDE w:val="0"/>
        <w:autoSpaceDN w:val="0"/>
        <w:adjustRightInd w:val="0"/>
        <w:ind w:firstLine="709"/>
        <w:jc w:val="both"/>
        <w:rPr>
          <w:rFonts w:eastAsia="Times New Roman"/>
          <w:sz w:val="24"/>
          <w:szCs w:val="24"/>
        </w:rPr>
      </w:pPr>
      <w:r w:rsidRPr="00DF775E">
        <w:rPr>
          <w:rFonts w:eastAsia="Times New Roman"/>
          <w:sz w:val="24"/>
          <w:szCs w:val="24"/>
        </w:rPr>
        <w:t>9.9. Настоящее соглашение составлено в двух экземплярах, имеющих равную юридическую силу.</w:t>
      </w:r>
    </w:p>
    <w:p w14:paraId="67583EC9" w14:textId="77777777" w:rsidR="00DF775E" w:rsidRPr="00DF775E" w:rsidRDefault="00DF775E" w:rsidP="00DF775E">
      <w:pPr>
        <w:adjustRightInd w:val="0"/>
        <w:spacing w:before="120" w:after="120"/>
        <w:jc w:val="both"/>
        <w:rPr>
          <w:b/>
          <w:sz w:val="24"/>
          <w:szCs w:val="24"/>
        </w:rPr>
      </w:pPr>
      <w:r w:rsidRPr="00DF775E">
        <w:rPr>
          <w:b/>
          <w:sz w:val="24"/>
          <w:szCs w:val="24"/>
        </w:rPr>
        <w:t>10. Адреса, реквизиты и подписи Сторон</w:t>
      </w:r>
    </w:p>
    <w:p w14:paraId="3F6D812F" w14:textId="77777777" w:rsidR="00DF775E" w:rsidRPr="00DF775E" w:rsidRDefault="00DF775E" w:rsidP="00DF775E">
      <w:pPr>
        <w:adjustRightInd w:val="0"/>
        <w:spacing w:before="120" w:after="120"/>
        <w:jc w:val="both"/>
        <w:rPr>
          <w:b/>
          <w:bCs/>
          <w:sz w:val="24"/>
          <w:szCs w:val="24"/>
        </w:rPr>
      </w:pPr>
    </w:p>
    <w:tbl>
      <w:tblPr>
        <w:tblpPr w:leftFromText="180" w:rightFromText="180" w:horzAnchor="margin" w:tblpY="-1065"/>
        <w:tblW w:w="10343" w:type="dxa"/>
        <w:tblLook w:val="0000" w:firstRow="0" w:lastRow="0" w:firstColumn="0" w:lastColumn="0" w:noHBand="0" w:noVBand="0"/>
      </w:tblPr>
      <w:tblGrid>
        <w:gridCol w:w="5038"/>
        <w:gridCol w:w="5305"/>
      </w:tblGrid>
      <w:tr w:rsidR="00DF775E" w:rsidRPr="00DF775E" w14:paraId="63FE4C2E" w14:textId="77777777" w:rsidTr="00B37F93">
        <w:trPr>
          <w:trHeight w:val="142"/>
        </w:trPr>
        <w:tc>
          <w:tcPr>
            <w:tcW w:w="5038" w:type="dxa"/>
          </w:tcPr>
          <w:p w14:paraId="6701AB95" w14:textId="3EC44E8A" w:rsidR="00DF775E" w:rsidRPr="00DF775E" w:rsidRDefault="00DF775E" w:rsidP="00B37F93">
            <w:pPr>
              <w:rPr>
                <w:b/>
                <w:sz w:val="24"/>
                <w:szCs w:val="24"/>
              </w:rPr>
            </w:pPr>
          </w:p>
        </w:tc>
        <w:tc>
          <w:tcPr>
            <w:tcW w:w="5305" w:type="dxa"/>
          </w:tcPr>
          <w:p w14:paraId="46206638" w14:textId="52094A4D" w:rsidR="00DF775E" w:rsidRPr="00DF775E" w:rsidRDefault="00DF775E" w:rsidP="00B37F93">
            <w:pPr>
              <w:rPr>
                <w:b/>
                <w:sz w:val="24"/>
                <w:szCs w:val="24"/>
              </w:rPr>
            </w:pPr>
          </w:p>
        </w:tc>
      </w:tr>
    </w:tbl>
    <w:p w14:paraId="2DBD78BF" w14:textId="77777777" w:rsidR="00DF775E" w:rsidRPr="00DF775E" w:rsidRDefault="00DF775E" w:rsidP="00DF775E">
      <w:pPr>
        <w:widowControl w:val="0"/>
        <w:autoSpaceDE w:val="0"/>
        <w:autoSpaceDN w:val="0"/>
        <w:spacing w:before="6"/>
        <w:ind w:right="-59" w:firstLine="284"/>
        <w:rPr>
          <w:rFonts w:eastAsia="Times New Roman"/>
          <w:b/>
          <w:sz w:val="24"/>
          <w:szCs w:val="24"/>
          <w:lang w:eastAsia="en-US"/>
        </w:rPr>
      </w:pPr>
    </w:p>
    <w:p w14:paraId="58CE10C6" w14:textId="77777777" w:rsidR="00DF775E" w:rsidRPr="00DF775E" w:rsidRDefault="00DF775E" w:rsidP="00DF775E">
      <w:pPr>
        <w:ind w:firstLine="840"/>
        <w:jc w:val="both"/>
        <w:rPr>
          <w:rFonts w:eastAsia="Times New Roman"/>
          <w:color w:val="000000"/>
          <w:sz w:val="28"/>
          <w:szCs w:val="28"/>
        </w:rPr>
      </w:pPr>
    </w:p>
    <w:p w14:paraId="74667084" w14:textId="77777777" w:rsidR="00DF775E" w:rsidRPr="00DF775E" w:rsidRDefault="00DF775E" w:rsidP="00DF775E">
      <w:pPr>
        <w:ind w:firstLine="840"/>
        <w:jc w:val="both"/>
        <w:rPr>
          <w:rFonts w:eastAsia="Times New Roman"/>
          <w:color w:val="000000"/>
          <w:sz w:val="28"/>
          <w:szCs w:val="28"/>
        </w:rPr>
      </w:pPr>
    </w:p>
    <w:p w14:paraId="6CCE71C7" w14:textId="77777777" w:rsidR="00BC1EC9" w:rsidRDefault="00BC1EC9" w:rsidP="00BC1EC9">
      <w:pPr>
        <w:pStyle w:val="a4"/>
        <w:spacing w:before="0" w:beforeAutospacing="0" w:after="0" w:afterAutospacing="0"/>
        <w:ind w:firstLine="840"/>
        <w:jc w:val="both"/>
        <w:rPr>
          <w:color w:val="000000"/>
          <w:sz w:val="28"/>
          <w:szCs w:val="28"/>
        </w:rPr>
      </w:pPr>
    </w:p>
    <w:tbl>
      <w:tblPr>
        <w:tblpPr w:leftFromText="180" w:rightFromText="180" w:vertAnchor="text" w:horzAnchor="margin" w:tblpXSpec="right" w:tblpYSpec="top"/>
        <w:tblW w:w="6360" w:type="dxa"/>
        <w:tblCellMar>
          <w:left w:w="0" w:type="dxa"/>
          <w:right w:w="0" w:type="dxa"/>
        </w:tblCellMar>
        <w:tblLook w:val="0000" w:firstRow="0" w:lastRow="0" w:firstColumn="0" w:lastColumn="0" w:noHBand="0" w:noVBand="0"/>
      </w:tblPr>
      <w:tblGrid>
        <w:gridCol w:w="6360"/>
      </w:tblGrid>
      <w:tr w:rsidR="00B37F93" w:rsidRPr="00BC1EC9" w14:paraId="60C88F9A" w14:textId="77777777" w:rsidTr="00B37F93">
        <w:tc>
          <w:tcPr>
            <w:tcW w:w="6360" w:type="dxa"/>
            <w:tcMar>
              <w:left w:w="100" w:type="dxa"/>
              <w:right w:w="100" w:type="dxa"/>
            </w:tcMar>
          </w:tcPr>
          <w:p w14:paraId="013EDFCB" w14:textId="77777777" w:rsidR="00B37F93" w:rsidRPr="00BC1EC9" w:rsidRDefault="00B37F93" w:rsidP="00B37F93">
            <w:pPr>
              <w:jc w:val="both"/>
              <w:rPr>
                <w:rFonts w:eastAsia="Times New Roman"/>
                <w:sz w:val="24"/>
                <w:szCs w:val="24"/>
              </w:rPr>
            </w:pPr>
            <w:r w:rsidRPr="00BC1EC9">
              <w:rPr>
                <w:rFonts w:eastAsia="Times New Roman"/>
                <w:sz w:val="24"/>
                <w:szCs w:val="24"/>
              </w:rPr>
              <w:t xml:space="preserve">Приложение № </w:t>
            </w:r>
            <w:r>
              <w:rPr>
                <w:rFonts w:eastAsia="Times New Roman"/>
                <w:sz w:val="24"/>
                <w:szCs w:val="24"/>
              </w:rPr>
              <w:t>2</w:t>
            </w:r>
            <w:r w:rsidRPr="00BC1EC9">
              <w:rPr>
                <w:rFonts w:eastAsia="Times New Roman"/>
                <w:sz w:val="24"/>
                <w:szCs w:val="24"/>
              </w:rPr>
              <w:t xml:space="preserve"> к порядку предоставления субсидий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w:t>
            </w:r>
          </w:p>
          <w:p w14:paraId="641C1BB4" w14:textId="77777777" w:rsidR="00B37F93" w:rsidRPr="00BC1EC9" w:rsidRDefault="00B37F93" w:rsidP="00B37F93">
            <w:pPr>
              <w:ind w:left="160" w:firstLine="560"/>
              <w:jc w:val="both"/>
              <w:rPr>
                <w:rFonts w:eastAsia="Times New Roman"/>
                <w:sz w:val="24"/>
                <w:szCs w:val="24"/>
              </w:rPr>
            </w:pPr>
            <w:r w:rsidRPr="00BC1EC9">
              <w:rPr>
                <w:rFonts w:eastAsia="Times New Roman"/>
                <w:sz w:val="24"/>
                <w:szCs w:val="24"/>
              </w:rPr>
              <w:t> </w:t>
            </w:r>
          </w:p>
          <w:p w14:paraId="255FA1A2" w14:textId="77777777" w:rsidR="00B37F93" w:rsidRPr="00BC1EC9" w:rsidRDefault="00B37F93" w:rsidP="00B37F93">
            <w:pPr>
              <w:ind w:left="160" w:firstLine="560"/>
              <w:jc w:val="both"/>
              <w:rPr>
                <w:rFonts w:eastAsia="Times New Roman"/>
                <w:sz w:val="24"/>
                <w:szCs w:val="24"/>
              </w:rPr>
            </w:pPr>
            <w:r w:rsidRPr="00BC1EC9">
              <w:rPr>
                <w:rFonts w:eastAsia="Times New Roman"/>
                <w:sz w:val="24"/>
                <w:szCs w:val="24"/>
              </w:rPr>
              <w:t> </w:t>
            </w:r>
          </w:p>
        </w:tc>
      </w:tr>
    </w:tbl>
    <w:p w14:paraId="46EFCF29" w14:textId="77777777" w:rsidR="00BC1EC9" w:rsidRDefault="00BC1EC9" w:rsidP="00BC1EC9">
      <w:pPr>
        <w:pStyle w:val="a4"/>
        <w:spacing w:before="0" w:beforeAutospacing="0" w:after="0" w:afterAutospacing="0"/>
        <w:ind w:firstLine="840"/>
        <w:jc w:val="both"/>
        <w:rPr>
          <w:color w:val="000000"/>
          <w:sz w:val="28"/>
          <w:szCs w:val="28"/>
        </w:rPr>
      </w:pPr>
    </w:p>
    <w:p w14:paraId="78EB3913" w14:textId="77777777" w:rsidR="00BC1EC9" w:rsidRDefault="00BC1EC9" w:rsidP="00BC1EC9">
      <w:pPr>
        <w:pStyle w:val="a4"/>
        <w:spacing w:before="0" w:beforeAutospacing="0" w:after="0" w:afterAutospacing="0"/>
        <w:ind w:firstLine="840"/>
        <w:jc w:val="both"/>
        <w:rPr>
          <w:color w:val="000000"/>
          <w:sz w:val="28"/>
          <w:szCs w:val="28"/>
        </w:rPr>
      </w:pPr>
    </w:p>
    <w:p w14:paraId="72F97E4B" w14:textId="77777777" w:rsidR="00BC1EC9" w:rsidRDefault="00BC1EC9" w:rsidP="00BC1EC9">
      <w:pPr>
        <w:pStyle w:val="a4"/>
        <w:spacing w:before="0" w:beforeAutospacing="0" w:after="0" w:afterAutospacing="0"/>
        <w:ind w:firstLine="840"/>
        <w:jc w:val="both"/>
        <w:rPr>
          <w:color w:val="000000"/>
          <w:sz w:val="28"/>
          <w:szCs w:val="28"/>
        </w:rPr>
      </w:pPr>
    </w:p>
    <w:p w14:paraId="686EEEC4" w14:textId="77777777" w:rsidR="00BC1EC9" w:rsidRDefault="00BC1EC9" w:rsidP="00BC1EC9">
      <w:pPr>
        <w:pStyle w:val="a4"/>
        <w:spacing w:before="0" w:beforeAutospacing="0" w:after="0" w:afterAutospacing="0"/>
        <w:ind w:firstLine="840"/>
        <w:jc w:val="both"/>
        <w:rPr>
          <w:color w:val="000000"/>
          <w:sz w:val="28"/>
          <w:szCs w:val="28"/>
        </w:rPr>
      </w:pPr>
    </w:p>
    <w:p w14:paraId="02CAC839" w14:textId="77777777" w:rsidR="00BC1EC9" w:rsidRDefault="00BC1EC9" w:rsidP="00BC1EC9">
      <w:pPr>
        <w:pStyle w:val="a4"/>
        <w:spacing w:before="0" w:beforeAutospacing="0" w:after="0" w:afterAutospacing="0"/>
        <w:ind w:firstLine="840"/>
        <w:jc w:val="both"/>
        <w:rPr>
          <w:color w:val="000000"/>
          <w:sz w:val="28"/>
          <w:szCs w:val="28"/>
        </w:rPr>
      </w:pPr>
    </w:p>
    <w:p w14:paraId="386FDF37" w14:textId="77777777" w:rsidR="00BC1EC9" w:rsidRDefault="00BC1EC9" w:rsidP="00BC1EC9">
      <w:pPr>
        <w:pStyle w:val="a4"/>
        <w:spacing w:before="0" w:beforeAutospacing="0" w:after="0" w:afterAutospacing="0"/>
        <w:ind w:firstLine="840"/>
        <w:jc w:val="both"/>
        <w:rPr>
          <w:color w:val="000000"/>
          <w:sz w:val="28"/>
          <w:szCs w:val="28"/>
        </w:rPr>
      </w:pPr>
    </w:p>
    <w:p w14:paraId="7DBCF312" w14:textId="77777777" w:rsidR="00BC1EC9" w:rsidRDefault="00BC1EC9" w:rsidP="00BC1EC9">
      <w:pPr>
        <w:ind w:firstLine="708"/>
        <w:rPr>
          <w:sz w:val="28"/>
          <w:szCs w:val="28"/>
        </w:rPr>
      </w:pPr>
    </w:p>
    <w:p w14:paraId="07416F1C" w14:textId="77777777" w:rsidR="00BC1EC9" w:rsidRDefault="00BC1EC9" w:rsidP="00BC1EC9">
      <w:pPr>
        <w:ind w:firstLine="708"/>
        <w:rPr>
          <w:sz w:val="28"/>
          <w:szCs w:val="28"/>
        </w:rPr>
      </w:pPr>
    </w:p>
    <w:p w14:paraId="124943CF" w14:textId="237289E3" w:rsidR="00BC1EC9" w:rsidRPr="00BC1EC9" w:rsidRDefault="00BC1EC9" w:rsidP="00BC1EC9">
      <w:pPr>
        <w:jc w:val="both"/>
        <w:rPr>
          <w:rFonts w:eastAsia="Times New Roman"/>
          <w:color w:val="000000"/>
          <w:sz w:val="28"/>
          <w:szCs w:val="28"/>
        </w:rPr>
      </w:pPr>
      <w:r w:rsidRPr="00BC1EC9">
        <w:rPr>
          <w:rFonts w:eastAsia="Times New Roman"/>
          <w:color w:val="000000"/>
          <w:sz w:val="24"/>
          <w:szCs w:val="24"/>
        </w:rPr>
        <w:t>          Главе Иннокентьевского сельсовета</w:t>
      </w:r>
    </w:p>
    <w:p w14:paraId="1FBB18E5" w14:textId="77777777" w:rsidR="00BC1EC9" w:rsidRPr="00BC1EC9" w:rsidRDefault="00BC1EC9" w:rsidP="00BC1EC9">
      <w:pPr>
        <w:ind w:firstLine="555"/>
        <w:jc w:val="right"/>
        <w:rPr>
          <w:rFonts w:eastAsia="Times New Roman"/>
          <w:color w:val="000000"/>
          <w:sz w:val="24"/>
          <w:szCs w:val="24"/>
        </w:rPr>
      </w:pPr>
      <w:r w:rsidRPr="00BC1EC9">
        <w:rPr>
          <w:rFonts w:eastAsia="Times New Roman"/>
          <w:color w:val="000000"/>
          <w:sz w:val="24"/>
          <w:szCs w:val="24"/>
        </w:rPr>
        <w:t>_____________________________________</w:t>
      </w:r>
    </w:p>
    <w:p w14:paraId="67B6C19C" w14:textId="77777777" w:rsidR="00BC1EC9" w:rsidRPr="00BC1EC9" w:rsidRDefault="00BC1EC9" w:rsidP="00BC1EC9">
      <w:pPr>
        <w:ind w:firstLine="555"/>
        <w:jc w:val="center"/>
        <w:rPr>
          <w:rFonts w:eastAsia="Times New Roman"/>
          <w:color w:val="000000"/>
          <w:sz w:val="24"/>
          <w:szCs w:val="24"/>
        </w:rPr>
      </w:pPr>
      <w:r w:rsidRPr="00BC1EC9">
        <w:rPr>
          <w:rFonts w:eastAsia="Times New Roman"/>
          <w:color w:val="000000"/>
          <w:sz w:val="24"/>
          <w:szCs w:val="24"/>
        </w:rPr>
        <w:t>ЗАЯВЛЕНИЕ</w:t>
      </w:r>
    </w:p>
    <w:p w14:paraId="692E7541" w14:textId="77777777" w:rsidR="00BC1EC9" w:rsidRPr="00BC1EC9" w:rsidRDefault="00BC1EC9" w:rsidP="00BC1EC9">
      <w:pPr>
        <w:ind w:firstLine="280"/>
        <w:jc w:val="center"/>
        <w:rPr>
          <w:rFonts w:eastAsia="Times New Roman"/>
          <w:color w:val="000000"/>
          <w:sz w:val="24"/>
          <w:szCs w:val="24"/>
        </w:rPr>
      </w:pPr>
      <w:r w:rsidRPr="00BC1EC9">
        <w:rPr>
          <w:rFonts w:eastAsia="Times New Roman"/>
          <w:color w:val="000000"/>
          <w:sz w:val="24"/>
          <w:szCs w:val="24"/>
        </w:rPr>
        <w:t>на предоставление Субсидии из бюджета Иннокентьевского сельсовета</w:t>
      </w:r>
      <w:r w:rsidRPr="00BC1EC9">
        <w:rPr>
          <w:rFonts w:eastAsia="Times New Roman"/>
          <w:color w:val="000000"/>
          <w:sz w:val="24"/>
          <w:szCs w:val="24"/>
        </w:rPr>
        <w:br/>
        <w:t xml:space="preserve">на возмещение недополученных доходов, возникающих в связи с регулярными перевозками пассажиров автомобильным транспортом </w:t>
      </w:r>
      <w:proofErr w:type="gramStart"/>
      <w:r w:rsidRPr="00BC1EC9">
        <w:rPr>
          <w:rFonts w:eastAsia="Times New Roman"/>
          <w:color w:val="000000"/>
          <w:sz w:val="24"/>
          <w:szCs w:val="24"/>
        </w:rPr>
        <w:t>по  муниципальным</w:t>
      </w:r>
      <w:proofErr w:type="gramEnd"/>
      <w:r w:rsidRPr="00BC1EC9">
        <w:rPr>
          <w:rFonts w:eastAsia="Times New Roman"/>
          <w:color w:val="000000"/>
          <w:sz w:val="24"/>
          <w:szCs w:val="24"/>
        </w:rPr>
        <w:t xml:space="preserve"> маршрутам с небольшой интенсивностью пассажиропотоков.  </w:t>
      </w:r>
    </w:p>
    <w:p w14:paraId="36553AEC" w14:textId="77777777" w:rsidR="00BC1EC9" w:rsidRPr="00BC1EC9" w:rsidRDefault="00BC1EC9" w:rsidP="00BC1EC9">
      <w:pPr>
        <w:ind w:firstLine="280"/>
        <w:jc w:val="center"/>
        <w:rPr>
          <w:rFonts w:eastAsia="Times New Roman"/>
          <w:color w:val="000000"/>
          <w:sz w:val="24"/>
          <w:szCs w:val="24"/>
        </w:rPr>
      </w:pPr>
      <w:r w:rsidRPr="00BC1EC9">
        <w:rPr>
          <w:rFonts w:eastAsia="Times New Roman"/>
          <w:color w:val="000000"/>
          <w:sz w:val="24"/>
          <w:szCs w:val="24"/>
        </w:rPr>
        <w:t> </w:t>
      </w:r>
    </w:p>
    <w:p w14:paraId="7EC23052" w14:textId="77777777" w:rsidR="00BC1EC9" w:rsidRPr="00BC1EC9" w:rsidRDefault="00BC1EC9" w:rsidP="00BC1EC9">
      <w:pPr>
        <w:ind w:firstLine="280"/>
        <w:jc w:val="center"/>
        <w:rPr>
          <w:rFonts w:eastAsia="Times New Roman"/>
          <w:color w:val="000000"/>
          <w:sz w:val="24"/>
          <w:szCs w:val="24"/>
        </w:rPr>
      </w:pPr>
      <w:r w:rsidRPr="00BC1EC9">
        <w:rPr>
          <w:rFonts w:eastAsia="Times New Roman"/>
          <w:color w:val="000000"/>
          <w:sz w:val="24"/>
          <w:szCs w:val="24"/>
        </w:rPr>
        <w:t>с.Иннокентьевка                                                                             </w:t>
      </w:r>
      <w:proofErr w:type="gramStart"/>
      <w:r w:rsidRPr="00BC1EC9">
        <w:rPr>
          <w:rFonts w:eastAsia="Times New Roman"/>
          <w:color w:val="000000"/>
          <w:sz w:val="24"/>
          <w:szCs w:val="24"/>
        </w:rPr>
        <w:t>   «</w:t>
      </w:r>
      <w:proofErr w:type="gramEnd"/>
      <w:r w:rsidRPr="00BC1EC9">
        <w:rPr>
          <w:rFonts w:eastAsia="Times New Roman"/>
          <w:color w:val="000000"/>
          <w:sz w:val="24"/>
          <w:szCs w:val="24"/>
        </w:rPr>
        <w:t>___»_________20___г.</w:t>
      </w:r>
    </w:p>
    <w:p w14:paraId="7AC4A9A7" w14:textId="77777777" w:rsidR="00BC1EC9" w:rsidRPr="00BC1EC9" w:rsidRDefault="00BC1EC9" w:rsidP="00BC1EC9">
      <w:pPr>
        <w:ind w:firstLine="280"/>
        <w:jc w:val="center"/>
        <w:rPr>
          <w:rFonts w:eastAsia="Times New Roman"/>
          <w:color w:val="000000"/>
          <w:sz w:val="24"/>
          <w:szCs w:val="24"/>
        </w:rPr>
      </w:pPr>
      <w:r w:rsidRPr="00BC1EC9">
        <w:rPr>
          <w:rFonts w:eastAsia="Times New Roman"/>
          <w:color w:val="000000"/>
          <w:sz w:val="24"/>
          <w:szCs w:val="24"/>
        </w:rPr>
        <w:t> </w:t>
      </w:r>
    </w:p>
    <w:p w14:paraId="65AD7336" w14:textId="77777777" w:rsidR="00BC1EC9" w:rsidRPr="00BC1EC9" w:rsidRDefault="00BC1EC9" w:rsidP="00BC1EC9">
      <w:pPr>
        <w:ind w:firstLine="280"/>
        <w:jc w:val="both"/>
        <w:rPr>
          <w:rFonts w:eastAsia="Times New Roman"/>
          <w:color w:val="000000"/>
          <w:sz w:val="24"/>
          <w:szCs w:val="24"/>
        </w:rPr>
      </w:pPr>
      <w:r w:rsidRPr="00BC1EC9">
        <w:rPr>
          <w:rFonts w:eastAsia="Times New Roman"/>
          <w:color w:val="000000"/>
          <w:sz w:val="24"/>
          <w:szCs w:val="24"/>
        </w:rPr>
        <w:t>1.Транспортная организация (полное наименование) _________________________</w:t>
      </w:r>
    </w:p>
    <w:p w14:paraId="4A29CF16" w14:textId="77777777" w:rsidR="00BC1EC9" w:rsidRPr="00BC1EC9" w:rsidRDefault="00BC1EC9" w:rsidP="00BC1EC9">
      <w:pPr>
        <w:ind w:firstLine="280"/>
        <w:jc w:val="both"/>
        <w:rPr>
          <w:rFonts w:eastAsia="Times New Roman"/>
          <w:color w:val="000000"/>
          <w:sz w:val="24"/>
          <w:szCs w:val="24"/>
        </w:rPr>
      </w:pPr>
      <w:r w:rsidRPr="00BC1EC9">
        <w:rPr>
          <w:rFonts w:eastAsia="Times New Roman"/>
          <w:color w:val="000000"/>
          <w:sz w:val="24"/>
          <w:szCs w:val="24"/>
        </w:rPr>
        <w:t>______________________________________________________________________,</w:t>
      </w:r>
    </w:p>
    <w:p w14:paraId="40FA4B1F" w14:textId="77777777" w:rsidR="00BC1EC9" w:rsidRPr="00BC1EC9" w:rsidRDefault="00BC1EC9" w:rsidP="00BC1EC9">
      <w:pPr>
        <w:ind w:firstLine="280"/>
        <w:jc w:val="both"/>
        <w:rPr>
          <w:rFonts w:eastAsia="Times New Roman"/>
          <w:color w:val="000000"/>
          <w:sz w:val="24"/>
          <w:szCs w:val="24"/>
        </w:rPr>
      </w:pPr>
      <w:r w:rsidRPr="00BC1EC9">
        <w:rPr>
          <w:rFonts w:eastAsia="Times New Roman"/>
          <w:color w:val="000000"/>
          <w:sz w:val="24"/>
          <w:szCs w:val="24"/>
        </w:rPr>
        <w:t>2.ИНН/КПП ___________________________________________________________,</w:t>
      </w:r>
    </w:p>
    <w:p w14:paraId="5D20ACB7" w14:textId="77777777" w:rsidR="00BC1EC9" w:rsidRPr="00BC1EC9" w:rsidRDefault="00BC1EC9" w:rsidP="00BC1EC9">
      <w:pPr>
        <w:ind w:firstLine="280"/>
        <w:jc w:val="both"/>
        <w:rPr>
          <w:rFonts w:eastAsia="Times New Roman"/>
          <w:color w:val="000000"/>
          <w:sz w:val="24"/>
          <w:szCs w:val="24"/>
        </w:rPr>
      </w:pPr>
      <w:r w:rsidRPr="00BC1EC9">
        <w:rPr>
          <w:rFonts w:eastAsia="Times New Roman"/>
          <w:color w:val="000000"/>
          <w:sz w:val="24"/>
          <w:szCs w:val="24"/>
        </w:rPr>
        <w:t xml:space="preserve">3. Место регистрации в качестве юридического лица (индивидуального </w:t>
      </w:r>
      <w:proofErr w:type="gramStart"/>
      <w:r w:rsidRPr="00BC1EC9">
        <w:rPr>
          <w:rFonts w:eastAsia="Times New Roman"/>
          <w:color w:val="000000"/>
          <w:sz w:val="24"/>
          <w:szCs w:val="24"/>
        </w:rPr>
        <w:t>предпринимателя)_</w:t>
      </w:r>
      <w:proofErr w:type="gramEnd"/>
      <w:r w:rsidRPr="00BC1EC9">
        <w:rPr>
          <w:rFonts w:eastAsia="Times New Roman"/>
          <w:color w:val="000000"/>
          <w:sz w:val="24"/>
          <w:szCs w:val="24"/>
        </w:rPr>
        <w:t>_______________________________________________________,</w:t>
      </w:r>
    </w:p>
    <w:p w14:paraId="498EDB1F" w14:textId="77777777" w:rsidR="00BC1EC9" w:rsidRPr="00BC1EC9" w:rsidRDefault="00BC1EC9" w:rsidP="00BC1EC9">
      <w:pPr>
        <w:ind w:firstLine="280"/>
        <w:jc w:val="both"/>
        <w:rPr>
          <w:rFonts w:eastAsia="Times New Roman"/>
          <w:color w:val="000000"/>
          <w:sz w:val="24"/>
          <w:szCs w:val="24"/>
        </w:rPr>
      </w:pPr>
      <w:r w:rsidRPr="00BC1EC9">
        <w:rPr>
          <w:rFonts w:eastAsia="Times New Roman"/>
          <w:color w:val="000000"/>
          <w:sz w:val="24"/>
          <w:szCs w:val="24"/>
        </w:rPr>
        <w:t>4.Адрес фактического местонахождения____________________________________</w:t>
      </w:r>
    </w:p>
    <w:p w14:paraId="08790AA8" w14:textId="77777777" w:rsidR="00BC1EC9" w:rsidRPr="00BC1EC9" w:rsidRDefault="00BC1EC9" w:rsidP="00BC1EC9">
      <w:pPr>
        <w:ind w:firstLine="280"/>
        <w:jc w:val="both"/>
        <w:rPr>
          <w:rFonts w:eastAsia="Times New Roman"/>
          <w:color w:val="000000"/>
          <w:sz w:val="24"/>
          <w:szCs w:val="24"/>
        </w:rPr>
      </w:pPr>
      <w:r w:rsidRPr="00BC1EC9">
        <w:rPr>
          <w:rFonts w:eastAsia="Times New Roman"/>
          <w:color w:val="000000"/>
          <w:sz w:val="24"/>
          <w:szCs w:val="24"/>
        </w:rPr>
        <w:t>5.Телефон: _______________________ Факс: _______________________________</w:t>
      </w:r>
    </w:p>
    <w:p w14:paraId="269A9311" w14:textId="77777777" w:rsidR="00BC1EC9" w:rsidRPr="00BC1EC9" w:rsidRDefault="00BC1EC9" w:rsidP="00BC1EC9">
      <w:pPr>
        <w:ind w:firstLine="280"/>
        <w:jc w:val="both"/>
        <w:rPr>
          <w:rFonts w:eastAsia="Times New Roman"/>
          <w:color w:val="000000"/>
          <w:sz w:val="24"/>
          <w:szCs w:val="24"/>
        </w:rPr>
      </w:pPr>
      <w:r w:rsidRPr="00BC1EC9">
        <w:rPr>
          <w:rFonts w:eastAsia="Times New Roman"/>
          <w:color w:val="000000"/>
          <w:sz w:val="24"/>
          <w:szCs w:val="24"/>
        </w:rPr>
        <w:t>6.Вид осуществляемой деятельности (в соответствии с Уставом): ______________</w:t>
      </w:r>
    </w:p>
    <w:p w14:paraId="1308CA52" w14:textId="77777777" w:rsidR="00BC1EC9" w:rsidRPr="00BC1EC9" w:rsidRDefault="00BC1EC9" w:rsidP="00BC1EC9">
      <w:pPr>
        <w:ind w:firstLine="280"/>
        <w:jc w:val="both"/>
        <w:rPr>
          <w:rFonts w:eastAsia="Times New Roman"/>
          <w:color w:val="000000"/>
          <w:sz w:val="24"/>
          <w:szCs w:val="24"/>
        </w:rPr>
      </w:pPr>
      <w:r w:rsidRPr="00BC1EC9">
        <w:rPr>
          <w:rFonts w:eastAsia="Times New Roman"/>
          <w:color w:val="000000"/>
          <w:sz w:val="24"/>
          <w:szCs w:val="24"/>
        </w:rPr>
        <w:t>_______________________________________________________________________</w:t>
      </w:r>
    </w:p>
    <w:p w14:paraId="534668C8" w14:textId="77777777" w:rsidR="00BC1EC9" w:rsidRPr="00BC1EC9" w:rsidRDefault="00BC1EC9" w:rsidP="00BC1EC9">
      <w:pPr>
        <w:ind w:firstLine="280"/>
        <w:jc w:val="both"/>
        <w:rPr>
          <w:rFonts w:eastAsia="Times New Roman"/>
          <w:color w:val="000000"/>
          <w:sz w:val="24"/>
          <w:szCs w:val="24"/>
        </w:rPr>
      </w:pPr>
      <w:r w:rsidRPr="00BC1EC9">
        <w:rPr>
          <w:rFonts w:eastAsia="Times New Roman"/>
          <w:color w:val="000000"/>
          <w:sz w:val="24"/>
          <w:szCs w:val="24"/>
        </w:rPr>
        <w:t>в соответствии с Порядком и условием предоставления и возврата Субсидии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утвержденным постановлением администрации Иннокентьевского сельсовета от «_» _______20___г., просит предоставить Субсидию в размере _____________ рублей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w:t>
      </w:r>
    </w:p>
    <w:p w14:paraId="4F2E94F3" w14:textId="77777777" w:rsidR="00BC1EC9" w:rsidRPr="00BC1EC9" w:rsidRDefault="00BC1EC9" w:rsidP="00BC1EC9">
      <w:pPr>
        <w:ind w:firstLine="280"/>
        <w:jc w:val="both"/>
        <w:rPr>
          <w:rFonts w:eastAsia="Times New Roman"/>
          <w:color w:val="000000"/>
          <w:sz w:val="24"/>
          <w:szCs w:val="24"/>
        </w:rPr>
      </w:pPr>
      <w:r w:rsidRPr="00BC1EC9">
        <w:rPr>
          <w:rFonts w:eastAsia="Times New Roman"/>
          <w:color w:val="000000"/>
          <w:sz w:val="24"/>
          <w:szCs w:val="24"/>
        </w:rPr>
        <w:t xml:space="preserve">Приложение: документы, указанные в пункте 2.4. Порядка предоставления субсидий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регулярными перевозками пассажиров автомобильным транспортом по муниципальным маршрутам с небольшой интенсивностью пассажиропотоков.  </w:t>
      </w:r>
    </w:p>
    <w:p w14:paraId="49151561" w14:textId="77777777" w:rsidR="00BC1EC9" w:rsidRPr="00BC1EC9" w:rsidRDefault="00BC1EC9" w:rsidP="00BC1EC9">
      <w:pPr>
        <w:ind w:firstLine="280"/>
        <w:jc w:val="both"/>
        <w:rPr>
          <w:rFonts w:eastAsia="Times New Roman"/>
          <w:color w:val="000000"/>
          <w:sz w:val="24"/>
          <w:szCs w:val="24"/>
        </w:rPr>
      </w:pPr>
      <w:r w:rsidRPr="00BC1EC9">
        <w:rPr>
          <w:rFonts w:eastAsia="Times New Roman"/>
          <w:color w:val="000000"/>
          <w:sz w:val="24"/>
          <w:szCs w:val="24"/>
        </w:rPr>
        <w:t>_____________________________                                      __________________________</w:t>
      </w:r>
    </w:p>
    <w:p w14:paraId="48E201AE" w14:textId="77777777" w:rsidR="00BC1EC9" w:rsidRPr="00BC1EC9" w:rsidRDefault="00BC1EC9" w:rsidP="00BC1EC9">
      <w:pPr>
        <w:ind w:firstLine="280"/>
        <w:jc w:val="both"/>
        <w:rPr>
          <w:rFonts w:eastAsia="Times New Roman"/>
          <w:color w:val="000000"/>
          <w:sz w:val="24"/>
          <w:szCs w:val="24"/>
        </w:rPr>
      </w:pPr>
      <w:r w:rsidRPr="00BC1EC9">
        <w:rPr>
          <w:rFonts w:eastAsia="Times New Roman"/>
          <w:color w:val="000000"/>
          <w:sz w:val="24"/>
          <w:szCs w:val="24"/>
        </w:rPr>
        <w:t xml:space="preserve">(наименование </w:t>
      </w:r>
      <w:proofErr w:type="gramStart"/>
      <w:r w:rsidRPr="00BC1EC9">
        <w:rPr>
          <w:rFonts w:eastAsia="Times New Roman"/>
          <w:color w:val="000000"/>
          <w:sz w:val="24"/>
          <w:szCs w:val="24"/>
        </w:rPr>
        <w:t>должности)   </w:t>
      </w:r>
      <w:proofErr w:type="gramEnd"/>
      <w:r w:rsidRPr="00BC1EC9">
        <w:rPr>
          <w:rFonts w:eastAsia="Times New Roman"/>
          <w:color w:val="000000"/>
          <w:sz w:val="24"/>
          <w:szCs w:val="24"/>
        </w:rPr>
        <w:t>                                                              (подпись, Ф.И.О.)</w:t>
      </w:r>
    </w:p>
    <w:p w14:paraId="21674914" w14:textId="77777777" w:rsidR="00BC1EC9" w:rsidRPr="00BC1EC9" w:rsidRDefault="00BC1EC9" w:rsidP="00BC1EC9">
      <w:pPr>
        <w:ind w:firstLine="280"/>
        <w:jc w:val="both"/>
        <w:rPr>
          <w:rFonts w:eastAsia="Times New Roman"/>
          <w:color w:val="000000"/>
          <w:sz w:val="24"/>
          <w:szCs w:val="24"/>
        </w:rPr>
      </w:pPr>
      <w:r w:rsidRPr="00BC1EC9">
        <w:rPr>
          <w:rFonts w:eastAsia="Times New Roman"/>
          <w:color w:val="000000"/>
          <w:sz w:val="24"/>
          <w:szCs w:val="24"/>
        </w:rPr>
        <w:t>М.П.</w:t>
      </w:r>
    </w:p>
    <w:p w14:paraId="38B8E981" w14:textId="0748E580" w:rsidR="00BC1EC9" w:rsidRPr="00BC1EC9" w:rsidRDefault="00BC1EC9" w:rsidP="00B37F93">
      <w:pPr>
        <w:ind w:firstLine="280"/>
        <w:jc w:val="both"/>
        <w:rPr>
          <w:rFonts w:eastAsia="Times New Roman"/>
          <w:color w:val="000000"/>
          <w:sz w:val="24"/>
          <w:szCs w:val="24"/>
        </w:rPr>
      </w:pPr>
      <w:r w:rsidRPr="00BC1EC9">
        <w:rPr>
          <w:rFonts w:eastAsia="Times New Roman"/>
          <w:color w:val="000000"/>
          <w:sz w:val="24"/>
          <w:szCs w:val="24"/>
        </w:rPr>
        <w:t>«_____</w:t>
      </w:r>
      <w:proofErr w:type="gramStart"/>
      <w:r w:rsidRPr="00BC1EC9">
        <w:rPr>
          <w:rFonts w:eastAsia="Times New Roman"/>
          <w:color w:val="000000"/>
          <w:sz w:val="24"/>
          <w:szCs w:val="24"/>
        </w:rPr>
        <w:t>_»_</w:t>
      </w:r>
      <w:proofErr w:type="gramEnd"/>
      <w:r w:rsidRPr="00BC1EC9">
        <w:rPr>
          <w:rFonts w:eastAsia="Times New Roman"/>
          <w:color w:val="000000"/>
          <w:sz w:val="24"/>
          <w:szCs w:val="24"/>
        </w:rPr>
        <w:t>__________20_____г.</w:t>
      </w:r>
    </w:p>
    <w:p w14:paraId="73BECD11" w14:textId="77777777" w:rsidR="00B37F93" w:rsidRDefault="00B37F93" w:rsidP="00BC1EC9">
      <w:pPr>
        <w:ind w:firstLine="708"/>
        <w:rPr>
          <w:sz w:val="28"/>
          <w:szCs w:val="28"/>
        </w:rPr>
      </w:pPr>
    </w:p>
    <w:p w14:paraId="32921B23" w14:textId="77777777" w:rsidR="00B37F93" w:rsidRDefault="00B37F93" w:rsidP="00BC1EC9">
      <w:pPr>
        <w:ind w:firstLine="708"/>
        <w:rPr>
          <w:sz w:val="28"/>
          <w:szCs w:val="28"/>
        </w:rPr>
        <w:sectPr w:rsidR="00B37F93">
          <w:pgSz w:w="11906" w:h="16838"/>
          <w:pgMar w:top="1134" w:right="850" w:bottom="1134" w:left="1701" w:header="708" w:footer="708" w:gutter="0"/>
          <w:cols w:space="708"/>
          <w:docGrid w:linePitch="360"/>
        </w:sectPr>
      </w:pPr>
    </w:p>
    <w:p w14:paraId="59E75E22" w14:textId="77777777" w:rsidR="00F522AA" w:rsidRPr="00F522AA" w:rsidRDefault="00F522AA" w:rsidP="00F522AA">
      <w:pPr>
        <w:widowControl w:val="0"/>
        <w:autoSpaceDE w:val="0"/>
        <w:autoSpaceDN w:val="0"/>
        <w:adjustRightInd w:val="0"/>
        <w:ind w:firstLine="567"/>
        <w:jc w:val="both"/>
        <w:rPr>
          <w:rFonts w:eastAsia="SimSun"/>
        </w:rPr>
      </w:pPr>
    </w:p>
    <w:tbl>
      <w:tblPr>
        <w:tblW w:w="0" w:type="auto"/>
        <w:jc w:val="right"/>
        <w:tblCellMar>
          <w:left w:w="0" w:type="dxa"/>
          <w:right w:w="0" w:type="dxa"/>
        </w:tblCellMar>
        <w:tblLook w:val="0000" w:firstRow="0" w:lastRow="0" w:firstColumn="0" w:lastColumn="0" w:noHBand="0" w:noVBand="0"/>
      </w:tblPr>
      <w:tblGrid>
        <w:gridCol w:w="6080"/>
      </w:tblGrid>
      <w:tr w:rsidR="00F522AA" w:rsidRPr="00F522AA" w14:paraId="2503D0EC" w14:textId="77777777" w:rsidTr="000371FD">
        <w:trPr>
          <w:jc w:val="right"/>
        </w:trPr>
        <w:tc>
          <w:tcPr>
            <w:tcW w:w="6080" w:type="dxa"/>
            <w:tcMar>
              <w:left w:w="100" w:type="dxa"/>
              <w:right w:w="100" w:type="dxa"/>
            </w:tcMar>
          </w:tcPr>
          <w:p w14:paraId="1C1321C9" w14:textId="3D34212A" w:rsidR="00F522AA" w:rsidRPr="00F522AA" w:rsidRDefault="00F522AA" w:rsidP="00F522AA">
            <w:pPr>
              <w:ind w:firstLine="560"/>
              <w:jc w:val="both"/>
              <w:rPr>
                <w:rFonts w:eastAsia="Times New Roman"/>
              </w:rPr>
            </w:pPr>
            <w:r w:rsidRPr="00F522AA">
              <w:rPr>
                <w:rFonts w:eastAsia="Times New Roman"/>
              </w:rPr>
              <w:t xml:space="preserve">Приложение № </w:t>
            </w:r>
            <w:r w:rsidR="00DF775E">
              <w:rPr>
                <w:rFonts w:eastAsia="Times New Roman"/>
              </w:rPr>
              <w:t>3</w:t>
            </w:r>
            <w:r w:rsidRPr="00F522AA">
              <w:rPr>
                <w:rFonts w:eastAsia="Times New Roman"/>
              </w:rPr>
              <w:t xml:space="preserve"> к порядку предоставления субсидий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r>
    </w:tbl>
    <w:p w14:paraId="1E72AA5B" w14:textId="77777777" w:rsidR="00F522AA" w:rsidRPr="00F522AA" w:rsidRDefault="00F522AA" w:rsidP="00F522AA">
      <w:pPr>
        <w:ind w:firstLine="555"/>
        <w:jc w:val="both"/>
        <w:rPr>
          <w:rFonts w:eastAsia="Times New Roman"/>
          <w:color w:val="000000"/>
        </w:rPr>
      </w:pPr>
      <w:r w:rsidRPr="00F522AA">
        <w:rPr>
          <w:rFonts w:eastAsia="Times New Roman"/>
          <w:color w:val="000000"/>
        </w:rPr>
        <w:t> </w:t>
      </w:r>
    </w:p>
    <w:p w14:paraId="2FFE1683" w14:textId="77777777" w:rsidR="00F522AA" w:rsidRPr="00F522AA" w:rsidRDefault="00F522AA" w:rsidP="00F522AA">
      <w:pPr>
        <w:ind w:firstLine="555"/>
        <w:jc w:val="both"/>
        <w:rPr>
          <w:rFonts w:eastAsia="Times New Roman"/>
          <w:color w:val="000000"/>
        </w:rPr>
      </w:pPr>
      <w:r w:rsidRPr="00F522AA">
        <w:rPr>
          <w:rFonts w:eastAsia="Times New Roman"/>
          <w:color w:val="000000"/>
        </w:rPr>
        <w:t>ФОРМА             Сведения для расчета небольшой интенсивности пассажиропотоков, на ______ год</w:t>
      </w:r>
    </w:p>
    <w:p w14:paraId="41B274EF" w14:textId="77777777" w:rsidR="00F522AA" w:rsidRPr="00F522AA" w:rsidRDefault="00F522AA" w:rsidP="00F522AA">
      <w:pPr>
        <w:ind w:firstLine="555"/>
        <w:jc w:val="both"/>
        <w:rPr>
          <w:rFonts w:eastAsia="Times New Roman"/>
          <w:color w:val="000000"/>
        </w:rPr>
      </w:pPr>
      <w:r w:rsidRPr="00F522AA">
        <w:rPr>
          <w:rFonts w:eastAsia="Times New Roman"/>
          <w:color w:val="000000"/>
        </w:rPr>
        <w:t> </w:t>
      </w:r>
    </w:p>
    <w:tbl>
      <w:tblPr>
        <w:tblW w:w="22429" w:type="dxa"/>
        <w:tblInd w:w="-3" w:type="dxa"/>
        <w:tblLayout w:type="fixed"/>
        <w:tblCellMar>
          <w:left w:w="0" w:type="dxa"/>
          <w:right w:w="0" w:type="dxa"/>
        </w:tblCellMar>
        <w:tblLook w:val="0000" w:firstRow="0" w:lastRow="0" w:firstColumn="0" w:lastColumn="0" w:noHBand="0" w:noVBand="0"/>
      </w:tblPr>
      <w:tblGrid>
        <w:gridCol w:w="1134"/>
        <w:gridCol w:w="1275"/>
        <w:gridCol w:w="1134"/>
        <w:gridCol w:w="1560"/>
        <w:gridCol w:w="1275"/>
        <w:gridCol w:w="993"/>
        <w:gridCol w:w="1134"/>
        <w:gridCol w:w="1134"/>
        <w:gridCol w:w="1275"/>
        <w:gridCol w:w="1134"/>
        <w:gridCol w:w="568"/>
        <w:gridCol w:w="5896"/>
        <w:gridCol w:w="1094"/>
        <w:gridCol w:w="1729"/>
        <w:gridCol w:w="1094"/>
      </w:tblGrid>
      <w:tr w:rsidR="00C63FAA" w:rsidRPr="00F522AA" w14:paraId="191FFE82" w14:textId="77777777" w:rsidTr="00414D77">
        <w:trPr>
          <w:trHeight w:val="1900"/>
        </w:trPr>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vAlign w:val="center"/>
          </w:tcPr>
          <w:p w14:paraId="763CCA64" w14:textId="77777777" w:rsidR="00F522AA" w:rsidRPr="00F522AA" w:rsidRDefault="00F522AA" w:rsidP="00F522AA">
            <w:pPr>
              <w:ind w:firstLine="560"/>
              <w:jc w:val="center"/>
              <w:rPr>
                <w:rFonts w:eastAsia="Times New Roman"/>
              </w:rPr>
            </w:pPr>
            <w:r w:rsidRPr="00F522AA">
              <w:rPr>
                <w:rFonts w:eastAsia="Times New Roman"/>
              </w:rPr>
              <w:t>Номер, наименование маршрута</w:t>
            </w:r>
          </w:p>
        </w:tc>
        <w:tc>
          <w:tcPr>
            <w:tcW w:w="1275" w:type="dxa"/>
            <w:vMerge w:val="restart"/>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vAlign w:val="center"/>
          </w:tcPr>
          <w:p w14:paraId="152D48CE" w14:textId="77777777" w:rsidR="00F522AA" w:rsidRPr="00F522AA" w:rsidRDefault="00F522AA" w:rsidP="00F522AA">
            <w:pPr>
              <w:ind w:firstLine="560"/>
              <w:jc w:val="center"/>
              <w:rPr>
                <w:rFonts w:eastAsia="Times New Roman"/>
              </w:rPr>
            </w:pPr>
            <w:r w:rsidRPr="00F522AA">
              <w:rPr>
                <w:rFonts w:eastAsia="Times New Roman"/>
              </w:rPr>
              <w:t>Протяженность маршрута, км.</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vAlign w:val="center"/>
          </w:tcPr>
          <w:p w14:paraId="054EBEA9" w14:textId="77777777" w:rsidR="00F522AA" w:rsidRPr="00F522AA" w:rsidRDefault="00F522AA" w:rsidP="00F522AA">
            <w:pPr>
              <w:ind w:firstLine="560"/>
              <w:jc w:val="center"/>
              <w:rPr>
                <w:rFonts w:eastAsia="Times New Roman"/>
              </w:rPr>
            </w:pPr>
            <w:r w:rsidRPr="00F522AA">
              <w:rPr>
                <w:rFonts w:eastAsia="Times New Roman"/>
              </w:rPr>
              <w:t>Вместимость*</w:t>
            </w:r>
            <w:r w:rsidRPr="00F522AA">
              <w:rPr>
                <w:rFonts w:eastAsia="Times New Roman"/>
              </w:rPr>
              <w:br/>
              <w:t>(человек)</w:t>
            </w:r>
          </w:p>
        </w:tc>
        <w:tc>
          <w:tcPr>
            <w:tcW w:w="2835" w:type="dxa"/>
            <w:gridSpan w:val="2"/>
            <w:tcBorders>
              <w:top w:val="single" w:sz="2" w:space="0" w:color="000000"/>
              <w:bottom w:val="single" w:sz="2" w:space="0" w:color="000000"/>
              <w:right w:val="single" w:sz="2" w:space="0" w:color="000000"/>
            </w:tcBorders>
            <w:shd w:val="clear" w:color="auto" w:fill="FFFFFF"/>
            <w:tcMar>
              <w:left w:w="100" w:type="dxa"/>
              <w:right w:w="100" w:type="dxa"/>
            </w:tcMar>
            <w:vAlign w:val="center"/>
          </w:tcPr>
          <w:p w14:paraId="38F5193C" w14:textId="77777777" w:rsidR="00F522AA" w:rsidRPr="00F522AA" w:rsidRDefault="00F522AA" w:rsidP="00F522AA">
            <w:pPr>
              <w:ind w:firstLine="560"/>
              <w:jc w:val="center"/>
              <w:rPr>
                <w:rFonts w:eastAsia="Times New Roman"/>
              </w:rPr>
            </w:pPr>
            <w:r w:rsidRPr="00F522AA">
              <w:rPr>
                <w:rFonts w:eastAsia="Times New Roman"/>
              </w:rPr>
              <w:t>Количество рейсов (штук)</w:t>
            </w:r>
          </w:p>
        </w:tc>
        <w:tc>
          <w:tcPr>
            <w:tcW w:w="2127" w:type="dxa"/>
            <w:gridSpan w:val="2"/>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14:paraId="2DD5E359" w14:textId="77777777" w:rsidR="00F522AA" w:rsidRPr="00F522AA" w:rsidRDefault="00F522AA" w:rsidP="00F522AA">
            <w:pPr>
              <w:ind w:firstLine="560"/>
              <w:jc w:val="center"/>
              <w:rPr>
                <w:rFonts w:eastAsia="Times New Roman"/>
              </w:rPr>
            </w:pPr>
            <w:r w:rsidRPr="00F522AA">
              <w:rPr>
                <w:rFonts w:eastAsia="Times New Roman"/>
              </w:rPr>
              <w:t> </w:t>
            </w:r>
          </w:p>
          <w:p w14:paraId="017F8AED" w14:textId="77777777" w:rsidR="00F522AA" w:rsidRPr="00F522AA" w:rsidRDefault="00F522AA" w:rsidP="00F522AA">
            <w:pPr>
              <w:ind w:firstLine="560"/>
              <w:jc w:val="center"/>
              <w:rPr>
                <w:rFonts w:eastAsia="Times New Roman"/>
              </w:rPr>
            </w:pPr>
            <w:r w:rsidRPr="00F522AA">
              <w:rPr>
                <w:rFonts w:eastAsia="Times New Roman"/>
              </w:rPr>
              <w:t> </w:t>
            </w:r>
          </w:p>
          <w:p w14:paraId="1501656A" w14:textId="77777777" w:rsidR="00F522AA" w:rsidRPr="00F522AA" w:rsidRDefault="00F522AA" w:rsidP="00F522AA">
            <w:pPr>
              <w:ind w:firstLine="560"/>
              <w:jc w:val="center"/>
              <w:rPr>
                <w:rFonts w:eastAsia="Times New Roman"/>
              </w:rPr>
            </w:pPr>
            <w:r w:rsidRPr="00F522AA">
              <w:rPr>
                <w:rFonts w:eastAsia="Times New Roman"/>
              </w:rPr>
              <w:t> </w:t>
            </w:r>
          </w:p>
          <w:p w14:paraId="719C59A4" w14:textId="77777777" w:rsidR="00F522AA" w:rsidRPr="00F522AA" w:rsidRDefault="00F522AA" w:rsidP="00F522AA">
            <w:pPr>
              <w:ind w:firstLine="560"/>
              <w:jc w:val="center"/>
              <w:rPr>
                <w:rFonts w:eastAsia="Times New Roman"/>
              </w:rPr>
            </w:pPr>
            <w:r w:rsidRPr="00F522AA">
              <w:rPr>
                <w:rFonts w:eastAsia="Times New Roman"/>
              </w:rPr>
              <w:t>Пробег с пассажирами, км</w:t>
            </w:r>
          </w:p>
        </w:tc>
        <w:tc>
          <w:tcPr>
            <w:tcW w:w="2409" w:type="dxa"/>
            <w:gridSpan w:val="2"/>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vAlign w:val="center"/>
          </w:tcPr>
          <w:p w14:paraId="1627CE85" w14:textId="77777777" w:rsidR="00F522AA" w:rsidRPr="00F522AA" w:rsidRDefault="00F522AA" w:rsidP="00F522AA">
            <w:pPr>
              <w:ind w:firstLine="560"/>
              <w:jc w:val="center"/>
              <w:rPr>
                <w:rFonts w:eastAsia="Times New Roman"/>
              </w:rPr>
            </w:pPr>
            <w:r w:rsidRPr="00F522AA">
              <w:rPr>
                <w:rFonts w:eastAsia="Times New Roman"/>
              </w:rPr>
              <w:t>Утвержденный предельный тариф на регулярные перевозки пассажиров автомобильным транспортом (</w:t>
            </w:r>
            <w:proofErr w:type="spellStart"/>
            <w:r w:rsidRPr="00F522AA">
              <w:rPr>
                <w:rFonts w:eastAsia="Times New Roman"/>
              </w:rPr>
              <w:t>руб</w:t>
            </w:r>
            <w:proofErr w:type="spellEnd"/>
            <w:r w:rsidRPr="00F522AA">
              <w:rPr>
                <w:rFonts w:eastAsia="Times New Roman"/>
              </w:rPr>
              <w:t>)</w:t>
            </w:r>
          </w:p>
        </w:tc>
        <w:tc>
          <w:tcPr>
            <w:tcW w:w="1702" w:type="dxa"/>
            <w:gridSpan w:val="2"/>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14:paraId="102A8FC6" w14:textId="77777777" w:rsidR="00F522AA" w:rsidRPr="00F522AA" w:rsidRDefault="00F522AA" w:rsidP="00F522AA">
            <w:pPr>
              <w:ind w:firstLine="560"/>
              <w:jc w:val="center"/>
              <w:rPr>
                <w:rFonts w:eastAsia="Times New Roman"/>
              </w:rPr>
            </w:pPr>
            <w:r w:rsidRPr="00F522AA">
              <w:rPr>
                <w:rFonts w:eastAsia="Times New Roman"/>
              </w:rPr>
              <w:t> </w:t>
            </w:r>
          </w:p>
          <w:p w14:paraId="4BDA4F09" w14:textId="77777777" w:rsidR="00F522AA" w:rsidRPr="00F522AA" w:rsidRDefault="00F522AA" w:rsidP="00F522AA">
            <w:pPr>
              <w:ind w:firstLine="560"/>
              <w:jc w:val="center"/>
              <w:rPr>
                <w:rFonts w:eastAsia="Times New Roman"/>
              </w:rPr>
            </w:pPr>
            <w:r w:rsidRPr="00F522AA">
              <w:rPr>
                <w:rFonts w:eastAsia="Times New Roman"/>
              </w:rPr>
              <w:t>Доход, рассчитанный исходя из полного использования вместимости транспортного средства (</w:t>
            </w:r>
            <w:proofErr w:type="spellStart"/>
            <w:r w:rsidRPr="00F522AA">
              <w:rPr>
                <w:rFonts w:eastAsia="Times New Roman"/>
              </w:rPr>
              <w:t>руб</w:t>
            </w:r>
            <w:proofErr w:type="spellEnd"/>
            <w:r w:rsidRPr="00F522AA">
              <w:rPr>
                <w:rFonts w:eastAsia="Times New Roman"/>
              </w:rPr>
              <w:t>)</w:t>
            </w:r>
          </w:p>
        </w:tc>
        <w:tc>
          <w:tcPr>
            <w:tcW w:w="6990" w:type="dxa"/>
            <w:gridSpan w:val="2"/>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vAlign w:val="center"/>
          </w:tcPr>
          <w:p w14:paraId="1116D747" w14:textId="77777777" w:rsidR="00F522AA" w:rsidRPr="00F522AA" w:rsidRDefault="00F522AA" w:rsidP="00F522AA">
            <w:pPr>
              <w:ind w:firstLine="560"/>
              <w:jc w:val="center"/>
              <w:rPr>
                <w:rFonts w:eastAsia="Times New Roman"/>
              </w:rPr>
            </w:pPr>
            <w:r w:rsidRPr="00F522AA">
              <w:rPr>
                <w:rFonts w:eastAsia="Times New Roman"/>
              </w:rPr>
              <w:t>Доход от фактического использования вместимости транспортного средства, включая льготные категории пассажиров (</w:t>
            </w:r>
            <w:proofErr w:type="spellStart"/>
            <w:r w:rsidRPr="00F522AA">
              <w:rPr>
                <w:rFonts w:eastAsia="Times New Roman"/>
              </w:rPr>
              <w:t>руб</w:t>
            </w:r>
            <w:proofErr w:type="spellEnd"/>
            <w:r w:rsidRPr="00F522AA">
              <w:rPr>
                <w:rFonts w:eastAsia="Times New Roman"/>
              </w:rPr>
              <w:t>)</w:t>
            </w:r>
          </w:p>
        </w:tc>
        <w:tc>
          <w:tcPr>
            <w:tcW w:w="2823" w:type="dxa"/>
            <w:gridSpan w:val="2"/>
            <w:tcBorders>
              <w:top w:val="single" w:sz="2" w:space="0" w:color="000000"/>
              <w:bottom w:val="single" w:sz="2" w:space="0" w:color="000000"/>
              <w:right w:val="single" w:sz="2" w:space="0" w:color="000000"/>
            </w:tcBorders>
            <w:shd w:val="clear" w:color="auto" w:fill="FFFFFF"/>
            <w:tcMar>
              <w:left w:w="100" w:type="dxa"/>
              <w:right w:w="100" w:type="dxa"/>
            </w:tcMar>
            <w:vAlign w:val="center"/>
          </w:tcPr>
          <w:p w14:paraId="344D6B74" w14:textId="77777777" w:rsidR="00F522AA" w:rsidRPr="00F522AA" w:rsidRDefault="00F522AA" w:rsidP="00F522AA">
            <w:pPr>
              <w:ind w:firstLine="560"/>
              <w:jc w:val="center"/>
              <w:rPr>
                <w:rFonts w:eastAsia="Times New Roman"/>
              </w:rPr>
            </w:pPr>
            <w:r w:rsidRPr="00F522AA">
              <w:rPr>
                <w:rFonts w:eastAsia="Times New Roman"/>
              </w:rPr>
              <w:t>Коэффициент использования вместимости</w:t>
            </w:r>
          </w:p>
        </w:tc>
      </w:tr>
      <w:tr w:rsidR="00C63FAA" w:rsidRPr="00F522AA" w14:paraId="2C86473D" w14:textId="77777777" w:rsidTr="00414D77">
        <w:trPr>
          <w:trHeight w:val="1340"/>
        </w:trPr>
        <w:tc>
          <w:tcPr>
            <w:tcW w:w="1134" w:type="dxa"/>
            <w:vMerge/>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vAlign w:val="center"/>
          </w:tcPr>
          <w:p w14:paraId="7B7391FF" w14:textId="77777777" w:rsidR="00F522AA" w:rsidRPr="00F522AA" w:rsidRDefault="00F522AA" w:rsidP="00F522AA"/>
        </w:tc>
        <w:tc>
          <w:tcPr>
            <w:tcW w:w="1275" w:type="dxa"/>
            <w:vMerge/>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vAlign w:val="center"/>
          </w:tcPr>
          <w:p w14:paraId="1BB4DC80" w14:textId="77777777" w:rsidR="00F522AA" w:rsidRPr="00F522AA" w:rsidRDefault="00F522AA" w:rsidP="00F522AA"/>
        </w:tc>
        <w:tc>
          <w:tcPr>
            <w:tcW w:w="1134" w:type="dxa"/>
            <w:vMerge/>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vAlign w:val="center"/>
          </w:tcPr>
          <w:p w14:paraId="047BCD88" w14:textId="77777777" w:rsidR="00F522AA" w:rsidRPr="00F522AA" w:rsidRDefault="00F522AA" w:rsidP="00F522AA"/>
        </w:tc>
        <w:tc>
          <w:tcPr>
            <w:tcW w:w="1560" w:type="dxa"/>
            <w:tcBorders>
              <w:bottom w:val="single" w:sz="2" w:space="0" w:color="000000"/>
              <w:right w:val="single" w:sz="2" w:space="0" w:color="000000"/>
            </w:tcBorders>
            <w:shd w:val="clear" w:color="auto" w:fill="FFFFFF"/>
            <w:tcMar>
              <w:left w:w="100" w:type="dxa"/>
              <w:right w:w="100" w:type="dxa"/>
            </w:tcMar>
            <w:vAlign w:val="center"/>
          </w:tcPr>
          <w:p w14:paraId="1C888245" w14:textId="77777777" w:rsidR="00F522AA" w:rsidRPr="00F522AA" w:rsidRDefault="00F522AA" w:rsidP="00F522AA">
            <w:pPr>
              <w:ind w:firstLine="560"/>
              <w:jc w:val="center"/>
              <w:rPr>
                <w:rFonts w:eastAsia="Times New Roman"/>
              </w:rPr>
            </w:pPr>
            <w:r w:rsidRPr="00F522AA">
              <w:rPr>
                <w:rFonts w:eastAsia="Times New Roman"/>
              </w:rPr>
              <w:t>за предшествующий год</w:t>
            </w:r>
          </w:p>
        </w:tc>
        <w:tc>
          <w:tcPr>
            <w:tcW w:w="1275" w:type="dxa"/>
            <w:tcBorders>
              <w:bottom w:val="single" w:sz="2" w:space="0" w:color="000000"/>
              <w:right w:val="single" w:sz="2" w:space="0" w:color="000000"/>
            </w:tcBorders>
            <w:shd w:val="clear" w:color="auto" w:fill="FFFFFF"/>
            <w:tcMar>
              <w:left w:w="100" w:type="dxa"/>
              <w:right w:w="100" w:type="dxa"/>
            </w:tcMar>
            <w:vAlign w:val="center"/>
          </w:tcPr>
          <w:p w14:paraId="3BFA5CD2" w14:textId="77777777" w:rsidR="00F522AA" w:rsidRPr="00F522AA" w:rsidRDefault="00F522AA" w:rsidP="00F522AA">
            <w:pPr>
              <w:ind w:firstLine="560"/>
              <w:jc w:val="center"/>
              <w:rPr>
                <w:rFonts w:eastAsia="Times New Roman"/>
              </w:rPr>
            </w:pPr>
            <w:r w:rsidRPr="00F522AA">
              <w:rPr>
                <w:rFonts w:eastAsia="Times New Roman"/>
              </w:rPr>
              <w:t>на очередной год</w:t>
            </w:r>
          </w:p>
        </w:tc>
        <w:tc>
          <w:tcPr>
            <w:tcW w:w="993" w:type="dxa"/>
            <w:tcBorders>
              <w:top w:val="single" w:sz="2" w:space="0" w:color="000000"/>
              <w:bottom w:val="single" w:sz="2" w:space="0" w:color="000000"/>
              <w:right w:val="single" w:sz="2" w:space="0" w:color="000000"/>
            </w:tcBorders>
            <w:shd w:val="clear" w:color="auto" w:fill="FFFFFF"/>
            <w:tcMar>
              <w:left w:w="100" w:type="dxa"/>
              <w:right w:w="100" w:type="dxa"/>
            </w:tcMar>
            <w:vAlign w:val="center"/>
          </w:tcPr>
          <w:p w14:paraId="0EC7B045" w14:textId="77777777" w:rsidR="00F522AA" w:rsidRPr="00F522AA" w:rsidRDefault="00F522AA" w:rsidP="00F522AA">
            <w:pPr>
              <w:ind w:firstLine="560"/>
              <w:jc w:val="center"/>
              <w:rPr>
                <w:rFonts w:eastAsia="Times New Roman"/>
              </w:rPr>
            </w:pPr>
            <w:r w:rsidRPr="00F522AA">
              <w:rPr>
                <w:rFonts w:eastAsia="Times New Roman"/>
              </w:rPr>
              <w:t>за предшествующий год</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vAlign w:val="center"/>
          </w:tcPr>
          <w:p w14:paraId="1DC20196" w14:textId="77777777" w:rsidR="00F522AA" w:rsidRPr="00F522AA" w:rsidRDefault="00F522AA" w:rsidP="00F522AA">
            <w:pPr>
              <w:ind w:firstLine="560"/>
              <w:jc w:val="center"/>
              <w:rPr>
                <w:rFonts w:eastAsia="Times New Roman"/>
              </w:rPr>
            </w:pPr>
            <w:r w:rsidRPr="00F522AA">
              <w:rPr>
                <w:rFonts w:eastAsia="Times New Roman"/>
              </w:rPr>
              <w:t>на очередной год</w:t>
            </w:r>
          </w:p>
        </w:tc>
        <w:tc>
          <w:tcPr>
            <w:tcW w:w="1134" w:type="dxa"/>
            <w:tcBorders>
              <w:left w:val="single" w:sz="2" w:space="0" w:color="000000"/>
              <w:bottom w:val="single" w:sz="2" w:space="0" w:color="000000"/>
              <w:right w:val="single" w:sz="2" w:space="0" w:color="000000"/>
            </w:tcBorders>
            <w:shd w:val="clear" w:color="auto" w:fill="FFFFFF"/>
            <w:tcMar>
              <w:left w:w="100" w:type="dxa"/>
              <w:right w:w="100" w:type="dxa"/>
            </w:tcMar>
            <w:vAlign w:val="center"/>
          </w:tcPr>
          <w:p w14:paraId="36C3AC03" w14:textId="77777777" w:rsidR="00F522AA" w:rsidRPr="00F522AA" w:rsidRDefault="00F522AA" w:rsidP="00F522AA">
            <w:pPr>
              <w:ind w:firstLine="560"/>
              <w:jc w:val="center"/>
              <w:rPr>
                <w:rFonts w:eastAsia="Times New Roman"/>
              </w:rPr>
            </w:pPr>
            <w:r w:rsidRPr="00F522AA">
              <w:rPr>
                <w:rFonts w:eastAsia="Times New Roman"/>
              </w:rPr>
              <w:t>за предшествующий год</w:t>
            </w:r>
          </w:p>
        </w:tc>
        <w:tc>
          <w:tcPr>
            <w:tcW w:w="1275" w:type="dxa"/>
            <w:tcBorders>
              <w:bottom w:val="single" w:sz="2" w:space="0" w:color="000000"/>
              <w:right w:val="single" w:sz="2" w:space="0" w:color="000000"/>
            </w:tcBorders>
            <w:shd w:val="clear" w:color="auto" w:fill="FFFFFF"/>
            <w:tcMar>
              <w:left w:w="100" w:type="dxa"/>
              <w:right w:w="100" w:type="dxa"/>
            </w:tcMar>
            <w:vAlign w:val="center"/>
          </w:tcPr>
          <w:p w14:paraId="0BAAC4BD" w14:textId="77777777" w:rsidR="00F522AA" w:rsidRPr="00F522AA" w:rsidRDefault="00F522AA" w:rsidP="00F522AA">
            <w:pPr>
              <w:ind w:firstLine="560"/>
              <w:jc w:val="center"/>
              <w:rPr>
                <w:rFonts w:eastAsia="Times New Roman"/>
              </w:rPr>
            </w:pPr>
            <w:r w:rsidRPr="00F522AA">
              <w:rPr>
                <w:rFonts w:eastAsia="Times New Roman"/>
              </w:rPr>
              <w:t>на очередной год</w:t>
            </w:r>
          </w:p>
        </w:tc>
        <w:tc>
          <w:tcPr>
            <w:tcW w:w="1134" w:type="dxa"/>
            <w:tcBorders>
              <w:top w:val="single" w:sz="2" w:space="0" w:color="000000"/>
              <w:bottom w:val="single" w:sz="2" w:space="0" w:color="000000"/>
              <w:right w:val="single" w:sz="2" w:space="0" w:color="000000"/>
            </w:tcBorders>
            <w:shd w:val="clear" w:color="auto" w:fill="FFFFFF"/>
            <w:tcMar>
              <w:left w:w="100" w:type="dxa"/>
              <w:right w:w="100" w:type="dxa"/>
            </w:tcMar>
            <w:vAlign w:val="center"/>
          </w:tcPr>
          <w:p w14:paraId="314A2B60" w14:textId="77777777" w:rsidR="00F522AA" w:rsidRPr="00F522AA" w:rsidRDefault="00F522AA" w:rsidP="00F522AA">
            <w:pPr>
              <w:ind w:firstLine="560"/>
              <w:jc w:val="center"/>
              <w:rPr>
                <w:rFonts w:eastAsia="Times New Roman"/>
              </w:rPr>
            </w:pPr>
            <w:r w:rsidRPr="00F522AA">
              <w:rPr>
                <w:rFonts w:eastAsia="Times New Roman"/>
              </w:rPr>
              <w:t>за предшествующий год</w:t>
            </w:r>
          </w:p>
        </w:tc>
        <w:tc>
          <w:tcPr>
            <w:tcW w:w="568"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vAlign w:val="center"/>
          </w:tcPr>
          <w:p w14:paraId="056EDBDE" w14:textId="77777777" w:rsidR="00F522AA" w:rsidRPr="00F522AA" w:rsidRDefault="00F522AA" w:rsidP="00F522AA">
            <w:pPr>
              <w:ind w:firstLine="560"/>
              <w:jc w:val="center"/>
              <w:rPr>
                <w:rFonts w:eastAsia="Times New Roman"/>
              </w:rPr>
            </w:pPr>
            <w:r w:rsidRPr="00F522AA">
              <w:rPr>
                <w:rFonts w:eastAsia="Times New Roman"/>
              </w:rPr>
              <w:t>на очередной год</w:t>
            </w:r>
          </w:p>
        </w:tc>
        <w:tc>
          <w:tcPr>
            <w:tcW w:w="5896" w:type="dxa"/>
            <w:tcBorders>
              <w:left w:val="single" w:sz="2" w:space="0" w:color="000000"/>
              <w:bottom w:val="single" w:sz="2" w:space="0" w:color="000000"/>
              <w:right w:val="single" w:sz="2" w:space="0" w:color="000000"/>
            </w:tcBorders>
            <w:shd w:val="clear" w:color="auto" w:fill="FFFFFF"/>
            <w:tcMar>
              <w:left w:w="100" w:type="dxa"/>
              <w:right w:w="100" w:type="dxa"/>
            </w:tcMar>
            <w:vAlign w:val="center"/>
          </w:tcPr>
          <w:p w14:paraId="08F58CE6" w14:textId="77777777" w:rsidR="00F522AA" w:rsidRPr="00F522AA" w:rsidRDefault="00F522AA" w:rsidP="00F522AA">
            <w:pPr>
              <w:ind w:firstLine="560"/>
              <w:jc w:val="center"/>
              <w:rPr>
                <w:rFonts w:eastAsia="Times New Roman"/>
              </w:rPr>
            </w:pPr>
            <w:r w:rsidRPr="00F522AA">
              <w:rPr>
                <w:rFonts w:eastAsia="Times New Roman"/>
              </w:rPr>
              <w:t>за предшествующий год</w:t>
            </w:r>
          </w:p>
        </w:tc>
        <w:tc>
          <w:tcPr>
            <w:tcW w:w="1094" w:type="dxa"/>
            <w:tcBorders>
              <w:bottom w:val="single" w:sz="2" w:space="0" w:color="000000"/>
              <w:right w:val="single" w:sz="2" w:space="0" w:color="000000"/>
            </w:tcBorders>
            <w:shd w:val="clear" w:color="auto" w:fill="FFFFFF"/>
            <w:tcMar>
              <w:left w:w="100" w:type="dxa"/>
              <w:right w:w="100" w:type="dxa"/>
            </w:tcMar>
            <w:vAlign w:val="center"/>
          </w:tcPr>
          <w:p w14:paraId="4F2AFE57" w14:textId="77777777" w:rsidR="00F522AA" w:rsidRPr="00F522AA" w:rsidRDefault="00F522AA" w:rsidP="00F522AA">
            <w:pPr>
              <w:ind w:firstLine="560"/>
              <w:jc w:val="center"/>
              <w:rPr>
                <w:rFonts w:eastAsia="Times New Roman"/>
              </w:rPr>
            </w:pPr>
            <w:r w:rsidRPr="00F522AA">
              <w:rPr>
                <w:rFonts w:eastAsia="Times New Roman"/>
              </w:rPr>
              <w:t>на очередной год</w:t>
            </w:r>
          </w:p>
        </w:tc>
        <w:tc>
          <w:tcPr>
            <w:tcW w:w="1729" w:type="dxa"/>
            <w:tcBorders>
              <w:bottom w:val="single" w:sz="2" w:space="0" w:color="000000"/>
              <w:right w:val="single" w:sz="2" w:space="0" w:color="000000"/>
            </w:tcBorders>
            <w:shd w:val="clear" w:color="auto" w:fill="FFFFFF"/>
            <w:tcMar>
              <w:left w:w="100" w:type="dxa"/>
              <w:right w:w="100" w:type="dxa"/>
            </w:tcMar>
            <w:vAlign w:val="center"/>
          </w:tcPr>
          <w:p w14:paraId="3F6C1E95" w14:textId="77777777" w:rsidR="00F522AA" w:rsidRPr="00F522AA" w:rsidRDefault="00F522AA" w:rsidP="00F522AA">
            <w:pPr>
              <w:ind w:firstLine="560"/>
              <w:jc w:val="center"/>
              <w:rPr>
                <w:rFonts w:eastAsia="Times New Roman"/>
              </w:rPr>
            </w:pPr>
            <w:r w:rsidRPr="00F522AA">
              <w:rPr>
                <w:rFonts w:eastAsia="Times New Roman"/>
              </w:rPr>
              <w:t>за предшествующий год</w:t>
            </w:r>
          </w:p>
        </w:tc>
        <w:tc>
          <w:tcPr>
            <w:tcW w:w="1094" w:type="dxa"/>
            <w:tcBorders>
              <w:bottom w:val="single" w:sz="2" w:space="0" w:color="000000"/>
              <w:right w:val="single" w:sz="2" w:space="0" w:color="000000"/>
            </w:tcBorders>
            <w:shd w:val="clear" w:color="auto" w:fill="FFFFFF"/>
            <w:tcMar>
              <w:left w:w="100" w:type="dxa"/>
              <w:right w:w="100" w:type="dxa"/>
            </w:tcMar>
            <w:vAlign w:val="center"/>
          </w:tcPr>
          <w:p w14:paraId="31DDFED7" w14:textId="77777777" w:rsidR="00F522AA" w:rsidRPr="00F522AA" w:rsidRDefault="00F522AA" w:rsidP="00F522AA">
            <w:pPr>
              <w:ind w:firstLine="560"/>
              <w:jc w:val="center"/>
              <w:rPr>
                <w:rFonts w:eastAsia="Times New Roman"/>
              </w:rPr>
            </w:pPr>
            <w:r w:rsidRPr="00F522AA">
              <w:rPr>
                <w:rFonts w:eastAsia="Times New Roman"/>
              </w:rPr>
              <w:t>на очередной год</w:t>
            </w:r>
          </w:p>
        </w:tc>
      </w:tr>
      <w:tr w:rsidR="00C63FAA" w:rsidRPr="00F522AA" w14:paraId="4573E347" w14:textId="77777777" w:rsidTr="00414D77">
        <w:trPr>
          <w:trHeight w:val="180"/>
        </w:trPr>
        <w:tc>
          <w:tcPr>
            <w:tcW w:w="1134" w:type="dxa"/>
            <w:tcBorders>
              <w:left w:val="single" w:sz="2" w:space="0" w:color="000000"/>
              <w:bottom w:val="single" w:sz="2" w:space="0" w:color="000000"/>
              <w:right w:val="single" w:sz="2" w:space="0" w:color="000000"/>
            </w:tcBorders>
            <w:shd w:val="clear" w:color="auto" w:fill="FFFFFF"/>
            <w:tcMar>
              <w:left w:w="100" w:type="dxa"/>
              <w:right w:w="100" w:type="dxa"/>
            </w:tcMar>
            <w:vAlign w:val="center"/>
          </w:tcPr>
          <w:p w14:paraId="3667AD6D" w14:textId="77777777" w:rsidR="00F522AA" w:rsidRPr="00F522AA" w:rsidRDefault="00F522AA" w:rsidP="00F522AA">
            <w:pPr>
              <w:ind w:firstLine="560"/>
              <w:jc w:val="center"/>
              <w:rPr>
                <w:rFonts w:eastAsia="Times New Roman"/>
              </w:rPr>
            </w:pPr>
            <w:r w:rsidRPr="00F522AA">
              <w:rPr>
                <w:rFonts w:eastAsia="Times New Roman"/>
              </w:rPr>
              <w:t>1</w:t>
            </w:r>
          </w:p>
        </w:tc>
        <w:tc>
          <w:tcPr>
            <w:tcW w:w="1275" w:type="dxa"/>
            <w:tcBorders>
              <w:bottom w:val="single" w:sz="2" w:space="0" w:color="000000"/>
              <w:right w:val="single" w:sz="2" w:space="0" w:color="000000"/>
            </w:tcBorders>
            <w:shd w:val="clear" w:color="auto" w:fill="FFFFFF"/>
            <w:tcMar>
              <w:left w:w="100" w:type="dxa"/>
              <w:right w:w="100" w:type="dxa"/>
            </w:tcMar>
            <w:vAlign w:val="center"/>
          </w:tcPr>
          <w:p w14:paraId="42750644" w14:textId="77777777" w:rsidR="00F522AA" w:rsidRPr="00F522AA" w:rsidRDefault="00F522AA" w:rsidP="00F522AA">
            <w:pPr>
              <w:ind w:firstLine="560"/>
              <w:jc w:val="center"/>
              <w:rPr>
                <w:rFonts w:eastAsia="Times New Roman"/>
              </w:rPr>
            </w:pPr>
            <w:r w:rsidRPr="00F522AA">
              <w:rPr>
                <w:rFonts w:eastAsia="Times New Roman"/>
              </w:rPr>
              <w:t>2</w:t>
            </w:r>
          </w:p>
        </w:tc>
        <w:tc>
          <w:tcPr>
            <w:tcW w:w="1134" w:type="dxa"/>
            <w:tcBorders>
              <w:bottom w:val="single" w:sz="2" w:space="0" w:color="000000"/>
              <w:right w:val="single" w:sz="2" w:space="0" w:color="000000"/>
            </w:tcBorders>
            <w:shd w:val="clear" w:color="auto" w:fill="FFFFFF"/>
            <w:tcMar>
              <w:left w:w="100" w:type="dxa"/>
              <w:right w:w="100" w:type="dxa"/>
            </w:tcMar>
            <w:vAlign w:val="center"/>
          </w:tcPr>
          <w:p w14:paraId="1E7E261D" w14:textId="77777777" w:rsidR="00F522AA" w:rsidRPr="00F522AA" w:rsidRDefault="00F522AA" w:rsidP="00F522AA">
            <w:pPr>
              <w:ind w:firstLine="560"/>
              <w:jc w:val="center"/>
              <w:rPr>
                <w:rFonts w:eastAsia="Times New Roman"/>
              </w:rPr>
            </w:pPr>
            <w:r w:rsidRPr="00F522AA">
              <w:rPr>
                <w:rFonts w:eastAsia="Times New Roman"/>
              </w:rPr>
              <w:t>3</w:t>
            </w:r>
          </w:p>
        </w:tc>
        <w:tc>
          <w:tcPr>
            <w:tcW w:w="1560" w:type="dxa"/>
            <w:tcBorders>
              <w:bottom w:val="single" w:sz="2" w:space="0" w:color="000000"/>
              <w:right w:val="single" w:sz="2" w:space="0" w:color="000000"/>
            </w:tcBorders>
            <w:shd w:val="clear" w:color="auto" w:fill="FFFFFF"/>
            <w:tcMar>
              <w:left w:w="100" w:type="dxa"/>
              <w:right w:w="100" w:type="dxa"/>
            </w:tcMar>
            <w:vAlign w:val="center"/>
          </w:tcPr>
          <w:p w14:paraId="6888DDFB" w14:textId="77777777" w:rsidR="00F522AA" w:rsidRPr="00F522AA" w:rsidRDefault="00F522AA" w:rsidP="00F522AA">
            <w:pPr>
              <w:ind w:firstLine="560"/>
              <w:jc w:val="center"/>
              <w:rPr>
                <w:rFonts w:eastAsia="Times New Roman"/>
              </w:rPr>
            </w:pPr>
            <w:r w:rsidRPr="00F522AA">
              <w:rPr>
                <w:rFonts w:eastAsia="Times New Roman"/>
              </w:rPr>
              <w:t>4</w:t>
            </w:r>
          </w:p>
        </w:tc>
        <w:tc>
          <w:tcPr>
            <w:tcW w:w="1275" w:type="dxa"/>
            <w:tcBorders>
              <w:bottom w:val="single" w:sz="2" w:space="0" w:color="000000"/>
              <w:right w:val="single" w:sz="2" w:space="0" w:color="000000"/>
            </w:tcBorders>
            <w:shd w:val="clear" w:color="auto" w:fill="FFFFFF"/>
            <w:tcMar>
              <w:left w:w="100" w:type="dxa"/>
              <w:right w:w="100" w:type="dxa"/>
            </w:tcMar>
            <w:vAlign w:val="center"/>
          </w:tcPr>
          <w:p w14:paraId="65B8CFE8" w14:textId="77777777" w:rsidR="00F522AA" w:rsidRPr="00F522AA" w:rsidRDefault="00F522AA" w:rsidP="00F522AA">
            <w:pPr>
              <w:ind w:firstLine="560"/>
              <w:jc w:val="center"/>
              <w:rPr>
                <w:rFonts w:eastAsia="Times New Roman"/>
              </w:rPr>
            </w:pPr>
            <w:r w:rsidRPr="00F522AA">
              <w:rPr>
                <w:rFonts w:eastAsia="Times New Roman"/>
              </w:rPr>
              <w:t>5</w:t>
            </w:r>
          </w:p>
        </w:tc>
        <w:tc>
          <w:tcPr>
            <w:tcW w:w="993" w:type="dxa"/>
            <w:tcBorders>
              <w:top w:val="single" w:sz="2" w:space="0" w:color="000000"/>
              <w:bottom w:val="single" w:sz="2" w:space="0" w:color="000000"/>
              <w:right w:val="single" w:sz="2" w:space="0" w:color="000000"/>
            </w:tcBorders>
            <w:shd w:val="clear" w:color="auto" w:fill="FFFFFF"/>
            <w:tcMar>
              <w:left w:w="100" w:type="dxa"/>
              <w:right w:w="100" w:type="dxa"/>
            </w:tcMar>
          </w:tcPr>
          <w:p w14:paraId="7E0CDC6E" w14:textId="77777777" w:rsidR="00F522AA" w:rsidRPr="00F522AA" w:rsidRDefault="00F522AA" w:rsidP="00F522AA">
            <w:pPr>
              <w:ind w:firstLine="560"/>
              <w:jc w:val="center"/>
              <w:rPr>
                <w:rFonts w:eastAsia="Times New Roman"/>
              </w:rPr>
            </w:pPr>
            <w:r w:rsidRPr="00F522AA">
              <w:rPr>
                <w:rFonts w:eastAsia="Times New Roman"/>
              </w:rPr>
              <w:t>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14:paraId="4E717068" w14:textId="77777777" w:rsidR="00F522AA" w:rsidRPr="00F522AA" w:rsidRDefault="00F522AA" w:rsidP="00F522AA">
            <w:pPr>
              <w:ind w:firstLine="560"/>
              <w:jc w:val="center"/>
              <w:rPr>
                <w:rFonts w:eastAsia="Times New Roman"/>
              </w:rPr>
            </w:pPr>
            <w:r w:rsidRPr="00F522AA">
              <w:rPr>
                <w:rFonts w:eastAsia="Times New Roman"/>
              </w:rPr>
              <w:t>7</w:t>
            </w:r>
          </w:p>
        </w:tc>
        <w:tc>
          <w:tcPr>
            <w:tcW w:w="1134" w:type="dxa"/>
            <w:tcBorders>
              <w:left w:val="single" w:sz="2" w:space="0" w:color="000000"/>
              <w:bottom w:val="single" w:sz="2" w:space="0" w:color="000000"/>
              <w:right w:val="single" w:sz="2" w:space="0" w:color="000000"/>
            </w:tcBorders>
            <w:shd w:val="clear" w:color="auto" w:fill="FFFFFF"/>
            <w:tcMar>
              <w:left w:w="100" w:type="dxa"/>
              <w:right w:w="100" w:type="dxa"/>
            </w:tcMar>
            <w:vAlign w:val="center"/>
          </w:tcPr>
          <w:p w14:paraId="70F216C7" w14:textId="77777777" w:rsidR="00F522AA" w:rsidRPr="00F522AA" w:rsidRDefault="00F522AA" w:rsidP="00F522AA">
            <w:pPr>
              <w:ind w:firstLine="560"/>
              <w:jc w:val="center"/>
              <w:rPr>
                <w:rFonts w:eastAsia="Times New Roman"/>
              </w:rPr>
            </w:pPr>
            <w:r w:rsidRPr="00F522AA">
              <w:rPr>
                <w:rFonts w:eastAsia="Times New Roman"/>
              </w:rPr>
              <w:t>8</w:t>
            </w:r>
          </w:p>
        </w:tc>
        <w:tc>
          <w:tcPr>
            <w:tcW w:w="1275" w:type="dxa"/>
            <w:tcBorders>
              <w:bottom w:val="single" w:sz="2" w:space="0" w:color="000000"/>
              <w:right w:val="single" w:sz="2" w:space="0" w:color="000000"/>
            </w:tcBorders>
            <w:shd w:val="clear" w:color="auto" w:fill="FFFFFF"/>
            <w:tcMar>
              <w:left w:w="100" w:type="dxa"/>
              <w:right w:w="100" w:type="dxa"/>
            </w:tcMar>
            <w:vAlign w:val="center"/>
          </w:tcPr>
          <w:p w14:paraId="1260B7B2" w14:textId="77777777" w:rsidR="00F522AA" w:rsidRPr="00F522AA" w:rsidRDefault="00F522AA" w:rsidP="00F522AA">
            <w:pPr>
              <w:ind w:firstLine="560"/>
              <w:jc w:val="center"/>
              <w:rPr>
                <w:rFonts w:eastAsia="Times New Roman"/>
              </w:rPr>
            </w:pPr>
            <w:r w:rsidRPr="00F522AA">
              <w:rPr>
                <w:rFonts w:eastAsia="Times New Roman"/>
              </w:rPr>
              <w:t>9</w:t>
            </w:r>
          </w:p>
        </w:tc>
        <w:tc>
          <w:tcPr>
            <w:tcW w:w="1134" w:type="dxa"/>
            <w:tcBorders>
              <w:top w:val="single" w:sz="2" w:space="0" w:color="000000"/>
              <w:bottom w:val="single" w:sz="2" w:space="0" w:color="000000"/>
              <w:right w:val="single" w:sz="2" w:space="0" w:color="000000"/>
            </w:tcBorders>
            <w:shd w:val="clear" w:color="auto" w:fill="FFFFFF"/>
            <w:tcMar>
              <w:left w:w="100" w:type="dxa"/>
              <w:right w:w="100" w:type="dxa"/>
            </w:tcMar>
          </w:tcPr>
          <w:p w14:paraId="2373F49E" w14:textId="77777777" w:rsidR="00F522AA" w:rsidRPr="00F522AA" w:rsidRDefault="00F522AA" w:rsidP="00F522AA">
            <w:pPr>
              <w:ind w:firstLine="560"/>
              <w:jc w:val="center"/>
              <w:rPr>
                <w:rFonts w:eastAsia="Times New Roman"/>
              </w:rPr>
            </w:pPr>
            <w:r w:rsidRPr="00F522AA">
              <w:rPr>
                <w:rFonts w:eastAsia="Times New Roman"/>
              </w:rPr>
              <w:t>10</w:t>
            </w:r>
          </w:p>
        </w:tc>
        <w:tc>
          <w:tcPr>
            <w:tcW w:w="568"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14:paraId="327C19C8" w14:textId="77777777" w:rsidR="00F522AA" w:rsidRPr="00F522AA" w:rsidRDefault="00F522AA" w:rsidP="00F522AA">
            <w:pPr>
              <w:ind w:firstLine="560"/>
              <w:jc w:val="center"/>
              <w:rPr>
                <w:rFonts w:eastAsia="Times New Roman"/>
              </w:rPr>
            </w:pPr>
            <w:r w:rsidRPr="00F522AA">
              <w:rPr>
                <w:rFonts w:eastAsia="Times New Roman"/>
              </w:rPr>
              <w:t>11</w:t>
            </w:r>
          </w:p>
        </w:tc>
        <w:tc>
          <w:tcPr>
            <w:tcW w:w="5896" w:type="dxa"/>
            <w:tcBorders>
              <w:left w:val="single" w:sz="2" w:space="0" w:color="000000"/>
              <w:bottom w:val="single" w:sz="2" w:space="0" w:color="000000"/>
              <w:right w:val="single" w:sz="2" w:space="0" w:color="000000"/>
            </w:tcBorders>
            <w:shd w:val="clear" w:color="auto" w:fill="FFFFFF"/>
            <w:tcMar>
              <w:left w:w="100" w:type="dxa"/>
              <w:right w:w="100" w:type="dxa"/>
            </w:tcMar>
            <w:vAlign w:val="center"/>
          </w:tcPr>
          <w:p w14:paraId="5DF5D2F7" w14:textId="77777777" w:rsidR="00F522AA" w:rsidRPr="00F522AA" w:rsidRDefault="00F522AA" w:rsidP="00F522AA">
            <w:pPr>
              <w:ind w:firstLine="560"/>
              <w:jc w:val="center"/>
              <w:rPr>
                <w:rFonts w:eastAsia="Times New Roman"/>
              </w:rPr>
            </w:pPr>
            <w:r w:rsidRPr="00F522AA">
              <w:rPr>
                <w:rFonts w:eastAsia="Times New Roman"/>
              </w:rPr>
              <w:t>12</w:t>
            </w:r>
          </w:p>
        </w:tc>
        <w:tc>
          <w:tcPr>
            <w:tcW w:w="1094" w:type="dxa"/>
            <w:tcBorders>
              <w:bottom w:val="single" w:sz="2" w:space="0" w:color="000000"/>
              <w:right w:val="single" w:sz="2" w:space="0" w:color="000000"/>
            </w:tcBorders>
            <w:shd w:val="clear" w:color="auto" w:fill="FFFFFF"/>
            <w:tcMar>
              <w:left w:w="100" w:type="dxa"/>
              <w:right w:w="100" w:type="dxa"/>
            </w:tcMar>
            <w:vAlign w:val="center"/>
          </w:tcPr>
          <w:p w14:paraId="3AAB283F" w14:textId="77777777" w:rsidR="00F522AA" w:rsidRPr="00F522AA" w:rsidRDefault="00F522AA" w:rsidP="00F522AA">
            <w:pPr>
              <w:ind w:firstLine="560"/>
              <w:jc w:val="center"/>
              <w:rPr>
                <w:rFonts w:eastAsia="Times New Roman"/>
              </w:rPr>
            </w:pPr>
            <w:r w:rsidRPr="00F522AA">
              <w:rPr>
                <w:rFonts w:eastAsia="Times New Roman"/>
              </w:rPr>
              <w:t>13</w:t>
            </w:r>
          </w:p>
        </w:tc>
        <w:tc>
          <w:tcPr>
            <w:tcW w:w="1729" w:type="dxa"/>
            <w:tcBorders>
              <w:bottom w:val="single" w:sz="2" w:space="0" w:color="000000"/>
              <w:right w:val="single" w:sz="2" w:space="0" w:color="000000"/>
            </w:tcBorders>
            <w:shd w:val="clear" w:color="auto" w:fill="FFFFFF"/>
            <w:tcMar>
              <w:left w:w="100" w:type="dxa"/>
              <w:right w:w="100" w:type="dxa"/>
            </w:tcMar>
            <w:vAlign w:val="center"/>
          </w:tcPr>
          <w:p w14:paraId="5333BC8C" w14:textId="77777777" w:rsidR="00F522AA" w:rsidRPr="00F522AA" w:rsidRDefault="00F522AA" w:rsidP="00F522AA">
            <w:pPr>
              <w:ind w:firstLine="560"/>
              <w:jc w:val="center"/>
              <w:rPr>
                <w:rFonts w:eastAsia="Times New Roman"/>
              </w:rPr>
            </w:pPr>
            <w:r w:rsidRPr="00F522AA">
              <w:rPr>
                <w:rFonts w:eastAsia="Times New Roman"/>
              </w:rPr>
              <w:t>14</w:t>
            </w:r>
          </w:p>
        </w:tc>
        <w:tc>
          <w:tcPr>
            <w:tcW w:w="1094" w:type="dxa"/>
            <w:tcBorders>
              <w:bottom w:val="single" w:sz="2" w:space="0" w:color="000000"/>
              <w:right w:val="single" w:sz="2" w:space="0" w:color="000000"/>
            </w:tcBorders>
            <w:shd w:val="clear" w:color="auto" w:fill="FFFFFF"/>
            <w:tcMar>
              <w:left w:w="100" w:type="dxa"/>
              <w:right w:w="100" w:type="dxa"/>
            </w:tcMar>
            <w:vAlign w:val="center"/>
          </w:tcPr>
          <w:p w14:paraId="02D52187" w14:textId="77777777" w:rsidR="00F522AA" w:rsidRPr="00F522AA" w:rsidRDefault="00F522AA" w:rsidP="00F522AA">
            <w:pPr>
              <w:ind w:firstLine="560"/>
              <w:jc w:val="center"/>
              <w:rPr>
                <w:rFonts w:eastAsia="Times New Roman"/>
              </w:rPr>
            </w:pPr>
            <w:r w:rsidRPr="00F522AA">
              <w:rPr>
                <w:rFonts w:eastAsia="Times New Roman"/>
              </w:rPr>
              <w:t>15</w:t>
            </w:r>
          </w:p>
        </w:tc>
      </w:tr>
      <w:tr w:rsidR="00C63FAA" w:rsidRPr="00F522AA" w14:paraId="2AB5FC6C" w14:textId="77777777" w:rsidTr="00414D77">
        <w:trPr>
          <w:trHeight w:val="360"/>
        </w:trPr>
        <w:tc>
          <w:tcPr>
            <w:tcW w:w="1134" w:type="dxa"/>
            <w:tcBorders>
              <w:left w:val="single" w:sz="2" w:space="0" w:color="000000"/>
              <w:bottom w:val="single" w:sz="2" w:space="0" w:color="000000"/>
              <w:right w:val="single" w:sz="2" w:space="0" w:color="000000"/>
            </w:tcBorders>
            <w:shd w:val="clear" w:color="auto" w:fill="FFFFFF"/>
            <w:tcMar>
              <w:left w:w="100" w:type="dxa"/>
              <w:right w:w="100" w:type="dxa"/>
            </w:tcMar>
            <w:vAlign w:val="center"/>
          </w:tcPr>
          <w:p w14:paraId="09E2ED38" w14:textId="77777777" w:rsidR="00F522AA" w:rsidRPr="00F522AA" w:rsidRDefault="00F522AA" w:rsidP="00F522AA">
            <w:pPr>
              <w:ind w:firstLine="560"/>
              <w:jc w:val="both"/>
              <w:rPr>
                <w:rFonts w:eastAsia="Times New Roman"/>
              </w:rPr>
            </w:pPr>
            <w:r w:rsidRPr="00F522AA">
              <w:rPr>
                <w:rFonts w:eastAsia="Times New Roman"/>
              </w:rPr>
              <w:t> </w:t>
            </w:r>
          </w:p>
        </w:tc>
        <w:tc>
          <w:tcPr>
            <w:tcW w:w="1275" w:type="dxa"/>
            <w:tcBorders>
              <w:bottom w:val="single" w:sz="2" w:space="0" w:color="000000"/>
              <w:right w:val="single" w:sz="2" w:space="0" w:color="000000"/>
            </w:tcBorders>
            <w:shd w:val="clear" w:color="auto" w:fill="FFFFFF"/>
            <w:tcMar>
              <w:left w:w="100" w:type="dxa"/>
              <w:right w:w="100" w:type="dxa"/>
            </w:tcMar>
            <w:vAlign w:val="bottom"/>
          </w:tcPr>
          <w:p w14:paraId="61B34054" w14:textId="77777777" w:rsidR="00F522AA" w:rsidRPr="00F522AA" w:rsidRDefault="00F522AA" w:rsidP="00F522AA">
            <w:pPr>
              <w:ind w:firstLine="560"/>
              <w:jc w:val="center"/>
              <w:rPr>
                <w:rFonts w:eastAsia="Times New Roman"/>
              </w:rPr>
            </w:pPr>
            <w:r w:rsidRPr="00F522AA">
              <w:rPr>
                <w:rFonts w:eastAsia="Times New Roman"/>
              </w:rPr>
              <w:t> </w:t>
            </w:r>
          </w:p>
        </w:tc>
        <w:tc>
          <w:tcPr>
            <w:tcW w:w="1134" w:type="dxa"/>
            <w:tcBorders>
              <w:bottom w:val="single" w:sz="2" w:space="0" w:color="000000"/>
              <w:right w:val="single" w:sz="2" w:space="0" w:color="000000"/>
            </w:tcBorders>
            <w:shd w:val="clear" w:color="auto" w:fill="FFFFFF"/>
            <w:tcMar>
              <w:left w:w="100" w:type="dxa"/>
              <w:right w:w="100" w:type="dxa"/>
            </w:tcMar>
            <w:vAlign w:val="bottom"/>
          </w:tcPr>
          <w:p w14:paraId="34B7BF31" w14:textId="77777777" w:rsidR="00F522AA" w:rsidRPr="00F522AA" w:rsidRDefault="00F522AA" w:rsidP="00F522AA">
            <w:pPr>
              <w:ind w:firstLine="560"/>
              <w:jc w:val="center"/>
              <w:rPr>
                <w:rFonts w:eastAsia="Times New Roman"/>
              </w:rPr>
            </w:pPr>
            <w:r w:rsidRPr="00F522AA">
              <w:rPr>
                <w:rFonts w:eastAsia="Times New Roman"/>
              </w:rPr>
              <w:t> </w:t>
            </w:r>
          </w:p>
        </w:tc>
        <w:tc>
          <w:tcPr>
            <w:tcW w:w="1560" w:type="dxa"/>
            <w:tcBorders>
              <w:bottom w:val="single" w:sz="2" w:space="0" w:color="000000"/>
              <w:right w:val="single" w:sz="2" w:space="0" w:color="000000"/>
            </w:tcBorders>
            <w:shd w:val="clear" w:color="auto" w:fill="FFFFFF"/>
            <w:tcMar>
              <w:left w:w="100" w:type="dxa"/>
              <w:right w:w="100" w:type="dxa"/>
            </w:tcMar>
            <w:vAlign w:val="bottom"/>
          </w:tcPr>
          <w:p w14:paraId="082E8B21" w14:textId="77777777" w:rsidR="00F522AA" w:rsidRPr="00F522AA" w:rsidRDefault="00F522AA" w:rsidP="00F522AA">
            <w:pPr>
              <w:ind w:firstLine="560"/>
              <w:jc w:val="both"/>
              <w:rPr>
                <w:rFonts w:eastAsia="Times New Roman"/>
              </w:rPr>
            </w:pPr>
            <w:r w:rsidRPr="00F522AA">
              <w:rPr>
                <w:rFonts w:eastAsia="Times New Roman"/>
              </w:rPr>
              <w:t> </w:t>
            </w:r>
          </w:p>
        </w:tc>
        <w:tc>
          <w:tcPr>
            <w:tcW w:w="1275" w:type="dxa"/>
            <w:tcBorders>
              <w:bottom w:val="single" w:sz="2" w:space="0" w:color="000000"/>
              <w:right w:val="single" w:sz="2" w:space="0" w:color="000000"/>
            </w:tcBorders>
            <w:shd w:val="clear" w:color="auto" w:fill="FFFFFF"/>
            <w:tcMar>
              <w:left w:w="100" w:type="dxa"/>
              <w:right w:w="100" w:type="dxa"/>
            </w:tcMar>
            <w:vAlign w:val="bottom"/>
          </w:tcPr>
          <w:p w14:paraId="7C9C19AC" w14:textId="77777777" w:rsidR="00F522AA" w:rsidRPr="00F522AA" w:rsidRDefault="00F522AA" w:rsidP="00F522AA">
            <w:pPr>
              <w:ind w:firstLine="560"/>
              <w:jc w:val="both"/>
              <w:rPr>
                <w:rFonts w:eastAsia="Times New Roman"/>
              </w:rPr>
            </w:pPr>
            <w:r w:rsidRPr="00F522AA">
              <w:rPr>
                <w:rFonts w:eastAsia="Times New Roman"/>
              </w:rPr>
              <w:t> </w:t>
            </w:r>
          </w:p>
        </w:tc>
        <w:tc>
          <w:tcPr>
            <w:tcW w:w="993" w:type="dxa"/>
            <w:tcBorders>
              <w:top w:val="single" w:sz="2" w:space="0" w:color="000000"/>
              <w:bottom w:val="single" w:sz="2" w:space="0" w:color="000000"/>
              <w:right w:val="single" w:sz="2" w:space="0" w:color="000000"/>
            </w:tcBorders>
            <w:shd w:val="clear" w:color="auto" w:fill="FFFFFF"/>
            <w:tcMar>
              <w:left w:w="100" w:type="dxa"/>
              <w:right w:w="100" w:type="dxa"/>
            </w:tcMar>
          </w:tcPr>
          <w:p w14:paraId="0B91CD87" w14:textId="77777777" w:rsidR="00F522AA" w:rsidRPr="00F522AA" w:rsidRDefault="00F522AA" w:rsidP="00F522AA">
            <w:pPr>
              <w:ind w:firstLine="560"/>
              <w:jc w:val="both"/>
              <w:rPr>
                <w:rFonts w:eastAsia="Times New Roman"/>
              </w:rPr>
            </w:pPr>
            <w:r w:rsidRPr="00F522AA">
              <w:rPr>
                <w:rFonts w:eastAsia="Times New Roman"/>
              </w:rPr>
              <w:t>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14:paraId="73867933" w14:textId="77777777" w:rsidR="00F522AA" w:rsidRPr="00F522AA" w:rsidRDefault="00F522AA" w:rsidP="00F522AA">
            <w:pPr>
              <w:ind w:firstLine="560"/>
              <w:jc w:val="both"/>
              <w:rPr>
                <w:rFonts w:eastAsia="Times New Roman"/>
              </w:rPr>
            </w:pPr>
            <w:r w:rsidRPr="00F522AA">
              <w:rPr>
                <w:rFonts w:eastAsia="Times New Roman"/>
              </w:rPr>
              <w:t> </w:t>
            </w:r>
          </w:p>
        </w:tc>
        <w:tc>
          <w:tcPr>
            <w:tcW w:w="1134" w:type="dxa"/>
            <w:tcBorders>
              <w:left w:val="single" w:sz="2" w:space="0" w:color="000000"/>
              <w:bottom w:val="single" w:sz="2" w:space="0" w:color="000000"/>
              <w:right w:val="single" w:sz="2" w:space="0" w:color="000000"/>
            </w:tcBorders>
            <w:shd w:val="clear" w:color="auto" w:fill="FFFFFF"/>
            <w:tcMar>
              <w:left w:w="100" w:type="dxa"/>
              <w:right w:w="100" w:type="dxa"/>
            </w:tcMar>
            <w:vAlign w:val="bottom"/>
          </w:tcPr>
          <w:p w14:paraId="08E48C79" w14:textId="77777777" w:rsidR="00F522AA" w:rsidRPr="00F522AA" w:rsidRDefault="00F522AA" w:rsidP="00F522AA">
            <w:pPr>
              <w:ind w:firstLine="560"/>
              <w:jc w:val="both"/>
              <w:rPr>
                <w:rFonts w:eastAsia="Times New Roman"/>
              </w:rPr>
            </w:pPr>
            <w:r w:rsidRPr="00F522AA">
              <w:rPr>
                <w:rFonts w:eastAsia="Times New Roman"/>
              </w:rPr>
              <w:t> </w:t>
            </w:r>
          </w:p>
        </w:tc>
        <w:tc>
          <w:tcPr>
            <w:tcW w:w="1275" w:type="dxa"/>
            <w:tcBorders>
              <w:bottom w:val="single" w:sz="2" w:space="0" w:color="000000"/>
              <w:right w:val="single" w:sz="2" w:space="0" w:color="000000"/>
            </w:tcBorders>
            <w:shd w:val="clear" w:color="auto" w:fill="FFFFFF"/>
            <w:tcMar>
              <w:left w:w="100" w:type="dxa"/>
              <w:right w:w="100" w:type="dxa"/>
            </w:tcMar>
            <w:vAlign w:val="bottom"/>
          </w:tcPr>
          <w:p w14:paraId="42EDA3A5" w14:textId="77777777" w:rsidR="00F522AA" w:rsidRPr="00F522AA" w:rsidRDefault="00F522AA" w:rsidP="00F522AA">
            <w:pPr>
              <w:ind w:firstLine="560"/>
              <w:jc w:val="both"/>
              <w:rPr>
                <w:rFonts w:eastAsia="Times New Roman"/>
              </w:rPr>
            </w:pPr>
            <w:r w:rsidRPr="00F522AA">
              <w:rPr>
                <w:rFonts w:eastAsia="Times New Roman"/>
              </w:rPr>
              <w:t> </w:t>
            </w:r>
          </w:p>
        </w:tc>
        <w:tc>
          <w:tcPr>
            <w:tcW w:w="1134" w:type="dxa"/>
            <w:tcBorders>
              <w:top w:val="single" w:sz="2" w:space="0" w:color="000000"/>
              <w:bottom w:val="single" w:sz="2" w:space="0" w:color="000000"/>
              <w:right w:val="single" w:sz="2" w:space="0" w:color="000000"/>
            </w:tcBorders>
            <w:shd w:val="clear" w:color="auto" w:fill="FFFFFF"/>
            <w:tcMar>
              <w:left w:w="100" w:type="dxa"/>
              <w:right w:w="100" w:type="dxa"/>
            </w:tcMar>
          </w:tcPr>
          <w:p w14:paraId="31ABD8CB" w14:textId="77777777" w:rsidR="00F522AA" w:rsidRPr="00F522AA" w:rsidRDefault="00F522AA" w:rsidP="00F522AA">
            <w:pPr>
              <w:ind w:firstLine="560"/>
              <w:jc w:val="both"/>
              <w:rPr>
                <w:rFonts w:eastAsia="Times New Roman"/>
              </w:rPr>
            </w:pPr>
            <w:r w:rsidRPr="00F522AA">
              <w:rPr>
                <w:rFonts w:eastAsia="Times New Roman"/>
              </w:rPr>
              <w:t> </w:t>
            </w:r>
          </w:p>
        </w:tc>
        <w:tc>
          <w:tcPr>
            <w:tcW w:w="568"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14:paraId="28A8B425" w14:textId="77777777" w:rsidR="00F522AA" w:rsidRPr="00F522AA" w:rsidRDefault="00F522AA" w:rsidP="00F522AA">
            <w:pPr>
              <w:ind w:firstLine="560"/>
              <w:jc w:val="both"/>
              <w:rPr>
                <w:rFonts w:eastAsia="Times New Roman"/>
              </w:rPr>
            </w:pPr>
            <w:r w:rsidRPr="00F522AA">
              <w:rPr>
                <w:rFonts w:eastAsia="Times New Roman"/>
              </w:rPr>
              <w:t> </w:t>
            </w:r>
          </w:p>
        </w:tc>
        <w:tc>
          <w:tcPr>
            <w:tcW w:w="5896" w:type="dxa"/>
            <w:tcBorders>
              <w:left w:val="single" w:sz="2" w:space="0" w:color="000000"/>
              <w:bottom w:val="single" w:sz="2" w:space="0" w:color="000000"/>
              <w:right w:val="single" w:sz="2" w:space="0" w:color="000000"/>
            </w:tcBorders>
            <w:shd w:val="clear" w:color="auto" w:fill="FFFFFF"/>
            <w:tcMar>
              <w:left w:w="100" w:type="dxa"/>
              <w:right w:w="100" w:type="dxa"/>
            </w:tcMar>
            <w:vAlign w:val="bottom"/>
          </w:tcPr>
          <w:p w14:paraId="6B13C575" w14:textId="77777777" w:rsidR="00F522AA" w:rsidRPr="00F522AA" w:rsidRDefault="00F522AA" w:rsidP="00F522AA">
            <w:pPr>
              <w:ind w:firstLine="560"/>
              <w:jc w:val="both"/>
              <w:rPr>
                <w:rFonts w:eastAsia="Times New Roman"/>
              </w:rPr>
            </w:pPr>
            <w:r w:rsidRPr="00F522AA">
              <w:rPr>
                <w:rFonts w:eastAsia="Times New Roman"/>
              </w:rPr>
              <w:t> </w:t>
            </w:r>
          </w:p>
        </w:tc>
        <w:tc>
          <w:tcPr>
            <w:tcW w:w="1094" w:type="dxa"/>
            <w:tcBorders>
              <w:bottom w:val="single" w:sz="2" w:space="0" w:color="000000"/>
              <w:right w:val="single" w:sz="2" w:space="0" w:color="000000"/>
            </w:tcBorders>
            <w:shd w:val="clear" w:color="auto" w:fill="FFFFFF"/>
            <w:tcMar>
              <w:left w:w="100" w:type="dxa"/>
              <w:right w:w="100" w:type="dxa"/>
            </w:tcMar>
            <w:vAlign w:val="bottom"/>
          </w:tcPr>
          <w:p w14:paraId="708B076C" w14:textId="77777777" w:rsidR="00F522AA" w:rsidRPr="00F522AA" w:rsidRDefault="00F522AA" w:rsidP="00F522AA">
            <w:pPr>
              <w:ind w:firstLine="560"/>
              <w:jc w:val="both"/>
              <w:rPr>
                <w:rFonts w:eastAsia="Times New Roman"/>
              </w:rPr>
            </w:pPr>
            <w:r w:rsidRPr="00F522AA">
              <w:rPr>
                <w:rFonts w:eastAsia="Times New Roman"/>
              </w:rPr>
              <w:t> </w:t>
            </w:r>
          </w:p>
        </w:tc>
        <w:tc>
          <w:tcPr>
            <w:tcW w:w="1729" w:type="dxa"/>
            <w:tcBorders>
              <w:bottom w:val="single" w:sz="2" w:space="0" w:color="000000"/>
              <w:right w:val="single" w:sz="2" w:space="0" w:color="000000"/>
            </w:tcBorders>
            <w:shd w:val="clear" w:color="auto" w:fill="FFFFFF"/>
            <w:tcMar>
              <w:left w:w="100" w:type="dxa"/>
              <w:right w:w="100" w:type="dxa"/>
            </w:tcMar>
            <w:vAlign w:val="bottom"/>
          </w:tcPr>
          <w:p w14:paraId="20A8A60F" w14:textId="77777777" w:rsidR="00F522AA" w:rsidRPr="00F522AA" w:rsidRDefault="00F522AA" w:rsidP="00F522AA">
            <w:pPr>
              <w:ind w:firstLine="560"/>
              <w:jc w:val="both"/>
              <w:rPr>
                <w:rFonts w:eastAsia="Times New Roman"/>
              </w:rPr>
            </w:pPr>
            <w:r w:rsidRPr="00F522AA">
              <w:rPr>
                <w:rFonts w:eastAsia="Times New Roman"/>
              </w:rPr>
              <w:t> </w:t>
            </w:r>
          </w:p>
        </w:tc>
        <w:tc>
          <w:tcPr>
            <w:tcW w:w="1094" w:type="dxa"/>
            <w:tcBorders>
              <w:bottom w:val="single" w:sz="2" w:space="0" w:color="000000"/>
              <w:right w:val="single" w:sz="2" w:space="0" w:color="000000"/>
            </w:tcBorders>
            <w:shd w:val="clear" w:color="auto" w:fill="FFFFFF"/>
            <w:tcMar>
              <w:left w:w="100" w:type="dxa"/>
              <w:right w:w="100" w:type="dxa"/>
            </w:tcMar>
            <w:vAlign w:val="bottom"/>
          </w:tcPr>
          <w:p w14:paraId="00F74F9D" w14:textId="77777777" w:rsidR="00F522AA" w:rsidRPr="00F522AA" w:rsidRDefault="00F522AA" w:rsidP="00F522AA">
            <w:pPr>
              <w:ind w:firstLine="560"/>
              <w:jc w:val="both"/>
              <w:rPr>
                <w:rFonts w:eastAsia="Times New Roman"/>
              </w:rPr>
            </w:pPr>
            <w:r w:rsidRPr="00F522AA">
              <w:rPr>
                <w:rFonts w:eastAsia="Times New Roman"/>
              </w:rPr>
              <w:t> </w:t>
            </w:r>
          </w:p>
        </w:tc>
      </w:tr>
      <w:tr w:rsidR="00C63FAA" w:rsidRPr="00F522AA" w14:paraId="2FA01968" w14:textId="77777777" w:rsidTr="00BA764E">
        <w:trPr>
          <w:trHeight w:val="409"/>
        </w:trPr>
        <w:tc>
          <w:tcPr>
            <w:tcW w:w="1134" w:type="dxa"/>
            <w:tcBorders>
              <w:left w:val="single" w:sz="2" w:space="0" w:color="000000"/>
              <w:bottom w:val="single" w:sz="2" w:space="0" w:color="000000"/>
              <w:right w:val="single" w:sz="2" w:space="0" w:color="000000"/>
            </w:tcBorders>
            <w:shd w:val="clear" w:color="auto" w:fill="FFFFFF"/>
            <w:tcMar>
              <w:left w:w="100" w:type="dxa"/>
              <w:right w:w="100" w:type="dxa"/>
            </w:tcMar>
            <w:vAlign w:val="center"/>
          </w:tcPr>
          <w:p w14:paraId="22A19287" w14:textId="77777777" w:rsidR="00F522AA" w:rsidRPr="00F522AA" w:rsidRDefault="00F522AA" w:rsidP="00F522AA">
            <w:pPr>
              <w:ind w:firstLine="560"/>
              <w:jc w:val="both"/>
              <w:rPr>
                <w:rFonts w:eastAsia="Times New Roman"/>
              </w:rPr>
            </w:pPr>
            <w:r w:rsidRPr="00F522AA">
              <w:rPr>
                <w:rFonts w:eastAsia="Times New Roman"/>
              </w:rPr>
              <w:t> </w:t>
            </w:r>
          </w:p>
        </w:tc>
        <w:tc>
          <w:tcPr>
            <w:tcW w:w="1275" w:type="dxa"/>
            <w:tcBorders>
              <w:bottom w:val="single" w:sz="2" w:space="0" w:color="000000"/>
              <w:right w:val="single" w:sz="2" w:space="0" w:color="000000"/>
            </w:tcBorders>
            <w:shd w:val="clear" w:color="auto" w:fill="FFFFFF"/>
            <w:tcMar>
              <w:left w:w="100" w:type="dxa"/>
              <w:right w:w="100" w:type="dxa"/>
            </w:tcMar>
            <w:vAlign w:val="bottom"/>
          </w:tcPr>
          <w:p w14:paraId="2B7F1B79" w14:textId="77777777" w:rsidR="00F522AA" w:rsidRPr="00F522AA" w:rsidRDefault="00F522AA" w:rsidP="00F522AA">
            <w:pPr>
              <w:ind w:firstLine="560"/>
              <w:jc w:val="center"/>
              <w:rPr>
                <w:rFonts w:eastAsia="Times New Roman"/>
              </w:rPr>
            </w:pPr>
            <w:r w:rsidRPr="00F522AA">
              <w:rPr>
                <w:rFonts w:eastAsia="Times New Roman"/>
              </w:rPr>
              <w:t> </w:t>
            </w:r>
          </w:p>
        </w:tc>
        <w:tc>
          <w:tcPr>
            <w:tcW w:w="1134" w:type="dxa"/>
            <w:tcBorders>
              <w:bottom w:val="single" w:sz="2" w:space="0" w:color="000000"/>
              <w:right w:val="single" w:sz="2" w:space="0" w:color="000000"/>
            </w:tcBorders>
            <w:shd w:val="clear" w:color="auto" w:fill="FFFFFF"/>
            <w:tcMar>
              <w:left w:w="100" w:type="dxa"/>
              <w:right w:w="100" w:type="dxa"/>
            </w:tcMar>
            <w:vAlign w:val="bottom"/>
          </w:tcPr>
          <w:p w14:paraId="464DCBA8" w14:textId="77777777" w:rsidR="00F522AA" w:rsidRPr="00F522AA" w:rsidRDefault="00F522AA" w:rsidP="00F522AA">
            <w:pPr>
              <w:ind w:firstLine="560"/>
              <w:jc w:val="center"/>
              <w:rPr>
                <w:rFonts w:eastAsia="Times New Roman"/>
              </w:rPr>
            </w:pPr>
            <w:r w:rsidRPr="00F522AA">
              <w:rPr>
                <w:rFonts w:eastAsia="Times New Roman"/>
              </w:rPr>
              <w:t> </w:t>
            </w:r>
          </w:p>
        </w:tc>
        <w:tc>
          <w:tcPr>
            <w:tcW w:w="1560" w:type="dxa"/>
            <w:tcBorders>
              <w:bottom w:val="single" w:sz="2" w:space="0" w:color="000000"/>
              <w:right w:val="single" w:sz="2" w:space="0" w:color="000000"/>
            </w:tcBorders>
            <w:shd w:val="clear" w:color="auto" w:fill="FFFFFF"/>
            <w:tcMar>
              <w:left w:w="100" w:type="dxa"/>
              <w:right w:w="100" w:type="dxa"/>
            </w:tcMar>
            <w:vAlign w:val="bottom"/>
          </w:tcPr>
          <w:p w14:paraId="318AD44C" w14:textId="77777777" w:rsidR="00F522AA" w:rsidRPr="00F522AA" w:rsidRDefault="00F522AA" w:rsidP="00F522AA">
            <w:pPr>
              <w:ind w:firstLine="560"/>
              <w:jc w:val="both"/>
              <w:rPr>
                <w:rFonts w:eastAsia="Times New Roman"/>
              </w:rPr>
            </w:pPr>
            <w:r w:rsidRPr="00F522AA">
              <w:rPr>
                <w:rFonts w:eastAsia="Times New Roman"/>
              </w:rPr>
              <w:t> </w:t>
            </w:r>
          </w:p>
        </w:tc>
        <w:tc>
          <w:tcPr>
            <w:tcW w:w="1275" w:type="dxa"/>
            <w:tcBorders>
              <w:bottom w:val="single" w:sz="2" w:space="0" w:color="000000"/>
              <w:right w:val="single" w:sz="2" w:space="0" w:color="000000"/>
            </w:tcBorders>
            <w:shd w:val="clear" w:color="auto" w:fill="FFFFFF"/>
            <w:tcMar>
              <w:left w:w="100" w:type="dxa"/>
              <w:right w:w="100" w:type="dxa"/>
            </w:tcMar>
            <w:vAlign w:val="bottom"/>
          </w:tcPr>
          <w:p w14:paraId="35FF24C0" w14:textId="77777777" w:rsidR="00F522AA" w:rsidRPr="00F522AA" w:rsidRDefault="00F522AA" w:rsidP="00F522AA">
            <w:pPr>
              <w:ind w:firstLine="560"/>
              <w:jc w:val="both"/>
              <w:rPr>
                <w:rFonts w:eastAsia="Times New Roman"/>
              </w:rPr>
            </w:pPr>
            <w:r w:rsidRPr="00F522AA">
              <w:rPr>
                <w:rFonts w:eastAsia="Times New Roman"/>
              </w:rPr>
              <w:t> </w:t>
            </w:r>
          </w:p>
        </w:tc>
        <w:tc>
          <w:tcPr>
            <w:tcW w:w="993" w:type="dxa"/>
            <w:tcBorders>
              <w:top w:val="single" w:sz="2" w:space="0" w:color="000000"/>
              <w:bottom w:val="single" w:sz="2" w:space="0" w:color="000000"/>
              <w:right w:val="single" w:sz="2" w:space="0" w:color="000000"/>
            </w:tcBorders>
            <w:shd w:val="clear" w:color="auto" w:fill="FFFFFF"/>
            <w:tcMar>
              <w:left w:w="100" w:type="dxa"/>
              <w:right w:w="100" w:type="dxa"/>
            </w:tcMar>
          </w:tcPr>
          <w:p w14:paraId="1831BBFC" w14:textId="77777777" w:rsidR="00F522AA" w:rsidRPr="00F522AA" w:rsidRDefault="00F522AA" w:rsidP="00F522AA">
            <w:pPr>
              <w:ind w:firstLine="560"/>
              <w:jc w:val="both"/>
              <w:rPr>
                <w:rFonts w:eastAsia="Times New Roman"/>
              </w:rPr>
            </w:pPr>
            <w:r w:rsidRPr="00F522AA">
              <w:rPr>
                <w:rFonts w:eastAsia="Times New Roman"/>
              </w:rPr>
              <w:t>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14:paraId="47056B0B" w14:textId="77777777" w:rsidR="00F522AA" w:rsidRPr="00F522AA" w:rsidRDefault="00F522AA" w:rsidP="00F522AA">
            <w:pPr>
              <w:ind w:firstLine="560"/>
              <w:jc w:val="both"/>
              <w:rPr>
                <w:rFonts w:eastAsia="Times New Roman"/>
              </w:rPr>
            </w:pPr>
            <w:r w:rsidRPr="00F522AA">
              <w:rPr>
                <w:rFonts w:eastAsia="Times New Roman"/>
              </w:rPr>
              <w:t> </w:t>
            </w:r>
          </w:p>
        </w:tc>
        <w:tc>
          <w:tcPr>
            <w:tcW w:w="1134" w:type="dxa"/>
            <w:tcBorders>
              <w:left w:val="single" w:sz="2" w:space="0" w:color="000000"/>
              <w:bottom w:val="single" w:sz="2" w:space="0" w:color="000000"/>
              <w:right w:val="single" w:sz="2" w:space="0" w:color="000000"/>
            </w:tcBorders>
            <w:shd w:val="clear" w:color="auto" w:fill="FFFFFF"/>
            <w:tcMar>
              <w:left w:w="100" w:type="dxa"/>
              <w:right w:w="100" w:type="dxa"/>
            </w:tcMar>
            <w:vAlign w:val="bottom"/>
          </w:tcPr>
          <w:p w14:paraId="35E85D30" w14:textId="77777777" w:rsidR="00F522AA" w:rsidRPr="00F522AA" w:rsidRDefault="00F522AA" w:rsidP="00F522AA">
            <w:pPr>
              <w:ind w:firstLine="560"/>
              <w:jc w:val="both"/>
              <w:rPr>
                <w:rFonts w:eastAsia="Times New Roman"/>
              </w:rPr>
            </w:pPr>
            <w:r w:rsidRPr="00F522AA">
              <w:rPr>
                <w:rFonts w:eastAsia="Times New Roman"/>
              </w:rPr>
              <w:t> </w:t>
            </w:r>
          </w:p>
        </w:tc>
        <w:tc>
          <w:tcPr>
            <w:tcW w:w="1275" w:type="dxa"/>
            <w:tcBorders>
              <w:bottom w:val="single" w:sz="2" w:space="0" w:color="000000"/>
              <w:right w:val="single" w:sz="2" w:space="0" w:color="000000"/>
            </w:tcBorders>
            <w:shd w:val="clear" w:color="auto" w:fill="FFFFFF"/>
            <w:tcMar>
              <w:left w:w="100" w:type="dxa"/>
              <w:right w:w="100" w:type="dxa"/>
            </w:tcMar>
            <w:vAlign w:val="bottom"/>
          </w:tcPr>
          <w:p w14:paraId="2E4BCC43" w14:textId="77777777" w:rsidR="00F522AA" w:rsidRPr="00F522AA" w:rsidRDefault="00F522AA" w:rsidP="00F522AA">
            <w:pPr>
              <w:ind w:firstLine="560"/>
              <w:jc w:val="both"/>
              <w:rPr>
                <w:rFonts w:eastAsia="Times New Roman"/>
              </w:rPr>
            </w:pPr>
            <w:r w:rsidRPr="00F522AA">
              <w:rPr>
                <w:rFonts w:eastAsia="Times New Roman"/>
              </w:rPr>
              <w:t> </w:t>
            </w:r>
          </w:p>
        </w:tc>
        <w:tc>
          <w:tcPr>
            <w:tcW w:w="1134" w:type="dxa"/>
            <w:tcBorders>
              <w:top w:val="single" w:sz="2" w:space="0" w:color="000000"/>
              <w:bottom w:val="single" w:sz="2" w:space="0" w:color="000000"/>
              <w:right w:val="single" w:sz="2" w:space="0" w:color="000000"/>
            </w:tcBorders>
            <w:shd w:val="clear" w:color="auto" w:fill="FFFFFF"/>
            <w:tcMar>
              <w:left w:w="100" w:type="dxa"/>
              <w:right w:w="100" w:type="dxa"/>
            </w:tcMar>
          </w:tcPr>
          <w:p w14:paraId="2CE7E74E" w14:textId="77777777" w:rsidR="00F522AA" w:rsidRPr="00F522AA" w:rsidRDefault="00F522AA" w:rsidP="00F522AA">
            <w:pPr>
              <w:ind w:firstLine="560"/>
              <w:jc w:val="both"/>
              <w:rPr>
                <w:rFonts w:eastAsia="Times New Roman"/>
              </w:rPr>
            </w:pPr>
            <w:r w:rsidRPr="00F522AA">
              <w:rPr>
                <w:rFonts w:eastAsia="Times New Roman"/>
              </w:rPr>
              <w:t> </w:t>
            </w:r>
          </w:p>
        </w:tc>
        <w:tc>
          <w:tcPr>
            <w:tcW w:w="568"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14:paraId="57A16151" w14:textId="77777777" w:rsidR="00F522AA" w:rsidRPr="00F522AA" w:rsidRDefault="00F522AA" w:rsidP="00F522AA">
            <w:pPr>
              <w:ind w:firstLine="560"/>
              <w:jc w:val="both"/>
              <w:rPr>
                <w:rFonts w:eastAsia="Times New Roman"/>
              </w:rPr>
            </w:pPr>
            <w:r w:rsidRPr="00F522AA">
              <w:rPr>
                <w:rFonts w:eastAsia="Times New Roman"/>
              </w:rPr>
              <w:t> </w:t>
            </w:r>
          </w:p>
        </w:tc>
        <w:tc>
          <w:tcPr>
            <w:tcW w:w="5896" w:type="dxa"/>
            <w:tcBorders>
              <w:left w:val="single" w:sz="2" w:space="0" w:color="000000"/>
              <w:bottom w:val="single" w:sz="2" w:space="0" w:color="000000"/>
              <w:right w:val="single" w:sz="2" w:space="0" w:color="000000"/>
            </w:tcBorders>
            <w:shd w:val="clear" w:color="auto" w:fill="FFFFFF"/>
            <w:tcMar>
              <w:left w:w="100" w:type="dxa"/>
              <w:right w:w="100" w:type="dxa"/>
            </w:tcMar>
            <w:vAlign w:val="bottom"/>
          </w:tcPr>
          <w:p w14:paraId="651F534A" w14:textId="77777777" w:rsidR="00F522AA" w:rsidRPr="00F522AA" w:rsidRDefault="00F522AA" w:rsidP="00F522AA">
            <w:pPr>
              <w:ind w:firstLine="560"/>
              <w:jc w:val="both"/>
              <w:rPr>
                <w:rFonts w:eastAsia="Times New Roman"/>
              </w:rPr>
            </w:pPr>
            <w:r w:rsidRPr="00F522AA">
              <w:rPr>
                <w:rFonts w:eastAsia="Times New Roman"/>
              </w:rPr>
              <w:t> </w:t>
            </w:r>
          </w:p>
        </w:tc>
        <w:tc>
          <w:tcPr>
            <w:tcW w:w="1094" w:type="dxa"/>
            <w:tcBorders>
              <w:bottom w:val="single" w:sz="2" w:space="0" w:color="000000"/>
              <w:right w:val="single" w:sz="2" w:space="0" w:color="000000"/>
            </w:tcBorders>
            <w:shd w:val="clear" w:color="auto" w:fill="FFFFFF"/>
            <w:tcMar>
              <w:left w:w="100" w:type="dxa"/>
              <w:right w:w="100" w:type="dxa"/>
            </w:tcMar>
            <w:vAlign w:val="bottom"/>
          </w:tcPr>
          <w:p w14:paraId="7DCB292D" w14:textId="77777777" w:rsidR="00F522AA" w:rsidRPr="00F522AA" w:rsidRDefault="00F522AA" w:rsidP="00F522AA">
            <w:pPr>
              <w:ind w:firstLine="560"/>
              <w:jc w:val="both"/>
              <w:rPr>
                <w:rFonts w:eastAsia="Times New Roman"/>
              </w:rPr>
            </w:pPr>
            <w:r w:rsidRPr="00F522AA">
              <w:rPr>
                <w:rFonts w:eastAsia="Times New Roman"/>
              </w:rPr>
              <w:t> </w:t>
            </w:r>
          </w:p>
        </w:tc>
        <w:tc>
          <w:tcPr>
            <w:tcW w:w="1729" w:type="dxa"/>
            <w:tcBorders>
              <w:bottom w:val="single" w:sz="2" w:space="0" w:color="000000"/>
              <w:right w:val="single" w:sz="2" w:space="0" w:color="000000"/>
            </w:tcBorders>
            <w:shd w:val="clear" w:color="auto" w:fill="FFFFFF"/>
            <w:tcMar>
              <w:left w:w="100" w:type="dxa"/>
              <w:right w:w="100" w:type="dxa"/>
            </w:tcMar>
            <w:vAlign w:val="bottom"/>
          </w:tcPr>
          <w:p w14:paraId="75F7A7BE" w14:textId="77777777" w:rsidR="00F522AA" w:rsidRPr="00F522AA" w:rsidRDefault="00F522AA" w:rsidP="00F522AA">
            <w:pPr>
              <w:ind w:firstLine="560"/>
              <w:jc w:val="both"/>
              <w:rPr>
                <w:rFonts w:eastAsia="Times New Roman"/>
              </w:rPr>
            </w:pPr>
            <w:r w:rsidRPr="00F522AA">
              <w:rPr>
                <w:rFonts w:eastAsia="Times New Roman"/>
              </w:rPr>
              <w:t> </w:t>
            </w:r>
          </w:p>
        </w:tc>
        <w:tc>
          <w:tcPr>
            <w:tcW w:w="1094" w:type="dxa"/>
            <w:tcBorders>
              <w:bottom w:val="single" w:sz="2" w:space="0" w:color="000000"/>
              <w:right w:val="single" w:sz="2" w:space="0" w:color="000000"/>
            </w:tcBorders>
            <w:shd w:val="clear" w:color="auto" w:fill="FFFFFF"/>
            <w:tcMar>
              <w:left w:w="100" w:type="dxa"/>
              <w:right w:w="100" w:type="dxa"/>
            </w:tcMar>
            <w:vAlign w:val="bottom"/>
          </w:tcPr>
          <w:p w14:paraId="38EB22BA" w14:textId="77777777" w:rsidR="00F522AA" w:rsidRPr="00F522AA" w:rsidRDefault="00F522AA" w:rsidP="00F522AA">
            <w:pPr>
              <w:ind w:firstLine="560"/>
              <w:jc w:val="both"/>
              <w:rPr>
                <w:rFonts w:eastAsia="Times New Roman"/>
              </w:rPr>
            </w:pPr>
            <w:r w:rsidRPr="00F522AA">
              <w:rPr>
                <w:rFonts w:eastAsia="Times New Roman"/>
              </w:rPr>
              <w:t> </w:t>
            </w:r>
          </w:p>
        </w:tc>
      </w:tr>
    </w:tbl>
    <w:p w14:paraId="2BFB6A79" w14:textId="77777777" w:rsidR="00F522AA" w:rsidRPr="00F522AA" w:rsidRDefault="00F522AA" w:rsidP="00F522AA">
      <w:pPr>
        <w:ind w:firstLine="555"/>
        <w:jc w:val="both"/>
        <w:rPr>
          <w:rFonts w:eastAsia="Times New Roman"/>
          <w:color w:val="000000"/>
        </w:rPr>
      </w:pPr>
      <w:r w:rsidRPr="00F522AA">
        <w:rPr>
          <w:rFonts w:eastAsia="Times New Roman"/>
          <w:color w:val="000000"/>
        </w:rPr>
        <w:t> </w:t>
      </w:r>
    </w:p>
    <w:p w14:paraId="67306691" w14:textId="77777777" w:rsidR="00F522AA" w:rsidRPr="00F522AA" w:rsidRDefault="00F522AA" w:rsidP="00F522AA">
      <w:pPr>
        <w:ind w:firstLine="555"/>
        <w:jc w:val="both"/>
        <w:rPr>
          <w:rFonts w:eastAsia="Times New Roman"/>
          <w:color w:val="000000"/>
        </w:rPr>
      </w:pPr>
      <w:r w:rsidRPr="00F522AA">
        <w:rPr>
          <w:rFonts w:eastAsia="Times New Roman"/>
          <w:color w:val="000000"/>
        </w:rPr>
        <w:t>* Вместимость автобусов учитывается по пассажировместимости.</w:t>
      </w:r>
    </w:p>
    <w:p w14:paraId="46DBB4DF" w14:textId="77777777" w:rsidR="00F522AA" w:rsidRPr="00F522AA" w:rsidRDefault="00F522AA" w:rsidP="00F522AA">
      <w:pPr>
        <w:ind w:firstLine="555"/>
        <w:jc w:val="both"/>
        <w:rPr>
          <w:rFonts w:eastAsia="Times New Roman"/>
          <w:color w:val="000000"/>
        </w:rPr>
      </w:pPr>
      <w:r w:rsidRPr="00F522AA">
        <w:rPr>
          <w:rFonts w:eastAsia="Times New Roman"/>
          <w:color w:val="000000"/>
        </w:rPr>
        <w:t>_______________________________     ____________    _________________</w:t>
      </w:r>
    </w:p>
    <w:p w14:paraId="75B6B3F0" w14:textId="77777777" w:rsidR="00F522AA" w:rsidRPr="00F522AA" w:rsidRDefault="00F522AA" w:rsidP="00F522AA">
      <w:pPr>
        <w:ind w:firstLine="555"/>
        <w:jc w:val="both"/>
        <w:rPr>
          <w:rFonts w:eastAsia="Times New Roman"/>
          <w:color w:val="000000"/>
        </w:rPr>
      </w:pPr>
      <w:r w:rsidRPr="00F522AA">
        <w:rPr>
          <w:rFonts w:eastAsia="Times New Roman"/>
          <w:color w:val="000000"/>
        </w:rPr>
        <w:t xml:space="preserve">(наименование должности руководителя </w:t>
      </w:r>
      <w:proofErr w:type="gramStart"/>
      <w:r w:rsidRPr="00F522AA">
        <w:rPr>
          <w:rFonts w:eastAsia="Times New Roman"/>
          <w:color w:val="000000"/>
        </w:rPr>
        <w:t>организации)   </w:t>
      </w:r>
      <w:proofErr w:type="gramEnd"/>
      <w:r w:rsidRPr="00F522AA">
        <w:rPr>
          <w:rFonts w:eastAsia="Times New Roman"/>
          <w:color w:val="000000"/>
        </w:rPr>
        <w:t>                     (подпись)                                      (ФИО)              М.П.</w:t>
      </w:r>
    </w:p>
    <w:p w14:paraId="7D21F1B9" w14:textId="77777777" w:rsidR="00F522AA" w:rsidRPr="00F522AA" w:rsidRDefault="00F522AA" w:rsidP="00F522AA">
      <w:pPr>
        <w:ind w:firstLine="555"/>
        <w:jc w:val="right"/>
        <w:rPr>
          <w:rFonts w:eastAsia="Times New Roman"/>
          <w:color w:val="000000"/>
        </w:rPr>
      </w:pPr>
      <w:r w:rsidRPr="00F522AA">
        <w:rPr>
          <w:rFonts w:eastAsia="Times New Roman"/>
          <w:color w:val="000000"/>
        </w:rPr>
        <w:t> </w:t>
      </w:r>
    </w:p>
    <w:p w14:paraId="1A434A02" w14:textId="77777777" w:rsidR="00F522AA" w:rsidRPr="00F522AA" w:rsidRDefault="00F522AA" w:rsidP="00F522AA">
      <w:pPr>
        <w:widowControl w:val="0"/>
        <w:autoSpaceDE w:val="0"/>
        <w:autoSpaceDN w:val="0"/>
        <w:adjustRightInd w:val="0"/>
        <w:ind w:firstLine="567"/>
        <w:jc w:val="both"/>
        <w:rPr>
          <w:rFonts w:eastAsia="SimSun"/>
        </w:rPr>
      </w:pPr>
    </w:p>
    <w:p w14:paraId="227AF5B0" w14:textId="77777777" w:rsidR="00F522AA" w:rsidRPr="00F522AA" w:rsidRDefault="00F522AA" w:rsidP="00F522AA">
      <w:pPr>
        <w:widowControl w:val="0"/>
        <w:autoSpaceDE w:val="0"/>
        <w:autoSpaceDN w:val="0"/>
        <w:adjustRightInd w:val="0"/>
        <w:ind w:firstLine="567"/>
        <w:jc w:val="both"/>
        <w:rPr>
          <w:rFonts w:eastAsia="SimSun"/>
        </w:rPr>
      </w:pPr>
    </w:p>
    <w:p w14:paraId="623014F0" w14:textId="77777777" w:rsidR="00F522AA" w:rsidRPr="00F522AA" w:rsidRDefault="00F522AA" w:rsidP="00F522AA">
      <w:pPr>
        <w:widowControl w:val="0"/>
        <w:autoSpaceDE w:val="0"/>
        <w:autoSpaceDN w:val="0"/>
        <w:adjustRightInd w:val="0"/>
        <w:ind w:firstLine="567"/>
        <w:jc w:val="both"/>
        <w:rPr>
          <w:rFonts w:eastAsia="SimSun"/>
        </w:rPr>
      </w:pPr>
    </w:p>
    <w:p w14:paraId="69A01746" w14:textId="77777777" w:rsidR="00F522AA" w:rsidRPr="00F522AA" w:rsidRDefault="00F522AA" w:rsidP="00F522AA">
      <w:pPr>
        <w:widowControl w:val="0"/>
        <w:autoSpaceDE w:val="0"/>
        <w:autoSpaceDN w:val="0"/>
        <w:adjustRightInd w:val="0"/>
        <w:ind w:firstLine="567"/>
        <w:jc w:val="both"/>
        <w:rPr>
          <w:rFonts w:eastAsia="SimSun"/>
        </w:rPr>
      </w:pPr>
    </w:p>
    <w:p w14:paraId="3DA9BB56" w14:textId="77777777" w:rsidR="00F522AA" w:rsidRPr="00F522AA" w:rsidRDefault="00F522AA" w:rsidP="00F522AA">
      <w:pPr>
        <w:widowControl w:val="0"/>
        <w:autoSpaceDE w:val="0"/>
        <w:autoSpaceDN w:val="0"/>
        <w:adjustRightInd w:val="0"/>
        <w:ind w:firstLine="567"/>
        <w:jc w:val="both"/>
        <w:rPr>
          <w:rFonts w:eastAsia="SimSun"/>
        </w:rPr>
      </w:pPr>
    </w:p>
    <w:p w14:paraId="3B2A2B87" w14:textId="77777777" w:rsidR="00BC1EC9" w:rsidRDefault="00BC1EC9" w:rsidP="00BC1EC9">
      <w:pPr>
        <w:ind w:firstLine="708"/>
        <w:rPr>
          <w:sz w:val="28"/>
          <w:szCs w:val="28"/>
        </w:rPr>
      </w:pPr>
    </w:p>
    <w:tbl>
      <w:tblPr>
        <w:tblW w:w="0" w:type="auto"/>
        <w:tblCellMar>
          <w:left w:w="0" w:type="dxa"/>
          <w:right w:w="0" w:type="dxa"/>
        </w:tblCellMar>
        <w:tblLook w:val="0000" w:firstRow="0" w:lastRow="0" w:firstColumn="0" w:lastColumn="0" w:noHBand="0" w:noVBand="0"/>
      </w:tblPr>
      <w:tblGrid>
        <w:gridCol w:w="8740"/>
        <w:gridCol w:w="5980"/>
      </w:tblGrid>
      <w:tr w:rsidR="008E4797" w:rsidRPr="008E4797" w14:paraId="6CDFC007" w14:textId="77777777" w:rsidTr="000371FD">
        <w:tc>
          <w:tcPr>
            <w:tcW w:w="8740" w:type="dxa"/>
            <w:tcMar>
              <w:left w:w="100" w:type="dxa"/>
              <w:right w:w="100" w:type="dxa"/>
            </w:tcMar>
          </w:tcPr>
          <w:p w14:paraId="5838C36F" w14:textId="77777777" w:rsidR="008E4797" w:rsidRPr="008E4797" w:rsidRDefault="008E4797" w:rsidP="008E4797">
            <w:pPr>
              <w:ind w:firstLine="560"/>
              <w:jc w:val="right"/>
              <w:rPr>
                <w:rFonts w:eastAsia="Times New Roman"/>
              </w:rPr>
            </w:pPr>
            <w:r w:rsidRPr="008E4797">
              <w:rPr>
                <w:rFonts w:eastAsia="Times New Roman"/>
              </w:rPr>
              <w:t> </w:t>
            </w:r>
          </w:p>
        </w:tc>
        <w:tc>
          <w:tcPr>
            <w:tcW w:w="5980" w:type="dxa"/>
            <w:tcMar>
              <w:left w:w="100" w:type="dxa"/>
              <w:right w:w="100" w:type="dxa"/>
            </w:tcMar>
          </w:tcPr>
          <w:p w14:paraId="14AE642D" w14:textId="728E8216" w:rsidR="008E4797" w:rsidRPr="008E4797" w:rsidRDefault="008E4797" w:rsidP="008E4797">
            <w:pPr>
              <w:ind w:firstLine="560"/>
              <w:jc w:val="both"/>
              <w:rPr>
                <w:rFonts w:eastAsia="Times New Roman"/>
              </w:rPr>
            </w:pPr>
            <w:r w:rsidRPr="008E4797">
              <w:rPr>
                <w:rFonts w:eastAsia="Times New Roman"/>
              </w:rPr>
              <w:t xml:space="preserve">Приложение № </w:t>
            </w:r>
            <w:r w:rsidR="00DF775E">
              <w:rPr>
                <w:rFonts w:eastAsia="Times New Roman"/>
              </w:rPr>
              <w:t>4</w:t>
            </w:r>
            <w:r w:rsidRPr="008E4797">
              <w:rPr>
                <w:rFonts w:eastAsia="Times New Roman"/>
              </w:rPr>
              <w:t> к порядку предоставления субсидий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14:paraId="0145C694" w14:textId="77777777" w:rsidR="008E4797" w:rsidRPr="008E4797" w:rsidRDefault="008E4797" w:rsidP="008E4797">
            <w:pPr>
              <w:ind w:firstLine="560"/>
              <w:jc w:val="right"/>
              <w:rPr>
                <w:rFonts w:eastAsia="Times New Roman"/>
              </w:rPr>
            </w:pPr>
            <w:r w:rsidRPr="008E4797">
              <w:rPr>
                <w:rFonts w:eastAsia="Times New Roman"/>
              </w:rPr>
              <w:t> </w:t>
            </w:r>
          </w:p>
        </w:tc>
      </w:tr>
    </w:tbl>
    <w:p w14:paraId="5ED6C973" w14:textId="77777777" w:rsidR="008E4797" w:rsidRPr="008E4797" w:rsidRDefault="008E4797" w:rsidP="008E4797">
      <w:pPr>
        <w:ind w:firstLine="555"/>
        <w:jc w:val="center"/>
        <w:rPr>
          <w:rFonts w:eastAsia="Times New Roman"/>
          <w:color w:val="000000"/>
        </w:rPr>
      </w:pPr>
      <w:r w:rsidRPr="008E4797">
        <w:rPr>
          <w:rFonts w:eastAsia="Times New Roman"/>
          <w:color w:val="000000"/>
        </w:rPr>
        <w:t>Отчет транспортной организации для расчета сумм</w:t>
      </w:r>
    </w:p>
    <w:p w14:paraId="70FB1E5C" w14:textId="77777777" w:rsidR="008E4797" w:rsidRPr="008E4797" w:rsidRDefault="008E4797" w:rsidP="008E4797">
      <w:pPr>
        <w:ind w:firstLine="555"/>
        <w:jc w:val="center"/>
        <w:rPr>
          <w:rFonts w:eastAsia="Times New Roman"/>
          <w:color w:val="000000"/>
        </w:rPr>
      </w:pPr>
      <w:r w:rsidRPr="008E4797">
        <w:rPr>
          <w:rFonts w:eastAsia="Times New Roman"/>
          <w:color w:val="000000"/>
        </w:rPr>
        <w:t>субсидий на возмещение недополученных доходов, возникающих в связи регулярными перевозками пассажиров автомобильным транспортом по муниципальным маршрутам с небольшой интенсивностью пассажиропотоков</w:t>
      </w:r>
    </w:p>
    <w:p w14:paraId="6CC8AA9A" w14:textId="77777777" w:rsidR="008E4797" w:rsidRPr="008E4797" w:rsidRDefault="008E4797" w:rsidP="008E4797">
      <w:pPr>
        <w:ind w:firstLine="555"/>
        <w:jc w:val="center"/>
        <w:rPr>
          <w:rFonts w:eastAsia="Times New Roman"/>
          <w:color w:val="000000"/>
        </w:rPr>
      </w:pPr>
      <w:r w:rsidRPr="008E4797">
        <w:rPr>
          <w:rFonts w:eastAsia="Times New Roman"/>
          <w:color w:val="000000"/>
        </w:rPr>
        <w:t>по маршрутам, обслуживаемым ________________________________,</w:t>
      </w:r>
    </w:p>
    <w:p w14:paraId="6945C776" w14:textId="77777777" w:rsidR="008E4797" w:rsidRPr="008E4797" w:rsidRDefault="008E4797" w:rsidP="008E4797">
      <w:pPr>
        <w:ind w:left="2120" w:firstLine="700"/>
        <w:jc w:val="center"/>
        <w:rPr>
          <w:rFonts w:eastAsia="Times New Roman"/>
          <w:color w:val="000000"/>
        </w:rPr>
      </w:pPr>
      <w:r w:rsidRPr="008E4797">
        <w:rPr>
          <w:rFonts w:eastAsia="Times New Roman"/>
          <w:color w:val="000000"/>
        </w:rPr>
        <w:t>(наименование перевозчика)</w:t>
      </w:r>
    </w:p>
    <w:p w14:paraId="3501DAE6" w14:textId="77777777" w:rsidR="008E4797" w:rsidRPr="008E4797" w:rsidRDefault="008E4797" w:rsidP="008E4797">
      <w:pPr>
        <w:ind w:firstLine="555"/>
        <w:jc w:val="center"/>
        <w:rPr>
          <w:rFonts w:eastAsia="Times New Roman"/>
          <w:color w:val="000000"/>
        </w:rPr>
      </w:pPr>
      <w:r w:rsidRPr="008E4797">
        <w:rPr>
          <w:rFonts w:eastAsia="Times New Roman"/>
          <w:color w:val="000000"/>
        </w:rPr>
        <w:t>за ________________________________ 20__ года</w:t>
      </w:r>
    </w:p>
    <w:p w14:paraId="23378C03" w14:textId="77777777" w:rsidR="008E4797" w:rsidRPr="008E4797" w:rsidRDefault="008E4797" w:rsidP="008E4797">
      <w:pPr>
        <w:ind w:firstLine="555"/>
        <w:jc w:val="center"/>
        <w:rPr>
          <w:rFonts w:eastAsia="Times New Roman"/>
          <w:color w:val="000000"/>
        </w:rPr>
      </w:pPr>
      <w:r w:rsidRPr="008E4797">
        <w:rPr>
          <w:rFonts w:eastAsia="Times New Roman"/>
          <w:color w:val="000000"/>
        </w:rPr>
        <w:t>(ежемесячно и нарастающим итогом)</w:t>
      </w:r>
    </w:p>
    <w:p w14:paraId="25031C7E"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tbl>
      <w:tblPr>
        <w:tblW w:w="15580" w:type="dxa"/>
        <w:tblCellMar>
          <w:left w:w="0" w:type="dxa"/>
          <w:right w:w="0" w:type="dxa"/>
        </w:tblCellMar>
        <w:tblLook w:val="0000" w:firstRow="0" w:lastRow="0" w:firstColumn="0" w:lastColumn="0" w:noHBand="0" w:noVBand="0"/>
      </w:tblPr>
      <w:tblGrid>
        <w:gridCol w:w="390"/>
        <w:gridCol w:w="1166"/>
        <w:gridCol w:w="1653"/>
        <w:gridCol w:w="1569"/>
        <w:gridCol w:w="1496"/>
        <w:gridCol w:w="523"/>
        <w:gridCol w:w="523"/>
        <w:gridCol w:w="523"/>
        <w:gridCol w:w="523"/>
        <w:gridCol w:w="523"/>
        <w:gridCol w:w="523"/>
        <w:gridCol w:w="523"/>
        <w:gridCol w:w="523"/>
        <w:gridCol w:w="933"/>
        <w:gridCol w:w="694"/>
        <w:gridCol w:w="980"/>
        <w:gridCol w:w="883"/>
        <w:gridCol w:w="1120"/>
        <w:gridCol w:w="964"/>
      </w:tblGrid>
      <w:tr w:rsidR="008E4797" w:rsidRPr="008E4797" w14:paraId="70D287DF" w14:textId="77777777" w:rsidTr="000371FD">
        <w:tc>
          <w:tcPr>
            <w:tcW w:w="60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368D99B" w14:textId="77777777" w:rsidR="008E4797" w:rsidRPr="008E4797" w:rsidRDefault="008E4797" w:rsidP="008E4797">
            <w:pPr>
              <w:jc w:val="center"/>
              <w:rPr>
                <w:rFonts w:eastAsia="Times New Roman"/>
              </w:rPr>
            </w:pPr>
            <w:r w:rsidRPr="008E4797">
              <w:rPr>
                <w:rFonts w:eastAsia="Times New Roman"/>
              </w:rPr>
              <w:t>№ п/п</w:t>
            </w:r>
          </w:p>
        </w:tc>
        <w:tc>
          <w:tcPr>
            <w:tcW w:w="52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870BBE4" w14:textId="77777777" w:rsidR="008E4797" w:rsidRPr="008E4797" w:rsidRDefault="008E4797" w:rsidP="008E4797">
            <w:pPr>
              <w:ind w:left="100" w:right="100"/>
              <w:jc w:val="center"/>
              <w:rPr>
                <w:rFonts w:eastAsia="Times New Roman"/>
              </w:rPr>
            </w:pPr>
            <w:r w:rsidRPr="008E4797">
              <w:rPr>
                <w:rFonts w:eastAsia="Times New Roman"/>
              </w:rPr>
              <w:t>№ маршрута</w:t>
            </w:r>
          </w:p>
        </w:tc>
        <w:tc>
          <w:tcPr>
            <w:tcW w:w="70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7E4F697" w14:textId="77777777" w:rsidR="008E4797" w:rsidRPr="008E4797" w:rsidRDefault="008E4797" w:rsidP="008E4797">
            <w:pPr>
              <w:ind w:left="100" w:right="100"/>
              <w:jc w:val="center"/>
              <w:rPr>
                <w:rFonts w:eastAsia="Times New Roman"/>
              </w:rPr>
            </w:pPr>
            <w:r w:rsidRPr="008E4797">
              <w:rPr>
                <w:rFonts w:eastAsia="Times New Roman"/>
              </w:rPr>
              <w:t>Протяженность маршрута, км</w:t>
            </w:r>
          </w:p>
        </w:tc>
        <w:tc>
          <w:tcPr>
            <w:tcW w:w="140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5D4D3C0" w14:textId="77777777" w:rsidR="008E4797" w:rsidRPr="008E4797" w:rsidRDefault="008E4797" w:rsidP="008E4797">
            <w:pPr>
              <w:ind w:left="100" w:right="100"/>
              <w:jc w:val="center"/>
              <w:rPr>
                <w:rFonts w:eastAsia="Times New Roman"/>
              </w:rPr>
            </w:pPr>
            <w:r w:rsidRPr="008E4797">
              <w:rPr>
                <w:rFonts w:eastAsia="Times New Roman"/>
              </w:rPr>
              <w:t> </w:t>
            </w:r>
          </w:p>
          <w:p w14:paraId="40CC3EDF" w14:textId="77777777" w:rsidR="008E4797" w:rsidRPr="008E4797" w:rsidRDefault="008E4797" w:rsidP="008E4797">
            <w:pPr>
              <w:ind w:left="100" w:right="100"/>
              <w:jc w:val="center"/>
              <w:rPr>
                <w:rFonts w:eastAsia="Times New Roman"/>
              </w:rPr>
            </w:pPr>
            <w:r w:rsidRPr="008E4797">
              <w:rPr>
                <w:rFonts w:eastAsia="Times New Roman"/>
              </w:rPr>
              <w:t> </w:t>
            </w:r>
          </w:p>
          <w:p w14:paraId="7694CDD8" w14:textId="77777777" w:rsidR="008E4797" w:rsidRPr="008E4797" w:rsidRDefault="008E4797" w:rsidP="008E4797">
            <w:pPr>
              <w:ind w:left="100" w:right="100"/>
              <w:jc w:val="center"/>
              <w:rPr>
                <w:rFonts w:eastAsia="Times New Roman"/>
              </w:rPr>
            </w:pPr>
            <w:r w:rsidRPr="008E4797">
              <w:rPr>
                <w:rFonts w:eastAsia="Times New Roman"/>
              </w:rPr>
              <w:t>Наименование маршрута</w:t>
            </w:r>
          </w:p>
        </w:tc>
        <w:tc>
          <w:tcPr>
            <w:tcW w:w="56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5A9D9B2" w14:textId="77777777" w:rsidR="008E4797" w:rsidRPr="008E4797" w:rsidRDefault="008E4797" w:rsidP="008E4797">
            <w:pPr>
              <w:ind w:left="100" w:right="100"/>
              <w:jc w:val="center"/>
              <w:rPr>
                <w:rFonts w:eastAsia="Times New Roman"/>
              </w:rPr>
            </w:pPr>
            <w:r w:rsidRPr="008E4797">
              <w:rPr>
                <w:rFonts w:eastAsia="Times New Roman"/>
              </w:rPr>
              <w:t>Вместимость, человек</w:t>
            </w:r>
          </w:p>
        </w:tc>
        <w:tc>
          <w:tcPr>
            <w:tcW w:w="2400" w:type="dxa"/>
            <w:gridSpan w:val="4"/>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0114FD1" w14:textId="77777777" w:rsidR="008E4797" w:rsidRPr="008E4797" w:rsidRDefault="008E4797" w:rsidP="008E4797">
            <w:pPr>
              <w:jc w:val="center"/>
              <w:rPr>
                <w:rFonts w:eastAsia="Times New Roman"/>
              </w:rPr>
            </w:pPr>
            <w:r w:rsidRPr="008E4797">
              <w:rPr>
                <w:rFonts w:eastAsia="Times New Roman"/>
              </w:rPr>
              <w:t>Количество рейсов, штук</w:t>
            </w:r>
          </w:p>
        </w:tc>
        <w:tc>
          <w:tcPr>
            <w:tcW w:w="3260" w:type="dxa"/>
            <w:gridSpan w:val="4"/>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32FC9B6" w14:textId="77777777" w:rsidR="008E4797" w:rsidRPr="008E4797" w:rsidRDefault="008E4797" w:rsidP="008E4797">
            <w:pPr>
              <w:jc w:val="center"/>
              <w:rPr>
                <w:rFonts w:eastAsia="Times New Roman"/>
              </w:rPr>
            </w:pPr>
            <w:r w:rsidRPr="008E4797">
              <w:rPr>
                <w:rFonts w:eastAsia="Times New Roman"/>
              </w:rPr>
              <w:t>Пробег с пассажирами, км</w:t>
            </w:r>
          </w:p>
        </w:tc>
        <w:tc>
          <w:tcPr>
            <w:tcW w:w="1980" w:type="dxa"/>
            <w:gridSpan w:val="2"/>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B5A1B37" w14:textId="77777777" w:rsidR="008E4797" w:rsidRPr="008E4797" w:rsidRDefault="008E4797" w:rsidP="008E4797">
            <w:pPr>
              <w:jc w:val="center"/>
              <w:rPr>
                <w:rFonts w:eastAsia="Times New Roman"/>
              </w:rPr>
            </w:pPr>
            <w:r w:rsidRPr="008E4797">
              <w:rPr>
                <w:rFonts w:eastAsia="Times New Roman"/>
              </w:rPr>
              <w:t>Перевезено пассажиров,</w:t>
            </w:r>
          </w:p>
          <w:p w14:paraId="7AD2ED7C" w14:textId="77777777" w:rsidR="008E4797" w:rsidRPr="008E4797" w:rsidRDefault="008E4797" w:rsidP="008E4797">
            <w:pPr>
              <w:jc w:val="center"/>
              <w:rPr>
                <w:rFonts w:eastAsia="Times New Roman"/>
              </w:rPr>
            </w:pPr>
            <w:r w:rsidRPr="008E4797">
              <w:rPr>
                <w:rFonts w:eastAsia="Times New Roman"/>
              </w:rPr>
              <w:t>человек</w:t>
            </w:r>
          </w:p>
        </w:tc>
        <w:tc>
          <w:tcPr>
            <w:tcW w:w="1980" w:type="dxa"/>
            <w:gridSpan w:val="2"/>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8EDAC74" w14:textId="77777777" w:rsidR="008E4797" w:rsidRPr="008E4797" w:rsidRDefault="008E4797" w:rsidP="008E4797">
            <w:pPr>
              <w:jc w:val="center"/>
              <w:rPr>
                <w:rFonts w:eastAsia="Times New Roman"/>
              </w:rPr>
            </w:pPr>
            <w:r w:rsidRPr="008E4797">
              <w:rPr>
                <w:rFonts w:eastAsia="Times New Roman"/>
              </w:rPr>
              <w:t> </w:t>
            </w:r>
          </w:p>
          <w:p w14:paraId="20FDA21A" w14:textId="77777777" w:rsidR="008E4797" w:rsidRPr="008E4797" w:rsidRDefault="008E4797" w:rsidP="008E4797">
            <w:pPr>
              <w:ind w:firstLine="560"/>
              <w:jc w:val="center"/>
              <w:rPr>
                <w:rFonts w:eastAsia="Times New Roman"/>
              </w:rPr>
            </w:pPr>
            <w:r w:rsidRPr="008E4797">
              <w:rPr>
                <w:rFonts w:eastAsia="Times New Roman"/>
              </w:rPr>
              <w:t>Коэффициент использования вместимости</w:t>
            </w:r>
          </w:p>
        </w:tc>
        <w:tc>
          <w:tcPr>
            <w:tcW w:w="2120" w:type="dxa"/>
            <w:gridSpan w:val="2"/>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D408F9E" w14:textId="77777777" w:rsidR="008E4797" w:rsidRPr="008E4797" w:rsidRDefault="008E4797" w:rsidP="008E4797">
            <w:pPr>
              <w:jc w:val="center"/>
              <w:rPr>
                <w:rFonts w:eastAsia="Times New Roman"/>
              </w:rPr>
            </w:pPr>
            <w:r w:rsidRPr="008E4797">
              <w:rPr>
                <w:rFonts w:eastAsia="Times New Roman"/>
              </w:rPr>
              <w:t>Доходы от перевозки пассажиров, включая льготные категории пассажиров, руб.</w:t>
            </w:r>
          </w:p>
        </w:tc>
      </w:tr>
      <w:tr w:rsidR="008E4797" w:rsidRPr="008E4797" w14:paraId="00D7E867" w14:textId="77777777" w:rsidTr="000371FD">
        <w:trPr>
          <w:trHeight w:val="720"/>
        </w:trPr>
        <w:tc>
          <w:tcPr>
            <w:tcW w:w="60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7B3704B" w14:textId="77777777" w:rsidR="008E4797" w:rsidRPr="008E4797" w:rsidRDefault="008E4797" w:rsidP="008E4797"/>
        </w:tc>
        <w:tc>
          <w:tcPr>
            <w:tcW w:w="52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9E7D7DF" w14:textId="77777777" w:rsidR="008E4797" w:rsidRPr="008E4797" w:rsidRDefault="008E4797" w:rsidP="008E4797"/>
        </w:tc>
        <w:tc>
          <w:tcPr>
            <w:tcW w:w="70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E514BB1" w14:textId="77777777" w:rsidR="008E4797" w:rsidRPr="008E4797" w:rsidRDefault="008E4797" w:rsidP="008E4797"/>
        </w:tc>
        <w:tc>
          <w:tcPr>
            <w:tcW w:w="140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FD1C2A8" w14:textId="77777777" w:rsidR="008E4797" w:rsidRPr="008E4797" w:rsidRDefault="008E4797" w:rsidP="008E4797"/>
        </w:tc>
        <w:tc>
          <w:tcPr>
            <w:tcW w:w="56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D257C86" w14:textId="77777777" w:rsidR="008E4797" w:rsidRPr="008E4797" w:rsidRDefault="008E4797" w:rsidP="008E4797"/>
        </w:tc>
        <w:tc>
          <w:tcPr>
            <w:tcW w:w="1120" w:type="dxa"/>
            <w:gridSpan w:val="2"/>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227042F" w14:textId="77777777" w:rsidR="008E4797" w:rsidRPr="008E4797" w:rsidRDefault="008E4797" w:rsidP="008E4797">
            <w:pPr>
              <w:jc w:val="center"/>
              <w:rPr>
                <w:rFonts w:eastAsia="Times New Roman"/>
              </w:rPr>
            </w:pPr>
            <w:r w:rsidRPr="008E4797">
              <w:rPr>
                <w:rFonts w:eastAsia="Times New Roman"/>
              </w:rPr>
              <w:t>за отчетный период</w:t>
            </w:r>
          </w:p>
        </w:tc>
        <w:tc>
          <w:tcPr>
            <w:tcW w:w="1260" w:type="dxa"/>
            <w:gridSpan w:val="2"/>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DD8614E" w14:textId="77777777" w:rsidR="008E4797" w:rsidRPr="008E4797" w:rsidRDefault="008E4797" w:rsidP="008E4797">
            <w:pPr>
              <w:jc w:val="center"/>
              <w:rPr>
                <w:rFonts w:eastAsia="Times New Roman"/>
              </w:rPr>
            </w:pPr>
            <w:r w:rsidRPr="008E4797">
              <w:rPr>
                <w:rFonts w:eastAsia="Times New Roman"/>
              </w:rPr>
              <w:t>с начала года</w:t>
            </w:r>
          </w:p>
        </w:tc>
        <w:tc>
          <w:tcPr>
            <w:tcW w:w="1540" w:type="dxa"/>
            <w:gridSpan w:val="2"/>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119CC32" w14:textId="77777777" w:rsidR="008E4797" w:rsidRPr="008E4797" w:rsidRDefault="008E4797" w:rsidP="008E4797">
            <w:pPr>
              <w:jc w:val="center"/>
              <w:rPr>
                <w:rFonts w:eastAsia="Times New Roman"/>
              </w:rPr>
            </w:pPr>
            <w:r w:rsidRPr="008E4797">
              <w:rPr>
                <w:rFonts w:eastAsia="Times New Roman"/>
              </w:rPr>
              <w:t>за отчетный период</w:t>
            </w:r>
          </w:p>
        </w:tc>
        <w:tc>
          <w:tcPr>
            <w:tcW w:w="1700" w:type="dxa"/>
            <w:gridSpan w:val="2"/>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5BB725B" w14:textId="77777777" w:rsidR="008E4797" w:rsidRPr="008E4797" w:rsidRDefault="008E4797" w:rsidP="008E4797">
            <w:pPr>
              <w:jc w:val="center"/>
              <w:rPr>
                <w:rFonts w:eastAsia="Times New Roman"/>
              </w:rPr>
            </w:pPr>
            <w:r w:rsidRPr="008E4797">
              <w:rPr>
                <w:rFonts w:eastAsia="Times New Roman"/>
              </w:rPr>
              <w:t>с начала года</w:t>
            </w:r>
          </w:p>
        </w:tc>
        <w:tc>
          <w:tcPr>
            <w:tcW w:w="1980" w:type="dxa"/>
            <w:gridSpan w:val="2"/>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31EDEE1" w14:textId="77777777" w:rsidR="008E4797" w:rsidRPr="008E4797" w:rsidRDefault="008E4797" w:rsidP="008E4797"/>
        </w:tc>
        <w:tc>
          <w:tcPr>
            <w:tcW w:w="1980" w:type="dxa"/>
            <w:gridSpan w:val="2"/>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2594511" w14:textId="77777777" w:rsidR="008E4797" w:rsidRPr="008E4797" w:rsidRDefault="008E4797" w:rsidP="008E4797"/>
        </w:tc>
        <w:tc>
          <w:tcPr>
            <w:tcW w:w="2120" w:type="dxa"/>
            <w:gridSpan w:val="2"/>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5BB632A" w14:textId="77777777" w:rsidR="008E4797" w:rsidRPr="008E4797" w:rsidRDefault="008E4797" w:rsidP="008E4797"/>
        </w:tc>
      </w:tr>
      <w:tr w:rsidR="008E4797" w:rsidRPr="008E4797" w14:paraId="3482DFC5" w14:textId="77777777" w:rsidTr="000371FD">
        <w:trPr>
          <w:trHeight w:val="720"/>
        </w:trPr>
        <w:tc>
          <w:tcPr>
            <w:tcW w:w="60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5FB55FC" w14:textId="77777777" w:rsidR="008E4797" w:rsidRPr="008E4797" w:rsidRDefault="008E4797" w:rsidP="008E4797"/>
        </w:tc>
        <w:tc>
          <w:tcPr>
            <w:tcW w:w="52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61EA8F2" w14:textId="77777777" w:rsidR="008E4797" w:rsidRPr="008E4797" w:rsidRDefault="008E4797" w:rsidP="008E4797"/>
        </w:tc>
        <w:tc>
          <w:tcPr>
            <w:tcW w:w="70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1442FCC" w14:textId="77777777" w:rsidR="008E4797" w:rsidRPr="008E4797" w:rsidRDefault="008E4797" w:rsidP="008E4797"/>
        </w:tc>
        <w:tc>
          <w:tcPr>
            <w:tcW w:w="140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FEA5D74" w14:textId="77777777" w:rsidR="008E4797" w:rsidRPr="008E4797" w:rsidRDefault="008E4797" w:rsidP="008E4797"/>
        </w:tc>
        <w:tc>
          <w:tcPr>
            <w:tcW w:w="56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D101BC1" w14:textId="77777777" w:rsidR="008E4797" w:rsidRPr="008E4797" w:rsidRDefault="008E4797" w:rsidP="008E4797"/>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E05BB8B" w14:textId="77777777" w:rsidR="008E4797" w:rsidRPr="008E4797" w:rsidRDefault="008E4797" w:rsidP="008E4797">
            <w:pPr>
              <w:jc w:val="center"/>
              <w:rPr>
                <w:rFonts w:eastAsia="Times New Roman"/>
              </w:rPr>
            </w:pPr>
            <w:r w:rsidRPr="008E4797">
              <w:rPr>
                <w:rFonts w:eastAsia="Times New Roman"/>
              </w:rPr>
              <w:t>план</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CF883DC" w14:textId="77777777" w:rsidR="008E4797" w:rsidRPr="008E4797" w:rsidRDefault="008E4797" w:rsidP="008E4797">
            <w:pPr>
              <w:jc w:val="center"/>
              <w:rPr>
                <w:rFonts w:eastAsia="Times New Roman"/>
              </w:rPr>
            </w:pPr>
            <w:r w:rsidRPr="008E4797">
              <w:rPr>
                <w:rFonts w:eastAsia="Times New Roman"/>
              </w:rPr>
              <w:t>факт</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4E769E3" w14:textId="77777777" w:rsidR="008E4797" w:rsidRPr="008E4797" w:rsidRDefault="008E4797" w:rsidP="008E4797">
            <w:pPr>
              <w:jc w:val="center"/>
              <w:rPr>
                <w:rFonts w:eastAsia="Times New Roman"/>
              </w:rPr>
            </w:pPr>
            <w:r w:rsidRPr="008E4797">
              <w:rPr>
                <w:rFonts w:eastAsia="Times New Roman"/>
              </w:rPr>
              <w:t>план</w:t>
            </w:r>
          </w:p>
        </w:tc>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CD5F092" w14:textId="77777777" w:rsidR="008E4797" w:rsidRPr="008E4797" w:rsidRDefault="008E4797" w:rsidP="008E4797">
            <w:pPr>
              <w:jc w:val="center"/>
              <w:rPr>
                <w:rFonts w:eastAsia="Times New Roman"/>
              </w:rPr>
            </w:pPr>
            <w:r w:rsidRPr="008E4797">
              <w:rPr>
                <w:rFonts w:eastAsia="Times New Roman"/>
              </w:rPr>
              <w:t>факт</w:t>
            </w:r>
          </w:p>
        </w:tc>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67AF957" w14:textId="77777777" w:rsidR="008E4797" w:rsidRPr="008E4797" w:rsidRDefault="008E4797" w:rsidP="008E4797">
            <w:pPr>
              <w:jc w:val="center"/>
              <w:rPr>
                <w:rFonts w:eastAsia="Times New Roman"/>
              </w:rPr>
            </w:pPr>
            <w:r w:rsidRPr="008E4797">
              <w:rPr>
                <w:rFonts w:eastAsia="Times New Roman"/>
              </w:rPr>
              <w:t>план</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6BC5274" w14:textId="77777777" w:rsidR="008E4797" w:rsidRPr="008E4797" w:rsidRDefault="008E4797" w:rsidP="008E4797">
            <w:pPr>
              <w:jc w:val="center"/>
              <w:rPr>
                <w:rFonts w:eastAsia="Times New Roman"/>
              </w:rPr>
            </w:pPr>
            <w:r w:rsidRPr="008E4797">
              <w:rPr>
                <w:rFonts w:eastAsia="Times New Roman"/>
              </w:rPr>
              <w:t>факт</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1B3E96F" w14:textId="77777777" w:rsidR="008E4797" w:rsidRPr="008E4797" w:rsidRDefault="008E4797" w:rsidP="008E4797">
            <w:pPr>
              <w:jc w:val="center"/>
              <w:rPr>
                <w:rFonts w:eastAsia="Times New Roman"/>
              </w:rPr>
            </w:pPr>
            <w:r w:rsidRPr="008E4797">
              <w:rPr>
                <w:rFonts w:eastAsia="Times New Roman"/>
              </w:rPr>
              <w:t>план</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E0F1122" w14:textId="77777777" w:rsidR="008E4797" w:rsidRPr="008E4797" w:rsidRDefault="008E4797" w:rsidP="008E4797">
            <w:pPr>
              <w:jc w:val="center"/>
              <w:rPr>
                <w:rFonts w:eastAsia="Times New Roman"/>
              </w:rPr>
            </w:pPr>
            <w:r w:rsidRPr="008E4797">
              <w:rPr>
                <w:rFonts w:eastAsia="Times New Roman"/>
              </w:rPr>
              <w:t>факт</w:t>
            </w:r>
          </w:p>
        </w:tc>
        <w:tc>
          <w:tcPr>
            <w:tcW w:w="11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310F59A" w14:textId="77777777" w:rsidR="008E4797" w:rsidRPr="008E4797" w:rsidRDefault="008E4797" w:rsidP="008E4797">
            <w:pPr>
              <w:jc w:val="center"/>
              <w:rPr>
                <w:rFonts w:eastAsia="Times New Roman"/>
              </w:rPr>
            </w:pPr>
            <w:r w:rsidRPr="008E4797">
              <w:rPr>
                <w:rFonts w:eastAsia="Times New Roman"/>
              </w:rPr>
              <w:t>за отчетный период</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CAB143F" w14:textId="77777777" w:rsidR="008E4797" w:rsidRPr="008E4797" w:rsidRDefault="008E4797" w:rsidP="008E4797">
            <w:pPr>
              <w:jc w:val="center"/>
              <w:rPr>
                <w:rFonts w:eastAsia="Times New Roman"/>
              </w:rPr>
            </w:pPr>
            <w:r w:rsidRPr="008E4797">
              <w:rPr>
                <w:rFonts w:eastAsia="Times New Roman"/>
              </w:rPr>
              <w:t>с начала года</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A34A61A" w14:textId="77777777" w:rsidR="008E4797" w:rsidRPr="008E4797" w:rsidRDefault="008E4797" w:rsidP="008E4797">
            <w:pPr>
              <w:jc w:val="center"/>
              <w:rPr>
                <w:rFonts w:eastAsia="Times New Roman"/>
              </w:rPr>
            </w:pPr>
            <w:r w:rsidRPr="008E4797">
              <w:rPr>
                <w:rFonts w:eastAsia="Times New Roman"/>
              </w:rPr>
              <w:t>за отчетный период</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0D51EF7" w14:textId="77777777" w:rsidR="008E4797" w:rsidRPr="008E4797" w:rsidRDefault="008E4797" w:rsidP="008E4797">
            <w:pPr>
              <w:jc w:val="center"/>
              <w:rPr>
                <w:rFonts w:eastAsia="Times New Roman"/>
              </w:rPr>
            </w:pPr>
            <w:r w:rsidRPr="008E4797">
              <w:rPr>
                <w:rFonts w:eastAsia="Times New Roman"/>
              </w:rPr>
              <w:t>с начала года</w:t>
            </w:r>
          </w:p>
        </w:tc>
        <w:tc>
          <w:tcPr>
            <w:tcW w:w="11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B11DCBF" w14:textId="77777777" w:rsidR="008E4797" w:rsidRPr="008E4797" w:rsidRDefault="008E4797" w:rsidP="008E4797">
            <w:pPr>
              <w:jc w:val="center"/>
              <w:rPr>
                <w:rFonts w:eastAsia="Times New Roman"/>
              </w:rPr>
            </w:pPr>
            <w:r w:rsidRPr="008E4797">
              <w:rPr>
                <w:rFonts w:eastAsia="Times New Roman"/>
              </w:rPr>
              <w:t>за отчетный период</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74E5E43" w14:textId="77777777" w:rsidR="008E4797" w:rsidRPr="008E4797" w:rsidRDefault="008E4797" w:rsidP="008E4797">
            <w:pPr>
              <w:jc w:val="center"/>
              <w:rPr>
                <w:rFonts w:eastAsia="Times New Roman"/>
              </w:rPr>
            </w:pPr>
            <w:r w:rsidRPr="008E4797">
              <w:rPr>
                <w:rFonts w:eastAsia="Times New Roman"/>
              </w:rPr>
              <w:t>с начала года</w:t>
            </w:r>
          </w:p>
        </w:tc>
      </w:tr>
      <w:tr w:rsidR="008E4797" w:rsidRPr="008E4797" w14:paraId="5BDCEF08" w14:textId="77777777" w:rsidTr="000371FD">
        <w:trPr>
          <w:trHeight w:val="40"/>
        </w:trPr>
        <w:tc>
          <w:tcPr>
            <w:tcW w:w="6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BCF6195" w14:textId="77777777" w:rsidR="008E4797" w:rsidRPr="008E4797" w:rsidRDefault="008E4797" w:rsidP="008E4797">
            <w:pPr>
              <w:rPr>
                <w:rFonts w:eastAsia="Times New Roman"/>
              </w:rPr>
            </w:pPr>
            <w:r w:rsidRPr="008E4797">
              <w:rPr>
                <w:rFonts w:eastAsia="Times New Roman"/>
              </w:rPr>
              <w:t>1</w:t>
            </w:r>
          </w:p>
        </w:tc>
        <w:tc>
          <w:tcPr>
            <w:tcW w:w="5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DDF62DF" w14:textId="77777777" w:rsidR="008E4797" w:rsidRPr="008E4797" w:rsidRDefault="008E4797" w:rsidP="008E4797">
            <w:pPr>
              <w:jc w:val="center"/>
              <w:rPr>
                <w:rFonts w:eastAsia="Times New Roman"/>
              </w:rPr>
            </w:pPr>
            <w:r w:rsidRPr="008E4797">
              <w:rPr>
                <w:rFonts w:eastAsia="Times New Roman"/>
              </w:rPr>
              <w:t>2</w:t>
            </w:r>
          </w:p>
        </w:tc>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DE10BBB" w14:textId="77777777" w:rsidR="008E4797" w:rsidRPr="008E4797" w:rsidRDefault="008E4797" w:rsidP="008E4797">
            <w:pPr>
              <w:jc w:val="center"/>
              <w:rPr>
                <w:rFonts w:eastAsia="Times New Roman"/>
              </w:rPr>
            </w:pPr>
            <w:r w:rsidRPr="008E4797">
              <w:rPr>
                <w:rFonts w:eastAsia="Times New Roman"/>
              </w:rPr>
              <w:t>3</w:t>
            </w:r>
          </w:p>
        </w:tc>
        <w:tc>
          <w:tcPr>
            <w:tcW w:w="14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D8BF58D" w14:textId="77777777" w:rsidR="008E4797" w:rsidRPr="008E4797" w:rsidRDefault="008E4797" w:rsidP="008E4797">
            <w:pPr>
              <w:jc w:val="center"/>
              <w:rPr>
                <w:rFonts w:eastAsia="Times New Roman"/>
              </w:rPr>
            </w:pPr>
            <w:r w:rsidRPr="008E4797">
              <w:rPr>
                <w:rFonts w:eastAsia="Times New Roman"/>
              </w:rPr>
              <w:t>4</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D57FC5D" w14:textId="77777777" w:rsidR="008E4797" w:rsidRPr="008E4797" w:rsidRDefault="008E4797" w:rsidP="008E4797">
            <w:pPr>
              <w:jc w:val="center"/>
              <w:rPr>
                <w:rFonts w:eastAsia="Times New Roman"/>
              </w:rPr>
            </w:pPr>
            <w:r w:rsidRPr="008E4797">
              <w:rPr>
                <w:rFonts w:eastAsia="Times New Roman"/>
              </w:rPr>
              <w:t>5</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37942F7" w14:textId="77777777" w:rsidR="008E4797" w:rsidRPr="008E4797" w:rsidRDefault="008E4797" w:rsidP="008E4797">
            <w:pPr>
              <w:jc w:val="center"/>
              <w:rPr>
                <w:rFonts w:eastAsia="Times New Roman"/>
              </w:rPr>
            </w:pPr>
            <w:r w:rsidRPr="008E4797">
              <w:rPr>
                <w:rFonts w:eastAsia="Times New Roman"/>
              </w:rPr>
              <w:t>6</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E0AED01" w14:textId="77777777" w:rsidR="008E4797" w:rsidRPr="008E4797" w:rsidRDefault="008E4797" w:rsidP="008E4797">
            <w:pPr>
              <w:jc w:val="center"/>
              <w:rPr>
                <w:rFonts w:eastAsia="Times New Roman"/>
              </w:rPr>
            </w:pPr>
            <w:r w:rsidRPr="008E4797">
              <w:rPr>
                <w:rFonts w:eastAsia="Times New Roman"/>
              </w:rPr>
              <w:t>7</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432E8CC" w14:textId="77777777" w:rsidR="008E4797" w:rsidRPr="008E4797" w:rsidRDefault="008E4797" w:rsidP="008E4797">
            <w:pPr>
              <w:jc w:val="center"/>
              <w:rPr>
                <w:rFonts w:eastAsia="Times New Roman"/>
              </w:rPr>
            </w:pPr>
            <w:r w:rsidRPr="008E4797">
              <w:rPr>
                <w:rFonts w:eastAsia="Times New Roman"/>
              </w:rPr>
              <w:t>8</w:t>
            </w:r>
          </w:p>
        </w:tc>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019C51B" w14:textId="77777777" w:rsidR="008E4797" w:rsidRPr="008E4797" w:rsidRDefault="008E4797" w:rsidP="008E4797">
            <w:pPr>
              <w:jc w:val="center"/>
              <w:rPr>
                <w:rFonts w:eastAsia="Times New Roman"/>
              </w:rPr>
            </w:pPr>
            <w:r w:rsidRPr="008E4797">
              <w:rPr>
                <w:rFonts w:eastAsia="Times New Roman"/>
              </w:rPr>
              <w:t>9</w:t>
            </w:r>
          </w:p>
        </w:tc>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7AB8556" w14:textId="77777777" w:rsidR="008E4797" w:rsidRPr="008E4797" w:rsidRDefault="008E4797" w:rsidP="008E4797">
            <w:pPr>
              <w:jc w:val="center"/>
              <w:rPr>
                <w:rFonts w:eastAsia="Times New Roman"/>
              </w:rPr>
            </w:pPr>
            <w:r w:rsidRPr="008E4797">
              <w:rPr>
                <w:rFonts w:eastAsia="Times New Roman"/>
              </w:rPr>
              <w:t>10</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A26F6A1" w14:textId="77777777" w:rsidR="008E4797" w:rsidRPr="008E4797" w:rsidRDefault="008E4797" w:rsidP="008E4797">
            <w:pPr>
              <w:jc w:val="center"/>
              <w:rPr>
                <w:rFonts w:eastAsia="Times New Roman"/>
              </w:rPr>
            </w:pPr>
            <w:r w:rsidRPr="008E4797">
              <w:rPr>
                <w:rFonts w:eastAsia="Times New Roman"/>
              </w:rPr>
              <w:t>11</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3D055C7" w14:textId="77777777" w:rsidR="008E4797" w:rsidRPr="008E4797" w:rsidRDefault="008E4797" w:rsidP="008E4797">
            <w:pPr>
              <w:jc w:val="center"/>
              <w:rPr>
                <w:rFonts w:eastAsia="Times New Roman"/>
              </w:rPr>
            </w:pPr>
            <w:r w:rsidRPr="008E4797">
              <w:rPr>
                <w:rFonts w:eastAsia="Times New Roman"/>
              </w:rPr>
              <w:t>12</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A77A495" w14:textId="77777777" w:rsidR="008E4797" w:rsidRPr="008E4797" w:rsidRDefault="008E4797" w:rsidP="008E4797">
            <w:pPr>
              <w:jc w:val="center"/>
              <w:rPr>
                <w:rFonts w:eastAsia="Times New Roman"/>
              </w:rPr>
            </w:pPr>
            <w:r w:rsidRPr="008E4797">
              <w:rPr>
                <w:rFonts w:eastAsia="Times New Roman"/>
              </w:rPr>
              <w:t>13</w:t>
            </w:r>
          </w:p>
        </w:tc>
        <w:tc>
          <w:tcPr>
            <w:tcW w:w="11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AF1DA8B" w14:textId="77777777" w:rsidR="008E4797" w:rsidRPr="008E4797" w:rsidRDefault="008E4797" w:rsidP="008E4797">
            <w:pPr>
              <w:jc w:val="center"/>
              <w:rPr>
                <w:rFonts w:eastAsia="Times New Roman"/>
              </w:rPr>
            </w:pPr>
            <w:r w:rsidRPr="008E4797">
              <w:rPr>
                <w:rFonts w:eastAsia="Times New Roman"/>
              </w:rPr>
              <w:t>14</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B59EE6D" w14:textId="77777777" w:rsidR="008E4797" w:rsidRPr="008E4797" w:rsidRDefault="008E4797" w:rsidP="008E4797">
            <w:pPr>
              <w:jc w:val="center"/>
              <w:rPr>
                <w:rFonts w:eastAsia="Times New Roman"/>
              </w:rPr>
            </w:pPr>
            <w:r w:rsidRPr="008E4797">
              <w:rPr>
                <w:rFonts w:eastAsia="Times New Roman"/>
              </w:rPr>
              <w:t>15</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41C7C9B" w14:textId="77777777" w:rsidR="008E4797" w:rsidRPr="008E4797" w:rsidRDefault="008E4797" w:rsidP="008E4797">
            <w:pPr>
              <w:jc w:val="center"/>
              <w:rPr>
                <w:rFonts w:eastAsia="Times New Roman"/>
              </w:rPr>
            </w:pPr>
            <w:r w:rsidRPr="008E4797">
              <w:rPr>
                <w:rFonts w:eastAsia="Times New Roman"/>
              </w:rPr>
              <w:t>16</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3E4F1D8" w14:textId="77777777" w:rsidR="008E4797" w:rsidRPr="008E4797" w:rsidRDefault="008E4797" w:rsidP="008E4797">
            <w:pPr>
              <w:jc w:val="center"/>
              <w:rPr>
                <w:rFonts w:eastAsia="Times New Roman"/>
              </w:rPr>
            </w:pPr>
            <w:r w:rsidRPr="008E4797">
              <w:rPr>
                <w:rFonts w:eastAsia="Times New Roman"/>
              </w:rPr>
              <w:t>17</w:t>
            </w:r>
          </w:p>
        </w:tc>
        <w:tc>
          <w:tcPr>
            <w:tcW w:w="11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11EB367" w14:textId="77777777" w:rsidR="008E4797" w:rsidRPr="008E4797" w:rsidRDefault="008E4797" w:rsidP="008E4797">
            <w:pPr>
              <w:jc w:val="center"/>
              <w:rPr>
                <w:rFonts w:eastAsia="Times New Roman"/>
              </w:rPr>
            </w:pPr>
            <w:r w:rsidRPr="008E4797">
              <w:rPr>
                <w:rFonts w:eastAsia="Times New Roman"/>
              </w:rPr>
              <w:t>18</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1D53848" w14:textId="77777777" w:rsidR="008E4797" w:rsidRPr="008E4797" w:rsidRDefault="008E4797" w:rsidP="008E4797">
            <w:pPr>
              <w:jc w:val="center"/>
              <w:rPr>
                <w:rFonts w:eastAsia="Times New Roman"/>
              </w:rPr>
            </w:pPr>
            <w:r w:rsidRPr="008E4797">
              <w:rPr>
                <w:rFonts w:eastAsia="Times New Roman"/>
              </w:rPr>
              <w:t>19</w:t>
            </w:r>
          </w:p>
        </w:tc>
      </w:tr>
      <w:tr w:rsidR="008E4797" w:rsidRPr="008E4797" w14:paraId="1663F960" w14:textId="77777777" w:rsidTr="000371FD">
        <w:tc>
          <w:tcPr>
            <w:tcW w:w="6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5CAEDAF" w14:textId="77777777" w:rsidR="008E4797" w:rsidRPr="008E4797" w:rsidRDefault="008E4797" w:rsidP="008E4797">
            <w:pPr>
              <w:rPr>
                <w:rFonts w:eastAsia="Times New Roman"/>
              </w:rPr>
            </w:pPr>
            <w:r w:rsidRPr="008E4797">
              <w:rPr>
                <w:rFonts w:eastAsia="Times New Roman"/>
              </w:rPr>
              <w:t>1</w:t>
            </w:r>
          </w:p>
        </w:tc>
        <w:tc>
          <w:tcPr>
            <w:tcW w:w="5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50D1C02" w14:textId="77777777" w:rsidR="008E4797" w:rsidRPr="008E4797" w:rsidRDefault="008E4797" w:rsidP="008E4797">
            <w:pPr>
              <w:jc w:val="center"/>
              <w:rPr>
                <w:rFonts w:eastAsia="Times New Roman"/>
              </w:rPr>
            </w:pPr>
            <w:r w:rsidRPr="008E4797">
              <w:rPr>
                <w:rFonts w:eastAsia="Times New Roman"/>
              </w:rPr>
              <w:t> </w:t>
            </w:r>
          </w:p>
        </w:tc>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2F82C81" w14:textId="77777777" w:rsidR="008E4797" w:rsidRPr="008E4797" w:rsidRDefault="008E4797" w:rsidP="008E4797">
            <w:pPr>
              <w:jc w:val="center"/>
              <w:rPr>
                <w:rFonts w:eastAsia="Times New Roman"/>
              </w:rPr>
            </w:pPr>
            <w:r w:rsidRPr="008E4797">
              <w:rPr>
                <w:rFonts w:eastAsia="Times New Roman"/>
              </w:rPr>
              <w:t> </w:t>
            </w:r>
          </w:p>
        </w:tc>
        <w:tc>
          <w:tcPr>
            <w:tcW w:w="14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5D0180B" w14:textId="77777777" w:rsidR="008E4797" w:rsidRPr="008E4797" w:rsidRDefault="008E4797" w:rsidP="008E4797">
            <w:pPr>
              <w:jc w:val="center"/>
              <w:rPr>
                <w:rFonts w:eastAsia="Times New Roman"/>
              </w:rPr>
            </w:pPr>
            <w:r w:rsidRPr="008E4797">
              <w:rPr>
                <w:rFonts w:eastAsia="Times New Roman"/>
              </w:rPr>
              <w:t> </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B374D44" w14:textId="77777777" w:rsidR="008E4797" w:rsidRPr="008E4797" w:rsidRDefault="008E4797" w:rsidP="008E4797">
            <w:pPr>
              <w:jc w:val="center"/>
              <w:rPr>
                <w:rFonts w:eastAsia="Times New Roman"/>
              </w:rPr>
            </w:pPr>
            <w:r w:rsidRPr="008E4797">
              <w:rPr>
                <w:rFonts w:eastAsia="Times New Roman"/>
              </w:rPr>
              <w:t> </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39BF981" w14:textId="77777777" w:rsidR="008E4797" w:rsidRPr="008E4797" w:rsidRDefault="008E4797" w:rsidP="008E4797">
            <w:pPr>
              <w:jc w:val="center"/>
              <w:rPr>
                <w:rFonts w:eastAsia="Times New Roman"/>
              </w:rPr>
            </w:pPr>
            <w:r w:rsidRPr="008E4797">
              <w:rPr>
                <w:rFonts w:eastAsia="Times New Roman"/>
              </w:rPr>
              <w:t> </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1BF8E80" w14:textId="77777777" w:rsidR="008E4797" w:rsidRPr="008E4797" w:rsidRDefault="008E4797" w:rsidP="008E4797">
            <w:pPr>
              <w:jc w:val="center"/>
              <w:rPr>
                <w:rFonts w:eastAsia="Times New Roman"/>
              </w:rPr>
            </w:pPr>
            <w:r w:rsidRPr="008E4797">
              <w:rPr>
                <w:rFonts w:eastAsia="Times New Roman"/>
              </w:rPr>
              <w:t> </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CCA86AA" w14:textId="77777777" w:rsidR="008E4797" w:rsidRPr="008E4797" w:rsidRDefault="008E4797" w:rsidP="008E4797">
            <w:pPr>
              <w:jc w:val="center"/>
              <w:rPr>
                <w:rFonts w:eastAsia="Times New Roman"/>
              </w:rPr>
            </w:pPr>
            <w:r w:rsidRPr="008E4797">
              <w:rPr>
                <w:rFonts w:eastAsia="Times New Roman"/>
              </w:rPr>
              <w:t> </w:t>
            </w:r>
          </w:p>
        </w:tc>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09CEA26" w14:textId="77777777" w:rsidR="008E4797" w:rsidRPr="008E4797" w:rsidRDefault="008E4797" w:rsidP="008E4797">
            <w:pPr>
              <w:jc w:val="center"/>
              <w:rPr>
                <w:rFonts w:eastAsia="Times New Roman"/>
              </w:rPr>
            </w:pPr>
            <w:r w:rsidRPr="008E4797">
              <w:rPr>
                <w:rFonts w:eastAsia="Times New Roman"/>
              </w:rPr>
              <w:t> </w:t>
            </w:r>
          </w:p>
        </w:tc>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ECF64BC"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5584B3A"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74ABC20"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91FD91D" w14:textId="77777777" w:rsidR="008E4797" w:rsidRPr="008E4797" w:rsidRDefault="008E4797" w:rsidP="008E4797">
            <w:pPr>
              <w:jc w:val="center"/>
              <w:rPr>
                <w:rFonts w:eastAsia="Times New Roman"/>
              </w:rPr>
            </w:pPr>
            <w:r w:rsidRPr="008E4797">
              <w:rPr>
                <w:rFonts w:eastAsia="Times New Roman"/>
              </w:rPr>
              <w:t> </w:t>
            </w:r>
          </w:p>
        </w:tc>
        <w:tc>
          <w:tcPr>
            <w:tcW w:w="11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5D8FDEF"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0928FD8"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1A51908"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5BDE6ED" w14:textId="77777777" w:rsidR="008E4797" w:rsidRPr="008E4797" w:rsidRDefault="008E4797" w:rsidP="008E4797">
            <w:pPr>
              <w:jc w:val="center"/>
              <w:rPr>
                <w:rFonts w:eastAsia="Times New Roman"/>
              </w:rPr>
            </w:pPr>
            <w:r w:rsidRPr="008E4797">
              <w:rPr>
                <w:rFonts w:eastAsia="Times New Roman"/>
              </w:rPr>
              <w:t> </w:t>
            </w:r>
          </w:p>
        </w:tc>
        <w:tc>
          <w:tcPr>
            <w:tcW w:w="11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150F394"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99D6622" w14:textId="77777777" w:rsidR="008E4797" w:rsidRPr="008E4797" w:rsidRDefault="008E4797" w:rsidP="008E4797">
            <w:pPr>
              <w:jc w:val="center"/>
              <w:rPr>
                <w:rFonts w:eastAsia="Times New Roman"/>
              </w:rPr>
            </w:pPr>
            <w:r w:rsidRPr="008E4797">
              <w:rPr>
                <w:rFonts w:eastAsia="Times New Roman"/>
              </w:rPr>
              <w:t> </w:t>
            </w:r>
          </w:p>
        </w:tc>
      </w:tr>
      <w:tr w:rsidR="008E4797" w:rsidRPr="008E4797" w14:paraId="0B3C1FDF" w14:textId="77777777" w:rsidTr="000371FD">
        <w:tc>
          <w:tcPr>
            <w:tcW w:w="6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462953F" w14:textId="77777777" w:rsidR="008E4797" w:rsidRPr="008E4797" w:rsidRDefault="008E4797" w:rsidP="008E4797">
            <w:pPr>
              <w:rPr>
                <w:rFonts w:eastAsia="Times New Roman"/>
              </w:rPr>
            </w:pPr>
            <w:r w:rsidRPr="008E4797">
              <w:rPr>
                <w:rFonts w:eastAsia="Times New Roman"/>
              </w:rPr>
              <w:t>2</w:t>
            </w:r>
          </w:p>
        </w:tc>
        <w:tc>
          <w:tcPr>
            <w:tcW w:w="5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5043C4C" w14:textId="77777777" w:rsidR="008E4797" w:rsidRPr="008E4797" w:rsidRDefault="008E4797" w:rsidP="008E4797">
            <w:pPr>
              <w:jc w:val="center"/>
              <w:rPr>
                <w:rFonts w:eastAsia="Times New Roman"/>
              </w:rPr>
            </w:pPr>
            <w:r w:rsidRPr="008E4797">
              <w:rPr>
                <w:rFonts w:eastAsia="Times New Roman"/>
              </w:rPr>
              <w:t> </w:t>
            </w:r>
          </w:p>
        </w:tc>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E8A021B" w14:textId="77777777" w:rsidR="008E4797" w:rsidRPr="008E4797" w:rsidRDefault="008E4797" w:rsidP="008E4797">
            <w:pPr>
              <w:jc w:val="center"/>
              <w:rPr>
                <w:rFonts w:eastAsia="Times New Roman"/>
              </w:rPr>
            </w:pPr>
            <w:r w:rsidRPr="008E4797">
              <w:rPr>
                <w:rFonts w:eastAsia="Times New Roman"/>
              </w:rPr>
              <w:t> </w:t>
            </w:r>
          </w:p>
        </w:tc>
        <w:tc>
          <w:tcPr>
            <w:tcW w:w="14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F7F9F1F" w14:textId="77777777" w:rsidR="008E4797" w:rsidRPr="008E4797" w:rsidRDefault="008E4797" w:rsidP="008E4797">
            <w:pPr>
              <w:jc w:val="center"/>
              <w:rPr>
                <w:rFonts w:eastAsia="Times New Roman"/>
              </w:rPr>
            </w:pPr>
            <w:r w:rsidRPr="008E4797">
              <w:rPr>
                <w:rFonts w:eastAsia="Times New Roman"/>
              </w:rPr>
              <w:t> </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E0855E1" w14:textId="77777777" w:rsidR="008E4797" w:rsidRPr="008E4797" w:rsidRDefault="008E4797" w:rsidP="008E4797">
            <w:pPr>
              <w:jc w:val="center"/>
              <w:rPr>
                <w:rFonts w:eastAsia="Times New Roman"/>
              </w:rPr>
            </w:pPr>
            <w:r w:rsidRPr="008E4797">
              <w:rPr>
                <w:rFonts w:eastAsia="Times New Roman"/>
              </w:rPr>
              <w:t> </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0D38F0E" w14:textId="77777777" w:rsidR="008E4797" w:rsidRPr="008E4797" w:rsidRDefault="008E4797" w:rsidP="008E4797">
            <w:pPr>
              <w:jc w:val="center"/>
              <w:rPr>
                <w:rFonts w:eastAsia="Times New Roman"/>
              </w:rPr>
            </w:pPr>
            <w:r w:rsidRPr="008E4797">
              <w:rPr>
                <w:rFonts w:eastAsia="Times New Roman"/>
              </w:rPr>
              <w:t> </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F23B84B" w14:textId="77777777" w:rsidR="008E4797" w:rsidRPr="008E4797" w:rsidRDefault="008E4797" w:rsidP="008E4797">
            <w:pPr>
              <w:jc w:val="center"/>
              <w:rPr>
                <w:rFonts w:eastAsia="Times New Roman"/>
              </w:rPr>
            </w:pPr>
            <w:r w:rsidRPr="008E4797">
              <w:rPr>
                <w:rFonts w:eastAsia="Times New Roman"/>
              </w:rPr>
              <w:t> </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861F588" w14:textId="77777777" w:rsidR="008E4797" w:rsidRPr="008E4797" w:rsidRDefault="008E4797" w:rsidP="008E4797">
            <w:pPr>
              <w:jc w:val="center"/>
              <w:rPr>
                <w:rFonts w:eastAsia="Times New Roman"/>
              </w:rPr>
            </w:pPr>
            <w:r w:rsidRPr="008E4797">
              <w:rPr>
                <w:rFonts w:eastAsia="Times New Roman"/>
              </w:rPr>
              <w:t> </w:t>
            </w:r>
          </w:p>
        </w:tc>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1153101" w14:textId="77777777" w:rsidR="008E4797" w:rsidRPr="008E4797" w:rsidRDefault="008E4797" w:rsidP="008E4797">
            <w:pPr>
              <w:jc w:val="center"/>
              <w:rPr>
                <w:rFonts w:eastAsia="Times New Roman"/>
              </w:rPr>
            </w:pPr>
            <w:r w:rsidRPr="008E4797">
              <w:rPr>
                <w:rFonts w:eastAsia="Times New Roman"/>
              </w:rPr>
              <w:t> </w:t>
            </w:r>
          </w:p>
        </w:tc>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505E1F5"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DBA51BD"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FDEA26B"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B09A5C9" w14:textId="77777777" w:rsidR="008E4797" w:rsidRPr="008E4797" w:rsidRDefault="008E4797" w:rsidP="008E4797">
            <w:pPr>
              <w:jc w:val="center"/>
              <w:rPr>
                <w:rFonts w:eastAsia="Times New Roman"/>
              </w:rPr>
            </w:pPr>
            <w:r w:rsidRPr="008E4797">
              <w:rPr>
                <w:rFonts w:eastAsia="Times New Roman"/>
              </w:rPr>
              <w:t> </w:t>
            </w:r>
          </w:p>
        </w:tc>
        <w:tc>
          <w:tcPr>
            <w:tcW w:w="11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C29CB5E"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A6B833B"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9963D1C"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3B32A60" w14:textId="77777777" w:rsidR="008E4797" w:rsidRPr="008E4797" w:rsidRDefault="008E4797" w:rsidP="008E4797">
            <w:pPr>
              <w:jc w:val="center"/>
              <w:rPr>
                <w:rFonts w:eastAsia="Times New Roman"/>
              </w:rPr>
            </w:pPr>
            <w:r w:rsidRPr="008E4797">
              <w:rPr>
                <w:rFonts w:eastAsia="Times New Roman"/>
              </w:rPr>
              <w:t> </w:t>
            </w:r>
          </w:p>
        </w:tc>
        <w:tc>
          <w:tcPr>
            <w:tcW w:w="11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B6D5821"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CDAA6C2" w14:textId="77777777" w:rsidR="008E4797" w:rsidRPr="008E4797" w:rsidRDefault="008E4797" w:rsidP="008E4797">
            <w:pPr>
              <w:jc w:val="center"/>
              <w:rPr>
                <w:rFonts w:eastAsia="Times New Roman"/>
              </w:rPr>
            </w:pPr>
            <w:r w:rsidRPr="008E4797">
              <w:rPr>
                <w:rFonts w:eastAsia="Times New Roman"/>
              </w:rPr>
              <w:t> </w:t>
            </w:r>
          </w:p>
        </w:tc>
      </w:tr>
      <w:tr w:rsidR="008E4797" w:rsidRPr="008E4797" w14:paraId="15713D38" w14:textId="77777777" w:rsidTr="000371FD">
        <w:tc>
          <w:tcPr>
            <w:tcW w:w="3820" w:type="dxa"/>
            <w:gridSpan w:val="5"/>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C9F54C1" w14:textId="77777777" w:rsidR="008E4797" w:rsidRPr="008E4797" w:rsidRDefault="008E4797" w:rsidP="008E4797">
            <w:pPr>
              <w:rPr>
                <w:rFonts w:eastAsia="Times New Roman"/>
              </w:rPr>
            </w:pPr>
            <w:r w:rsidRPr="008E4797">
              <w:rPr>
                <w:rFonts w:eastAsia="Times New Roman"/>
              </w:rPr>
              <w:t>Итого</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7832012" w14:textId="77777777" w:rsidR="008E4797" w:rsidRPr="008E4797" w:rsidRDefault="008E4797" w:rsidP="008E4797">
            <w:pPr>
              <w:jc w:val="center"/>
              <w:rPr>
                <w:rFonts w:eastAsia="Times New Roman"/>
              </w:rPr>
            </w:pPr>
            <w:r w:rsidRPr="008E4797">
              <w:rPr>
                <w:rFonts w:eastAsia="Times New Roman"/>
              </w:rPr>
              <w:t> </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C720F9A" w14:textId="77777777" w:rsidR="008E4797" w:rsidRPr="008E4797" w:rsidRDefault="008E4797" w:rsidP="008E4797">
            <w:pPr>
              <w:jc w:val="center"/>
              <w:rPr>
                <w:rFonts w:eastAsia="Times New Roman"/>
              </w:rPr>
            </w:pPr>
            <w:r w:rsidRPr="008E4797">
              <w:rPr>
                <w:rFonts w:eastAsia="Times New Roman"/>
              </w:rPr>
              <w:t> </w:t>
            </w:r>
          </w:p>
        </w:tc>
        <w:tc>
          <w:tcPr>
            <w:tcW w:w="5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ECD8892" w14:textId="77777777" w:rsidR="008E4797" w:rsidRPr="008E4797" w:rsidRDefault="008E4797" w:rsidP="008E4797">
            <w:pPr>
              <w:jc w:val="center"/>
              <w:rPr>
                <w:rFonts w:eastAsia="Times New Roman"/>
              </w:rPr>
            </w:pPr>
            <w:r w:rsidRPr="008E4797">
              <w:rPr>
                <w:rFonts w:eastAsia="Times New Roman"/>
              </w:rPr>
              <w:t> </w:t>
            </w:r>
          </w:p>
        </w:tc>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DFD2C2B" w14:textId="77777777" w:rsidR="008E4797" w:rsidRPr="008E4797" w:rsidRDefault="008E4797" w:rsidP="008E4797">
            <w:pPr>
              <w:jc w:val="center"/>
              <w:rPr>
                <w:rFonts w:eastAsia="Times New Roman"/>
              </w:rPr>
            </w:pPr>
            <w:r w:rsidRPr="008E4797">
              <w:rPr>
                <w:rFonts w:eastAsia="Times New Roman"/>
              </w:rPr>
              <w:t> </w:t>
            </w:r>
          </w:p>
        </w:tc>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4945373"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95236D8"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20EF507"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2DAF159" w14:textId="77777777" w:rsidR="008E4797" w:rsidRPr="008E4797" w:rsidRDefault="008E4797" w:rsidP="008E4797">
            <w:pPr>
              <w:jc w:val="center"/>
              <w:rPr>
                <w:rFonts w:eastAsia="Times New Roman"/>
              </w:rPr>
            </w:pPr>
            <w:r w:rsidRPr="008E4797">
              <w:rPr>
                <w:rFonts w:eastAsia="Times New Roman"/>
              </w:rPr>
              <w:t> </w:t>
            </w:r>
          </w:p>
        </w:tc>
        <w:tc>
          <w:tcPr>
            <w:tcW w:w="11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469BB13"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73A9647"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DA3FB7B"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6F387C9" w14:textId="77777777" w:rsidR="008E4797" w:rsidRPr="008E4797" w:rsidRDefault="008E4797" w:rsidP="008E4797">
            <w:pPr>
              <w:jc w:val="center"/>
              <w:rPr>
                <w:rFonts w:eastAsia="Times New Roman"/>
              </w:rPr>
            </w:pPr>
            <w:r w:rsidRPr="008E4797">
              <w:rPr>
                <w:rFonts w:eastAsia="Times New Roman"/>
              </w:rPr>
              <w:t> </w:t>
            </w:r>
          </w:p>
        </w:tc>
        <w:tc>
          <w:tcPr>
            <w:tcW w:w="11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7ACE54A"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EE5155B" w14:textId="77777777" w:rsidR="008E4797" w:rsidRPr="008E4797" w:rsidRDefault="008E4797" w:rsidP="008E4797">
            <w:pPr>
              <w:jc w:val="center"/>
              <w:rPr>
                <w:rFonts w:eastAsia="Times New Roman"/>
              </w:rPr>
            </w:pPr>
            <w:r w:rsidRPr="008E4797">
              <w:rPr>
                <w:rFonts w:eastAsia="Times New Roman"/>
              </w:rPr>
              <w:t> </w:t>
            </w:r>
          </w:p>
        </w:tc>
      </w:tr>
    </w:tbl>
    <w:p w14:paraId="34465C2B"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p w14:paraId="0A4ABAC3" w14:textId="77777777" w:rsidR="008E4797" w:rsidRPr="008E4797" w:rsidRDefault="008E4797" w:rsidP="008E4797">
      <w:pPr>
        <w:ind w:firstLine="555"/>
        <w:jc w:val="both"/>
        <w:rPr>
          <w:rFonts w:eastAsia="Times New Roman"/>
          <w:color w:val="000000"/>
        </w:rPr>
      </w:pPr>
      <w:r w:rsidRPr="008E4797">
        <w:rPr>
          <w:rFonts w:eastAsia="Times New Roman"/>
          <w:color w:val="000000"/>
        </w:rPr>
        <w:t>________________________________________________                                                        _________                                          ________________</w:t>
      </w:r>
    </w:p>
    <w:p w14:paraId="3714E9B6" w14:textId="11A88E42" w:rsidR="008E4797" w:rsidRPr="008E4797" w:rsidRDefault="008E4797" w:rsidP="00FB473C">
      <w:pPr>
        <w:ind w:firstLine="555"/>
        <w:jc w:val="both"/>
        <w:rPr>
          <w:rFonts w:eastAsia="Times New Roman"/>
          <w:color w:val="000000"/>
        </w:rPr>
      </w:pPr>
      <w:r w:rsidRPr="008E4797">
        <w:rPr>
          <w:rFonts w:eastAsia="Times New Roman"/>
          <w:color w:val="000000"/>
        </w:rPr>
        <w:t xml:space="preserve">(наименование должности руководителя </w:t>
      </w:r>
      <w:proofErr w:type="gramStart"/>
      <w:r w:rsidRPr="008E4797">
        <w:rPr>
          <w:rFonts w:eastAsia="Times New Roman"/>
          <w:color w:val="000000"/>
        </w:rPr>
        <w:t>организации)   </w:t>
      </w:r>
      <w:proofErr w:type="gramEnd"/>
      <w:r w:rsidRPr="008E4797">
        <w:rPr>
          <w:rFonts w:eastAsia="Times New Roman"/>
          <w:color w:val="000000"/>
        </w:rPr>
        <w:t>                                                                   (подпись)                                                        (ФИО</w:t>
      </w:r>
      <w:r w:rsidR="00FB473C">
        <w:rPr>
          <w:rFonts w:eastAsia="Times New Roman"/>
          <w:color w:val="000000"/>
        </w:rPr>
        <w:t>)</w:t>
      </w:r>
      <w:r w:rsidRPr="008E4797">
        <w:rPr>
          <w:rFonts w:eastAsia="Times New Roman"/>
          <w:color w:val="000000"/>
        </w:rPr>
        <w:t>М.П.</w:t>
      </w:r>
    </w:p>
    <w:tbl>
      <w:tblPr>
        <w:tblW w:w="0" w:type="auto"/>
        <w:jc w:val="right"/>
        <w:tblCellMar>
          <w:left w:w="0" w:type="dxa"/>
          <w:right w:w="0" w:type="dxa"/>
        </w:tblCellMar>
        <w:tblLook w:val="0000" w:firstRow="0" w:lastRow="0" w:firstColumn="0" w:lastColumn="0" w:noHBand="0" w:noVBand="0"/>
      </w:tblPr>
      <w:tblGrid>
        <w:gridCol w:w="5560"/>
      </w:tblGrid>
      <w:tr w:rsidR="008E4797" w:rsidRPr="008E4797" w14:paraId="4F0413F1" w14:textId="77777777" w:rsidTr="000371FD">
        <w:trPr>
          <w:jc w:val="right"/>
        </w:trPr>
        <w:tc>
          <w:tcPr>
            <w:tcW w:w="5560" w:type="dxa"/>
            <w:tcMar>
              <w:left w:w="100" w:type="dxa"/>
              <w:right w:w="100" w:type="dxa"/>
            </w:tcMar>
          </w:tcPr>
          <w:p w14:paraId="4B505F05" w14:textId="7FF26BAC" w:rsidR="008E4797" w:rsidRPr="008E4797" w:rsidRDefault="008E4797" w:rsidP="008E4797">
            <w:pPr>
              <w:wordWrap w:val="0"/>
              <w:rPr>
                <w:rFonts w:eastAsia="Times New Roman"/>
              </w:rPr>
            </w:pPr>
            <w:r w:rsidRPr="008E4797">
              <w:rPr>
                <w:rFonts w:eastAsia="Times New Roman"/>
              </w:rPr>
              <w:lastRenderedPageBreak/>
              <w:t xml:space="preserve">Приложение № </w:t>
            </w:r>
            <w:r w:rsidR="00DF775E">
              <w:rPr>
                <w:rFonts w:eastAsia="Times New Roman"/>
              </w:rPr>
              <w:t>5</w:t>
            </w:r>
            <w:r w:rsidRPr="008E4797">
              <w:rPr>
                <w:rFonts w:eastAsia="Times New Roman"/>
              </w:rPr>
              <w:t> к порядку предоставления субсидий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14:paraId="655A29D7" w14:textId="77777777" w:rsidR="008E4797" w:rsidRPr="008E4797" w:rsidRDefault="008E4797" w:rsidP="008E4797">
            <w:pPr>
              <w:ind w:firstLine="560"/>
              <w:jc w:val="right"/>
              <w:rPr>
                <w:rFonts w:eastAsia="Times New Roman"/>
              </w:rPr>
            </w:pPr>
            <w:r w:rsidRPr="008E4797">
              <w:rPr>
                <w:rFonts w:eastAsia="Times New Roman"/>
              </w:rPr>
              <w:t> </w:t>
            </w:r>
          </w:p>
        </w:tc>
      </w:tr>
    </w:tbl>
    <w:p w14:paraId="7CA9BBB6" w14:textId="77777777" w:rsidR="008E4797" w:rsidRPr="008E4797" w:rsidRDefault="008E4797" w:rsidP="008E4797">
      <w:pPr>
        <w:ind w:firstLine="555"/>
        <w:jc w:val="both"/>
        <w:rPr>
          <w:rFonts w:eastAsia="Times New Roman"/>
          <w:color w:val="000000"/>
        </w:rPr>
      </w:pPr>
      <w:r w:rsidRPr="008E4797">
        <w:rPr>
          <w:rFonts w:eastAsia="Times New Roman"/>
          <w:color w:val="000000"/>
        </w:rPr>
        <w:t>ФОРМА</w:t>
      </w:r>
    </w:p>
    <w:p w14:paraId="16933A0B" w14:textId="77777777" w:rsidR="008E4797" w:rsidRPr="008E4797" w:rsidRDefault="008E4797" w:rsidP="008E4797">
      <w:pPr>
        <w:ind w:firstLine="555"/>
        <w:jc w:val="center"/>
        <w:rPr>
          <w:rFonts w:eastAsia="Times New Roman"/>
          <w:color w:val="000000"/>
        </w:rPr>
      </w:pPr>
      <w:r w:rsidRPr="008E4797">
        <w:rPr>
          <w:rFonts w:eastAsia="Times New Roman"/>
          <w:color w:val="000000"/>
        </w:rPr>
        <w:t>Расчет суммы субсидий, подлежащих предоставлению из местного бюджета транспортным организациям на возмещение недополученных доходов, возникающих в связи регулярными перевозками пассажиров автомобильным транспортом по муниципальным маршрутам с небольшой интенсивностью пассажиропотоков</w:t>
      </w:r>
    </w:p>
    <w:p w14:paraId="29267477" w14:textId="77777777" w:rsidR="008E4797" w:rsidRPr="008E4797" w:rsidRDefault="008E4797" w:rsidP="008E4797">
      <w:pPr>
        <w:ind w:firstLine="555"/>
        <w:rPr>
          <w:rFonts w:eastAsia="Times New Roman"/>
          <w:color w:val="000000"/>
        </w:rPr>
      </w:pPr>
      <w:r w:rsidRPr="008E4797">
        <w:rPr>
          <w:rFonts w:eastAsia="Times New Roman"/>
          <w:color w:val="000000"/>
        </w:rPr>
        <w:t>______________________________</w:t>
      </w:r>
    </w:p>
    <w:p w14:paraId="434EC31C" w14:textId="77777777" w:rsidR="008E4797" w:rsidRPr="008E4797" w:rsidRDefault="008E4797" w:rsidP="008E4797">
      <w:pPr>
        <w:ind w:firstLine="555"/>
        <w:jc w:val="center"/>
        <w:rPr>
          <w:rFonts w:eastAsia="Times New Roman"/>
          <w:color w:val="000000"/>
        </w:rPr>
      </w:pPr>
      <w:r w:rsidRPr="008E4797">
        <w:rPr>
          <w:rFonts w:eastAsia="Times New Roman"/>
          <w:color w:val="000000"/>
        </w:rPr>
        <w:t>(наименование перевозчика)</w:t>
      </w:r>
    </w:p>
    <w:p w14:paraId="3F9FE6C2" w14:textId="77777777" w:rsidR="008E4797" w:rsidRPr="008E4797" w:rsidRDefault="008E4797" w:rsidP="008E4797">
      <w:pPr>
        <w:ind w:firstLine="555"/>
        <w:jc w:val="center"/>
        <w:rPr>
          <w:rFonts w:eastAsia="Times New Roman"/>
          <w:color w:val="000000"/>
        </w:rPr>
      </w:pPr>
      <w:r w:rsidRPr="008E4797">
        <w:rPr>
          <w:rFonts w:eastAsia="Times New Roman"/>
          <w:color w:val="000000"/>
        </w:rPr>
        <w:t>за ____________________________________20__ года</w:t>
      </w:r>
    </w:p>
    <w:p w14:paraId="7464754B" w14:textId="77777777" w:rsidR="008E4797" w:rsidRPr="008E4797" w:rsidRDefault="008E4797" w:rsidP="008E4797">
      <w:pPr>
        <w:ind w:firstLine="555"/>
        <w:jc w:val="center"/>
        <w:rPr>
          <w:rFonts w:eastAsia="Times New Roman"/>
          <w:color w:val="000000"/>
        </w:rPr>
      </w:pPr>
      <w:r w:rsidRPr="008E4797">
        <w:rPr>
          <w:rFonts w:eastAsia="Times New Roman"/>
          <w:color w:val="000000"/>
        </w:rPr>
        <w:t>(ежемесячно и нарастающим итогом)</w:t>
      </w:r>
    </w:p>
    <w:p w14:paraId="4CF4AFC3" w14:textId="77777777" w:rsidR="008E4797" w:rsidRPr="008E4797" w:rsidRDefault="008E4797" w:rsidP="008E4797">
      <w:pPr>
        <w:ind w:firstLine="540"/>
        <w:jc w:val="both"/>
        <w:rPr>
          <w:rFonts w:eastAsia="Times New Roman"/>
          <w:color w:val="000000"/>
        </w:rPr>
      </w:pPr>
      <w:r w:rsidRPr="008E4797">
        <w:rPr>
          <w:rFonts w:eastAsia="Times New Roman"/>
          <w:color w:val="000000"/>
        </w:rPr>
        <w:t> </w:t>
      </w:r>
    </w:p>
    <w:tbl>
      <w:tblPr>
        <w:tblW w:w="15580" w:type="dxa"/>
        <w:tblCellMar>
          <w:left w:w="0" w:type="dxa"/>
          <w:right w:w="0" w:type="dxa"/>
        </w:tblCellMar>
        <w:tblLook w:val="0000" w:firstRow="0" w:lastRow="0" w:firstColumn="0" w:lastColumn="0" w:noHBand="0" w:noVBand="0"/>
      </w:tblPr>
      <w:tblGrid>
        <w:gridCol w:w="634"/>
        <w:gridCol w:w="1332"/>
        <w:gridCol w:w="1653"/>
        <w:gridCol w:w="1496"/>
        <w:gridCol w:w="933"/>
        <w:gridCol w:w="694"/>
        <w:gridCol w:w="933"/>
        <w:gridCol w:w="694"/>
        <w:gridCol w:w="933"/>
        <w:gridCol w:w="694"/>
        <w:gridCol w:w="933"/>
        <w:gridCol w:w="694"/>
        <w:gridCol w:w="1705"/>
        <w:gridCol w:w="933"/>
        <w:gridCol w:w="694"/>
        <w:gridCol w:w="933"/>
        <w:gridCol w:w="694"/>
      </w:tblGrid>
      <w:tr w:rsidR="008E4797" w:rsidRPr="008E4797" w14:paraId="1B994DF6" w14:textId="77777777" w:rsidTr="000371FD">
        <w:trPr>
          <w:trHeight w:val="760"/>
        </w:trPr>
        <w:tc>
          <w:tcPr>
            <w:tcW w:w="70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207ACDF" w14:textId="77777777" w:rsidR="008E4797" w:rsidRPr="008E4797" w:rsidRDefault="008E4797" w:rsidP="008E4797">
            <w:pPr>
              <w:jc w:val="center"/>
              <w:rPr>
                <w:rFonts w:eastAsia="Times New Roman"/>
              </w:rPr>
            </w:pPr>
            <w:r w:rsidRPr="008E4797">
              <w:rPr>
                <w:rFonts w:eastAsia="Times New Roman"/>
              </w:rPr>
              <w:t>№ п/п</w:t>
            </w:r>
          </w:p>
        </w:tc>
        <w:tc>
          <w:tcPr>
            <w:tcW w:w="184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B7FC977" w14:textId="77777777" w:rsidR="008E4797" w:rsidRPr="008E4797" w:rsidRDefault="008E4797" w:rsidP="008E4797">
            <w:pPr>
              <w:jc w:val="center"/>
              <w:rPr>
                <w:rFonts w:eastAsia="Times New Roman"/>
              </w:rPr>
            </w:pPr>
            <w:r w:rsidRPr="008E4797">
              <w:rPr>
                <w:rFonts w:eastAsia="Times New Roman"/>
              </w:rPr>
              <w:t>№, наименование маршрута</w:t>
            </w:r>
          </w:p>
        </w:tc>
        <w:tc>
          <w:tcPr>
            <w:tcW w:w="62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060CDFE" w14:textId="77777777" w:rsidR="008E4797" w:rsidRPr="008E4797" w:rsidRDefault="008E4797" w:rsidP="008E4797">
            <w:pPr>
              <w:ind w:left="100" w:right="100"/>
              <w:jc w:val="center"/>
              <w:rPr>
                <w:rFonts w:eastAsia="Times New Roman"/>
              </w:rPr>
            </w:pPr>
            <w:r w:rsidRPr="008E4797">
              <w:rPr>
                <w:rFonts w:eastAsia="Times New Roman"/>
              </w:rPr>
              <w:t>Протяженность маршрута (км)</w:t>
            </w:r>
          </w:p>
        </w:tc>
        <w:tc>
          <w:tcPr>
            <w:tcW w:w="78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CCB7B77" w14:textId="77777777" w:rsidR="008E4797" w:rsidRPr="008E4797" w:rsidRDefault="008E4797" w:rsidP="008E4797">
            <w:pPr>
              <w:ind w:left="100" w:right="100"/>
              <w:jc w:val="center"/>
              <w:rPr>
                <w:rFonts w:eastAsia="Times New Roman"/>
              </w:rPr>
            </w:pPr>
            <w:r w:rsidRPr="008E4797">
              <w:rPr>
                <w:rFonts w:eastAsia="Times New Roman"/>
              </w:rPr>
              <w:t>Вместимость, человек</w:t>
            </w:r>
          </w:p>
        </w:tc>
        <w:tc>
          <w:tcPr>
            <w:tcW w:w="1700" w:type="dxa"/>
            <w:gridSpan w:val="2"/>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54C572E" w14:textId="77777777" w:rsidR="008E4797" w:rsidRPr="008E4797" w:rsidRDefault="008E4797" w:rsidP="008E4797">
            <w:pPr>
              <w:jc w:val="center"/>
              <w:rPr>
                <w:rFonts w:eastAsia="Times New Roman"/>
              </w:rPr>
            </w:pPr>
            <w:r w:rsidRPr="008E4797">
              <w:rPr>
                <w:rFonts w:eastAsia="Times New Roman"/>
              </w:rPr>
              <w:t>Количество рейсов (штук)</w:t>
            </w:r>
          </w:p>
        </w:tc>
        <w:tc>
          <w:tcPr>
            <w:tcW w:w="1700" w:type="dxa"/>
            <w:gridSpan w:val="2"/>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CB9361C" w14:textId="77777777" w:rsidR="008E4797" w:rsidRPr="008E4797" w:rsidRDefault="008E4797" w:rsidP="008E4797">
            <w:pPr>
              <w:jc w:val="center"/>
              <w:rPr>
                <w:rFonts w:eastAsia="Times New Roman"/>
              </w:rPr>
            </w:pPr>
            <w:r w:rsidRPr="008E4797">
              <w:rPr>
                <w:rFonts w:eastAsia="Times New Roman"/>
              </w:rPr>
              <w:t>Перевезено пассажиров (человек)</w:t>
            </w:r>
          </w:p>
        </w:tc>
        <w:tc>
          <w:tcPr>
            <w:tcW w:w="2120" w:type="dxa"/>
            <w:gridSpan w:val="2"/>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85DA511" w14:textId="77777777" w:rsidR="008E4797" w:rsidRPr="008E4797" w:rsidRDefault="008E4797" w:rsidP="008E4797">
            <w:pPr>
              <w:jc w:val="center"/>
              <w:rPr>
                <w:rFonts w:eastAsia="Times New Roman"/>
              </w:rPr>
            </w:pPr>
            <w:r w:rsidRPr="008E4797">
              <w:rPr>
                <w:rFonts w:eastAsia="Times New Roman"/>
              </w:rPr>
              <w:t>Доходы от перевозки пассажиров, включая льготные категории пассажиров (руб.)</w:t>
            </w:r>
          </w:p>
        </w:tc>
        <w:tc>
          <w:tcPr>
            <w:tcW w:w="1840" w:type="dxa"/>
            <w:gridSpan w:val="2"/>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B924F4D" w14:textId="77777777" w:rsidR="008E4797" w:rsidRPr="008E4797" w:rsidRDefault="008E4797" w:rsidP="008E4797">
            <w:pPr>
              <w:jc w:val="center"/>
              <w:rPr>
                <w:rFonts w:eastAsia="Times New Roman"/>
              </w:rPr>
            </w:pPr>
            <w:r w:rsidRPr="008E4797">
              <w:rPr>
                <w:rFonts w:eastAsia="Times New Roman"/>
              </w:rPr>
              <w:t>Коэффициент использования вместимости</w:t>
            </w:r>
          </w:p>
        </w:tc>
        <w:tc>
          <w:tcPr>
            <w:tcW w:w="84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6F8F372" w14:textId="77777777" w:rsidR="008E4797" w:rsidRPr="008E4797" w:rsidRDefault="008E4797" w:rsidP="008E4797">
            <w:pPr>
              <w:ind w:left="100" w:right="100"/>
              <w:jc w:val="center"/>
              <w:rPr>
                <w:rFonts w:eastAsia="Times New Roman"/>
              </w:rPr>
            </w:pPr>
            <w:r w:rsidRPr="008E4797">
              <w:rPr>
                <w:rFonts w:eastAsia="Times New Roman"/>
              </w:rPr>
              <w:t>Норматив субсидирования (руб.)</w:t>
            </w:r>
          </w:p>
        </w:tc>
        <w:tc>
          <w:tcPr>
            <w:tcW w:w="1620" w:type="dxa"/>
            <w:gridSpan w:val="2"/>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7A03847" w14:textId="77777777" w:rsidR="008E4797" w:rsidRPr="008E4797" w:rsidRDefault="008E4797" w:rsidP="008E4797">
            <w:pPr>
              <w:jc w:val="center"/>
              <w:rPr>
                <w:rFonts w:eastAsia="Times New Roman"/>
              </w:rPr>
            </w:pPr>
            <w:r w:rsidRPr="008E4797">
              <w:rPr>
                <w:rFonts w:eastAsia="Times New Roman"/>
              </w:rPr>
              <w:t>Пробег с пассажирами (км)</w:t>
            </w:r>
          </w:p>
        </w:tc>
        <w:tc>
          <w:tcPr>
            <w:tcW w:w="1780" w:type="dxa"/>
            <w:gridSpan w:val="2"/>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89BC9CB" w14:textId="77777777" w:rsidR="008E4797" w:rsidRPr="008E4797" w:rsidRDefault="008E4797" w:rsidP="008E4797">
            <w:pPr>
              <w:jc w:val="center"/>
              <w:rPr>
                <w:rFonts w:eastAsia="Times New Roman"/>
              </w:rPr>
            </w:pPr>
            <w:r w:rsidRPr="008E4797">
              <w:rPr>
                <w:rFonts w:eastAsia="Times New Roman"/>
              </w:rPr>
              <w:t>Сумма субсидии (руб.)</w:t>
            </w:r>
          </w:p>
        </w:tc>
      </w:tr>
      <w:tr w:rsidR="008E4797" w:rsidRPr="008E4797" w14:paraId="34EFE550" w14:textId="77777777" w:rsidTr="000371FD">
        <w:tc>
          <w:tcPr>
            <w:tcW w:w="70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3508858" w14:textId="77777777" w:rsidR="008E4797" w:rsidRPr="008E4797" w:rsidRDefault="008E4797" w:rsidP="008E4797"/>
        </w:tc>
        <w:tc>
          <w:tcPr>
            <w:tcW w:w="184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38B77BB" w14:textId="77777777" w:rsidR="008E4797" w:rsidRPr="008E4797" w:rsidRDefault="008E4797" w:rsidP="008E4797"/>
        </w:tc>
        <w:tc>
          <w:tcPr>
            <w:tcW w:w="62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87CF9A8" w14:textId="77777777" w:rsidR="008E4797" w:rsidRPr="008E4797" w:rsidRDefault="008E4797" w:rsidP="008E4797"/>
        </w:tc>
        <w:tc>
          <w:tcPr>
            <w:tcW w:w="78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D8268C4" w14:textId="77777777" w:rsidR="008E4797" w:rsidRPr="008E4797" w:rsidRDefault="008E4797" w:rsidP="008E4797"/>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EF9ECA8" w14:textId="77777777" w:rsidR="008E4797" w:rsidRPr="008E4797" w:rsidRDefault="008E4797" w:rsidP="008E4797">
            <w:pPr>
              <w:jc w:val="center"/>
              <w:rPr>
                <w:rFonts w:eastAsia="Times New Roman"/>
              </w:rPr>
            </w:pPr>
            <w:r w:rsidRPr="008E4797">
              <w:rPr>
                <w:rFonts w:eastAsia="Times New Roman"/>
              </w:rPr>
              <w:t>за отчетный период</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4F8F7D8" w14:textId="77777777" w:rsidR="008E4797" w:rsidRPr="008E4797" w:rsidRDefault="008E4797" w:rsidP="008E4797">
            <w:pPr>
              <w:jc w:val="center"/>
              <w:rPr>
                <w:rFonts w:eastAsia="Times New Roman"/>
              </w:rPr>
            </w:pPr>
            <w:r w:rsidRPr="008E4797">
              <w:rPr>
                <w:rFonts w:eastAsia="Times New Roman"/>
              </w:rPr>
              <w:t>с начала года</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E48FB66" w14:textId="77777777" w:rsidR="008E4797" w:rsidRPr="008E4797" w:rsidRDefault="008E4797" w:rsidP="008E4797">
            <w:pPr>
              <w:jc w:val="center"/>
              <w:rPr>
                <w:rFonts w:eastAsia="Times New Roman"/>
              </w:rPr>
            </w:pPr>
            <w:r w:rsidRPr="008E4797">
              <w:rPr>
                <w:rFonts w:eastAsia="Times New Roman"/>
              </w:rPr>
              <w:t>за отчетный период</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0E16168" w14:textId="77777777" w:rsidR="008E4797" w:rsidRPr="008E4797" w:rsidRDefault="008E4797" w:rsidP="008E4797">
            <w:pPr>
              <w:jc w:val="center"/>
              <w:rPr>
                <w:rFonts w:eastAsia="Times New Roman"/>
              </w:rPr>
            </w:pPr>
            <w:r w:rsidRPr="008E4797">
              <w:rPr>
                <w:rFonts w:eastAsia="Times New Roman"/>
              </w:rPr>
              <w:t>с начала года</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162953E" w14:textId="77777777" w:rsidR="008E4797" w:rsidRPr="008E4797" w:rsidRDefault="008E4797" w:rsidP="008E4797">
            <w:pPr>
              <w:jc w:val="center"/>
              <w:rPr>
                <w:rFonts w:eastAsia="Times New Roman"/>
              </w:rPr>
            </w:pPr>
            <w:r w:rsidRPr="008E4797">
              <w:rPr>
                <w:rFonts w:eastAsia="Times New Roman"/>
              </w:rPr>
              <w:t>за отчетный период</w:t>
            </w:r>
          </w:p>
        </w:tc>
        <w:tc>
          <w:tcPr>
            <w:tcW w:w="11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E0449C9" w14:textId="77777777" w:rsidR="008E4797" w:rsidRPr="008E4797" w:rsidRDefault="008E4797" w:rsidP="008E4797">
            <w:pPr>
              <w:jc w:val="center"/>
              <w:rPr>
                <w:rFonts w:eastAsia="Times New Roman"/>
              </w:rPr>
            </w:pPr>
            <w:r w:rsidRPr="008E4797">
              <w:rPr>
                <w:rFonts w:eastAsia="Times New Roman"/>
              </w:rPr>
              <w:t>с начала года</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58F764B" w14:textId="77777777" w:rsidR="008E4797" w:rsidRPr="008E4797" w:rsidRDefault="008E4797" w:rsidP="008E4797">
            <w:pPr>
              <w:jc w:val="center"/>
              <w:rPr>
                <w:rFonts w:eastAsia="Times New Roman"/>
              </w:rPr>
            </w:pPr>
            <w:r w:rsidRPr="008E4797">
              <w:rPr>
                <w:rFonts w:eastAsia="Times New Roman"/>
              </w:rPr>
              <w:t>за отчетный период</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BB9DFA9" w14:textId="77777777" w:rsidR="008E4797" w:rsidRPr="008E4797" w:rsidRDefault="008E4797" w:rsidP="008E4797">
            <w:pPr>
              <w:jc w:val="center"/>
              <w:rPr>
                <w:rFonts w:eastAsia="Times New Roman"/>
              </w:rPr>
            </w:pPr>
            <w:r w:rsidRPr="008E4797">
              <w:rPr>
                <w:rFonts w:eastAsia="Times New Roman"/>
              </w:rPr>
              <w:t>с начала года</w:t>
            </w:r>
          </w:p>
        </w:tc>
        <w:tc>
          <w:tcPr>
            <w:tcW w:w="84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4C603A6" w14:textId="77777777" w:rsidR="008E4797" w:rsidRPr="008E4797" w:rsidRDefault="008E4797" w:rsidP="008E4797"/>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B86EC6A" w14:textId="77777777" w:rsidR="008E4797" w:rsidRPr="008E4797" w:rsidRDefault="008E4797" w:rsidP="008E4797">
            <w:pPr>
              <w:jc w:val="center"/>
              <w:rPr>
                <w:rFonts w:eastAsia="Times New Roman"/>
              </w:rPr>
            </w:pPr>
            <w:r w:rsidRPr="008E4797">
              <w:rPr>
                <w:rFonts w:eastAsia="Times New Roman"/>
              </w:rPr>
              <w:t>за отчетный период</w:t>
            </w:r>
          </w:p>
        </w:tc>
        <w:tc>
          <w:tcPr>
            <w:tcW w:w="7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2289B1D" w14:textId="77777777" w:rsidR="008E4797" w:rsidRPr="008E4797" w:rsidRDefault="008E4797" w:rsidP="008E4797">
            <w:pPr>
              <w:jc w:val="center"/>
              <w:rPr>
                <w:rFonts w:eastAsia="Times New Roman"/>
              </w:rPr>
            </w:pPr>
            <w:r w:rsidRPr="008E4797">
              <w:rPr>
                <w:rFonts w:eastAsia="Times New Roman"/>
              </w:rPr>
              <w:t>с начала года</w:t>
            </w:r>
          </w:p>
        </w:tc>
        <w:tc>
          <w:tcPr>
            <w:tcW w:w="7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AD38412" w14:textId="77777777" w:rsidR="008E4797" w:rsidRPr="008E4797" w:rsidRDefault="008E4797" w:rsidP="008E4797">
            <w:pPr>
              <w:jc w:val="center"/>
              <w:rPr>
                <w:rFonts w:eastAsia="Times New Roman"/>
              </w:rPr>
            </w:pPr>
            <w:r w:rsidRPr="008E4797">
              <w:rPr>
                <w:rFonts w:eastAsia="Times New Roman"/>
              </w:rPr>
              <w:t>за отчетный период</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F7E8CE3" w14:textId="77777777" w:rsidR="008E4797" w:rsidRPr="008E4797" w:rsidRDefault="008E4797" w:rsidP="008E4797">
            <w:pPr>
              <w:jc w:val="center"/>
              <w:rPr>
                <w:rFonts w:eastAsia="Times New Roman"/>
              </w:rPr>
            </w:pPr>
            <w:r w:rsidRPr="008E4797">
              <w:rPr>
                <w:rFonts w:eastAsia="Times New Roman"/>
              </w:rPr>
              <w:t>с начала года</w:t>
            </w:r>
          </w:p>
        </w:tc>
      </w:tr>
      <w:tr w:rsidR="008E4797" w:rsidRPr="008E4797" w14:paraId="09ACBB5F" w14:textId="77777777" w:rsidTr="000371FD">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23D09D9" w14:textId="77777777" w:rsidR="008E4797" w:rsidRPr="008E4797" w:rsidRDefault="008E4797" w:rsidP="008E4797">
            <w:pPr>
              <w:jc w:val="center"/>
              <w:rPr>
                <w:rFonts w:eastAsia="Times New Roman"/>
              </w:rPr>
            </w:pPr>
            <w:r w:rsidRPr="008E4797">
              <w:rPr>
                <w:rFonts w:eastAsia="Times New Roman"/>
              </w:rPr>
              <w:t>1</w:t>
            </w:r>
          </w:p>
        </w:tc>
        <w:tc>
          <w:tcPr>
            <w:tcW w:w="1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AAFB73B" w14:textId="77777777" w:rsidR="008E4797" w:rsidRPr="008E4797" w:rsidRDefault="008E4797" w:rsidP="008E4797">
            <w:pPr>
              <w:jc w:val="center"/>
              <w:rPr>
                <w:rFonts w:eastAsia="Times New Roman"/>
              </w:rPr>
            </w:pPr>
            <w:r w:rsidRPr="008E4797">
              <w:rPr>
                <w:rFonts w:eastAsia="Times New Roman"/>
              </w:rPr>
              <w:t>2</w:t>
            </w:r>
          </w:p>
        </w:tc>
        <w:tc>
          <w:tcPr>
            <w:tcW w:w="6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2150D67" w14:textId="77777777" w:rsidR="008E4797" w:rsidRPr="008E4797" w:rsidRDefault="008E4797" w:rsidP="008E4797">
            <w:pPr>
              <w:jc w:val="center"/>
              <w:rPr>
                <w:rFonts w:eastAsia="Times New Roman"/>
              </w:rPr>
            </w:pPr>
            <w:r w:rsidRPr="008E4797">
              <w:rPr>
                <w:rFonts w:eastAsia="Times New Roman"/>
              </w:rPr>
              <w:t>3</w:t>
            </w:r>
          </w:p>
        </w:tc>
        <w:tc>
          <w:tcPr>
            <w:tcW w:w="7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CB00062" w14:textId="77777777" w:rsidR="008E4797" w:rsidRPr="008E4797" w:rsidRDefault="008E4797" w:rsidP="008E4797">
            <w:pPr>
              <w:jc w:val="center"/>
              <w:rPr>
                <w:rFonts w:eastAsia="Times New Roman"/>
              </w:rPr>
            </w:pPr>
            <w:r w:rsidRPr="008E4797">
              <w:rPr>
                <w:rFonts w:eastAsia="Times New Roman"/>
              </w:rPr>
              <w:t>4</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70B92E2" w14:textId="77777777" w:rsidR="008E4797" w:rsidRPr="008E4797" w:rsidRDefault="008E4797" w:rsidP="008E4797">
            <w:pPr>
              <w:jc w:val="center"/>
              <w:rPr>
                <w:rFonts w:eastAsia="Times New Roman"/>
              </w:rPr>
            </w:pPr>
            <w:r w:rsidRPr="008E4797">
              <w:rPr>
                <w:rFonts w:eastAsia="Times New Roman"/>
              </w:rPr>
              <w:t>5</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20EB580" w14:textId="77777777" w:rsidR="008E4797" w:rsidRPr="008E4797" w:rsidRDefault="008E4797" w:rsidP="008E4797">
            <w:pPr>
              <w:jc w:val="center"/>
              <w:rPr>
                <w:rFonts w:eastAsia="Times New Roman"/>
              </w:rPr>
            </w:pPr>
            <w:r w:rsidRPr="008E4797">
              <w:rPr>
                <w:rFonts w:eastAsia="Times New Roman"/>
              </w:rPr>
              <w:t>6</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955E1B2" w14:textId="77777777" w:rsidR="008E4797" w:rsidRPr="008E4797" w:rsidRDefault="008E4797" w:rsidP="008E4797">
            <w:pPr>
              <w:jc w:val="center"/>
              <w:rPr>
                <w:rFonts w:eastAsia="Times New Roman"/>
              </w:rPr>
            </w:pPr>
            <w:r w:rsidRPr="008E4797">
              <w:rPr>
                <w:rFonts w:eastAsia="Times New Roman"/>
              </w:rPr>
              <w:t>7</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EC01640" w14:textId="77777777" w:rsidR="008E4797" w:rsidRPr="008E4797" w:rsidRDefault="008E4797" w:rsidP="008E4797">
            <w:pPr>
              <w:jc w:val="center"/>
              <w:rPr>
                <w:rFonts w:eastAsia="Times New Roman"/>
              </w:rPr>
            </w:pPr>
            <w:r w:rsidRPr="008E4797">
              <w:rPr>
                <w:rFonts w:eastAsia="Times New Roman"/>
              </w:rPr>
              <w:t>8</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A224BA5" w14:textId="77777777" w:rsidR="008E4797" w:rsidRPr="008E4797" w:rsidRDefault="008E4797" w:rsidP="008E4797">
            <w:pPr>
              <w:jc w:val="center"/>
              <w:rPr>
                <w:rFonts w:eastAsia="Times New Roman"/>
              </w:rPr>
            </w:pPr>
            <w:r w:rsidRPr="008E4797">
              <w:rPr>
                <w:rFonts w:eastAsia="Times New Roman"/>
              </w:rPr>
              <w:t>9</w:t>
            </w:r>
          </w:p>
        </w:tc>
        <w:tc>
          <w:tcPr>
            <w:tcW w:w="11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0BCF434" w14:textId="77777777" w:rsidR="008E4797" w:rsidRPr="008E4797" w:rsidRDefault="008E4797" w:rsidP="008E4797">
            <w:pPr>
              <w:jc w:val="center"/>
              <w:rPr>
                <w:rFonts w:eastAsia="Times New Roman"/>
              </w:rPr>
            </w:pPr>
            <w:r w:rsidRPr="008E4797">
              <w:rPr>
                <w:rFonts w:eastAsia="Times New Roman"/>
              </w:rPr>
              <w:t>10</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BF11AB9" w14:textId="77777777" w:rsidR="008E4797" w:rsidRPr="008E4797" w:rsidRDefault="008E4797" w:rsidP="008E4797">
            <w:pPr>
              <w:jc w:val="center"/>
              <w:rPr>
                <w:rFonts w:eastAsia="Times New Roman"/>
              </w:rPr>
            </w:pPr>
            <w:r w:rsidRPr="008E4797">
              <w:rPr>
                <w:rFonts w:eastAsia="Times New Roman"/>
              </w:rPr>
              <w:t>11</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B9B0F03" w14:textId="77777777" w:rsidR="008E4797" w:rsidRPr="008E4797" w:rsidRDefault="008E4797" w:rsidP="008E4797">
            <w:pPr>
              <w:jc w:val="center"/>
              <w:rPr>
                <w:rFonts w:eastAsia="Times New Roman"/>
              </w:rPr>
            </w:pPr>
            <w:r w:rsidRPr="008E4797">
              <w:rPr>
                <w:rFonts w:eastAsia="Times New Roman"/>
              </w:rPr>
              <w:t>12</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69BBDD4" w14:textId="77777777" w:rsidR="008E4797" w:rsidRPr="008E4797" w:rsidRDefault="008E4797" w:rsidP="008E4797">
            <w:pPr>
              <w:jc w:val="center"/>
              <w:rPr>
                <w:rFonts w:eastAsia="Times New Roman"/>
              </w:rPr>
            </w:pPr>
            <w:r w:rsidRPr="008E4797">
              <w:rPr>
                <w:rFonts w:eastAsia="Times New Roman"/>
              </w:rPr>
              <w:t>13</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FCE62C1" w14:textId="77777777" w:rsidR="008E4797" w:rsidRPr="008E4797" w:rsidRDefault="008E4797" w:rsidP="008E4797">
            <w:pPr>
              <w:jc w:val="center"/>
              <w:rPr>
                <w:rFonts w:eastAsia="Times New Roman"/>
              </w:rPr>
            </w:pPr>
            <w:r w:rsidRPr="008E4797">
              <w:rPr>
                <w:rFonts w:eastAsia="Times New Roman"/>
              </w:rPr>
              <w:t>14</w:t>
            </w:r>
          </w:p>
        </w:tc>
        <w:tc>
          <w:tcPr>
            <w:tcW w:w="7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BAF5FF4" w14:textId="77777777" w:rsidR="008E4797" w:rsidRPr="008E4797" w:rsidRDefault="008E4797" w:rsidP="008E4797">
            <w:pPr>
              <w:jc w:val="center"/>
              <w:rPr>
                <w:rFonts w:eastAsia="Times New Roman"/>
              </w:rPr>
            </w:pPr>
            <w:r w:rsidRPr="008E4797">
              <w:rPr>
                <w:rFonts w:eastAsia="Times New Roman"/>
              </w:rPr>
              <w:t>15</w:t>
            </w:r>
          </w:p>
        </w:tc>
        <w:tc>
          <w:tcPr>
            <w:tcW w:w="7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200E550" w14:textId="77777777" w:rsidR="008E4797" w:rsidRPr="008E4797" w:rsidRDefault="008E4797" w:rsidP="008E4797">
            <w:pPr>
              <w:jc w:val="center"/>
              <w:rPr>
                <w:rFonts w:eastAsia="Times New Roman"/>
              </w:rPr>
            </w:pPr>
            <w:r w:rsidRPr="008E4797">
              <w:rPr>
                <w:rFonts w:eastAsia="Times New Roman"/>
              </w:rPr>
              <w:t>16</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76A0775" w14:textId="77777777" w:rsidR="008E4797" w:rsidRPr="008E4797" w:rsidRDefault="008E4797" w:rsidP="008E4797">
            <w:pPr>
              <w:jc w:val="center"/>
              <w:rPr>
                <w:rFonts w:eastAsia="Times New Roman"/>
              </w:rPr>
            </w:pPr>
            <w:r w:rsidRPr="008E4797">
              <w:rPr>
                <w:rFonts w:eastAsia="Times New Roman"/>
              </w:rPr>
              <w:t>17</w:t>
            </w:r>
          </w:p>
        </w:tc>
      </w:tr>
      <w:tr w:rsidR="008E4797" w:rsidRPr="008E4797" w14:paraId="20CA4922" w14:textId="77777777" w:rsidTr="000371FD">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29CD0E7" w14:textId="77777777" w:rsidR="008E4797" w:rsidRPr="008E4797" w:rsidRDefault="008E4797" w:rsidP="008E4797">
            <w:pPr>
              <w:jc w:val="center"/>
              <w:rPr>
                <w:rFonts w:eastAsia="Times New Roman"/>
              </w:rPr>
            </w:pPr>
            <w:r w:rsidRPr="008E4797">
              <w:rPr>
                <w:rFonts w:eastAsia="Times New Roman"/>
              </w:rPr>
              <w:t> </w:t>
            </w:r>
          </w:p>
        </w:tc>
        <w:tc>
          <w:tcPr>
            <w:tcW w:w="1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506F9E6" w14:textId="77777777" w:rsidR="008E4797" w:rsidRPr="008E4797" w:rsidRDefault="008E4797" w:rsidP="008E4797">
            <w:pPr>
              <w:jc w:val="center"/>
              <w:rPr>
                <w:rFonts w:eastAsia="Times New Roman"/>
              </w:rPr>
            </w:pPr>
            <w:r w:rsidRPr="008E4797">
              <w:rPr>
                <w:rFonts w:eastAsia="Times New Roman"/>
              </w:rPr>
              <w:t> </w:t>
            </w:r>
          </w:p>
        </w:tc>
        <w:tc>
          <w:tcPr>
            <w:tcW w:w="6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7ADA713" w14:textId="77777777" w:rsidR="008E4797" w:rsidRPr="008E4797" w:rsidRDefault="008E4797" w:rsidP="008E4797">
            <w:pPr>
              <w:jc w:val="center"/>
              <w:rPr>
                <w:rFonts w:eastAsia="Times New Roman"/>
              </w:rPr>
            </w:pPr>
            <w:r w:rsidRPr="008E4797">
              <w:rPr>
                <w:rFonts w:eastAsia="Times New Roman"/>
              </w:rPr>
              <w:t> </w:t>
            </w:r>
          </w:p>
        </w:tc>
        <w:tc>
          <w:tcPr>
            <w:tcW w:w="7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BEF586B"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81FFCE0"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E350EE4"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48921C9"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BE1F783"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6E107BF" w14:textId="77777777" w:rsidR="008E4797" w:rsidRPr="008E4797" w:rsidRDefault="008E4797" w:rsidP="008E4797">
            <w:pPr>
              <w:jc w:val="center"/>
              <w:rPr>
                <w:rFonts w:eastAsia="Times New Roman"/>
              </w:rPr>
            </w:pPr>
            <w:r w:rsidRPr="008E4797">
              <w:rPr>
                <w:rFonts w:eastAsia="Times New Roman"/>
              </w:rPr>
              <w:t> </w:t>
            </w:r>
          </w:p>
        </w:tc>
        <w:tc>
          <w:tcPr>
            <w:tcW w:w="11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1F31C34"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68DCD6F"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90EED4C"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CB24B82"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F079E56" w14:textId="77777777" w:rsidR="008E4797" w:rsidRPr="008E4797" w:rsidRDefault="008E4797" w:rsidP="008E4797">
            <w:pPr>
              <w:jc w:val="center"/>
              <w:rPr>
                <w:rFonts w:eastAsia="Times New Roman"/>
              </w:rPr>
            </w:pPr>
            <w:r w:rsidRPr="008E4797">
              <w:rPr>
                <w:rFonts w:eastAsia="Times New Roman"/>
              </w:rPr>
              <w:t> </w:t>
            </w:r>
          </w:p>
        </w:tc>
        <w:tc>
          <w:tcPr>
            <w:tcW w:w="7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251F022" w14:textId="77777777" w:rsidR="008E4797" w:rsidRPr="008E4797" w:rsidRDefault="008E4797" w:rsidP="008E4797">
            <w:pPr>
              <w:jc w:val="center"/>
              <w:rPr>
                <w:rFonts w:eastAsia="Times New Roman"/>
              </w:rPr>
            </w:pPr>
            <w:r w:rsidRPr="008E4797">
              <w:rPr>
                <w:rFonts w:eastAsia="Times New Roman"/>
              </w:rPr>
              <w:t> </w:t>
            </w:r>
          </w:p>
        </w:tc>
        <w:tc>
          <w:tcPr>
            <w:tcW w:w="7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C76063F"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6DA53B7" w14:textId="77777777" w:rsidR="008E4797" w:rsidRPr="008E4797" w:rsidRDefault="008E4797" w:rsidP="008E4797">
            <w:pPr>
              <w:jc w:val="center"/>
              <w:rPr>
                <w:rFonts w:eastAsia="Times New Roman"/>
              </w:rPr>
            </w:pPr>
            <w:r w:rsidRPr="008E4797">
              <w:rPr>
                <w:rFonts w:eastAsia="Times New Roman"/>
              </w:rPr>
              <w:t> </w:t>
            </w:r>
          </w:p>
        </w:tc>
      </w:tr>
      <w:tr w:rsidR="008E4797" w:rsidRPr="008E4797" w14:paraId="65E9D10F" w14:textId="77777777" w:rsidTr="000371FD">
        <w:tc>
          <w:tcPr>
            <w:tcW w:w="70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B6452EE" w14:textId="77777777" w:rsidR="008E4797" w:rsidRPr="008E4797" w:rsidRDefault="008E4797" w:rsidP="008E4797">
            <w:pPr>
              <w:rPr>
                <w:rFonts w:eastAsia="Times New Roman"/>
              </w:rPr>
            </w:pPr>
            <w:r w:rsidRPr="008E4797">
              <w:rPr>
                <w:rFonts w:eastAsia="Times New Roman"/>
              </w:rPr>
              <w:t>Итого</w:t>
            </w:r>
          </w:p>
        </w:tc>
        <w:tc>
          <w:tcPr>
            <w:tcW w:w="1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2CE2312" w14:textId="77777777" w:rsidR="008E4797" w:rsidRPr="008E4797" w:rsidRDefault="008E4797" w:rsidP="008E4797">
            <w:pPr>
              <w:jc w:val="center"/>
              <w:rPr>
                <w:rFonts w:eastAsia="Times New Roman"/>
              </w:rPr>
            </w:pPr>
            <w:r w:rsidRPr="008E4797">
              <w:rPr>
                <w:rFonts w:eastAsia="Times New Roman"/>
              </w:rPr>
              <w:t> </w:t>
            </w:r>
          </w:p>
        </w:tc>
        <w:tc>
          <w:tcPr>
            <w:tcW w:w="6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9241C44" w14:textId="77777777" w:rsidR="008E4797" w:rsidRPr="008E4797" w:rsidRDefault="008E4797" w:rsidP="008E4797">
            <w:pPr>
              <w:jc w:val="center"/>
              <w:rPr>
                <w:rFonts w:eastAsia="Times New Roman"/>
              </w:rPr>
            </w:pPr>
            <w:r w:rsidRPr="008E4797">
              <w:rPr>
                <w:rFonts w:eastAsia="Times New Roman"/>
              </w:rPr>
              <w:t> </w:t>
            </w:r>
          </w:p>
        </w:tc>
        <w:tc>
          <w:tcPr>
            <w:tcW w:w="7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95D356B"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7D7261B"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3DDCAA7"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EB43146"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1D324A5"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C319C18" w14:textId="77777777" w:rsidR="008E4797" w:rsidRPr="008E4797" w:rsidRDefault="008E4797" w:rsidP="008E4797">
            <w:pPr>
              <w:jc w:val="center"/>
              <w:rPr>
                <w:rFonts w:eastAsia="Times New Roman"/>
              </w:rPr>
            </w:pPr>
            <w:r w:rsidRPr="008E4797">
              <w:rPr>
                <w:rFonts w:eastAsia="Times New Roman"/>
              </w:rPr>
              <w:t> </w:t>
            </w:r>
          </w:p>
        </w:tc>
        <w:tc>
          <w:tcPr>
            <w:tcW w:w="112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63E0982"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4FF69F7"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590E2E0"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25C836A" w14:textId="77777777" w:rsidR="008E4797" w:rsidRPr="008E4797" w:rsidRDefault="008E4797" w:rsidP="008E4797">
            <w:pPr>
              <w:jc w:val="center"/>
              <w:rPr>
                <w:rFonts w:eastAsia="Times New Roman"/>
              </w:rPr>
            </w:pPr>
            <w:r w:rsidRPr="008E4797">
              <w:rPr>
                <w:rFonts w:eastAsia="Times New Roman"/>
              </w:rPr>
              <w:t> </w:t>
            </w:r>
          </w:p>
        </w:tc>
        <w:tc>
          <w:tcPr>
            <w:tcW w:w="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22A63C1" w14:textId="77777777" w:rsidR="008E4797" w:rsidRPr="008E4797" w:rsidRDefault="008E4797" w:rsidP="008E4797">
            <w:pPr>
              <w:jc w:val="center"/>
              <w:rPr>
                <w:rFonts w:eastAsia="Times New Roman"/>
              </w:rPr>
            </w:pPr>
            <w:r w:rsidRPr="008E4797">
              <w:rPr>
                <w:rFonts w:eastAsia="Times New Roman"/>
              </w:rPr>
              <w:t> </w:t>
            </w:r>
          </w:p>
        </w:tc>
        <w:tc>
          <w:tcPr>
            <w:tcW w:w="7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F41D2AE" w14:textId="77777777" w:rsidR="008E4797" w:rsidRPr="008E4797" w:rsidRDefault="008E4797" w:rsidP="008E4797">
            <w:pPr>
              <w:jc w:val="center"/>
              <w:rPr>
                <w:rFonts w:eastAsia="Times New Roman"/>
              </w:rPr>
            </w:pPr>
            <w:r w:rsidRPr="008E4797">
              <w:rPr>
                <w:rFonts w:eastAsia="Times New Roman"/>
              </w:rPr>
              <w:t> </w:t>
            </w:r>
          </w:p>
        </w:tc>
        <w:tc>
          <w:tcPr>
            <w:tcW w:w="7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B3C48E1" w14:textId="77777777" w:rsidR="008E4797" w:rsidRPr="008E4797" w:rsidRDefault="008E4797" w:rsidP="008E4797">
            <w:pPr>
              <w:jc w:val="center"/>
              <w:rPr>
                <w:rFonts w:eastAsia="Times New Roman"/>
              </w:rPr>
            </w:pPr>
            <w:r w:rsidRPr="008E4797">
              <w:rPr>
                <w:rFonts w:eastAsia="Times New Roman"/>
              </w:rPr>
              <w:t> </w:t>
            </w:r>
          </w:p>
        </w:tc>
        <w:tc>
          <w:tcPr>
            <w:tcW w:w="9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2C4E09D" w14:textId="77777777" w:rsidR="008E4797" w:rsidRPr="008E4797" w:rsidRDefault="008E4797" w:rsidP="008E4797">
            <w:pPr>
              <w:jc w:val="center"/>
              <w:rPr>
                <w:rFonts w:eastAsia="Times New Roman"/>
              </w:rPr>
            </w:pPr>
            <w:r w:rsidRPr="008E4797">
              <w:rPr>
                <w:rFonts w:eastAsia="Times New Roman"/>
              </w:rPr>
              <w:t> </w:t>
            </w:r>
          </w:p>
        </w:tc>
      </w:tr>
    </w:tbl>
    <w:p w14:paraId="5606071D"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p w14:paraId="404BB522" w14:textId="77777777" w:rsidR="008E4797" w:rsidRPr="008E4797" w:rsidRDefault="008E4797" w:rsidP="008E4797">
      <w:pPr>
        <w:ind w:firstLine="555"/>
        <w:jc w:val="both"/>
        <w:rPr>
          <w:rFonts w:eastAsia="Times New Roman"/>
          <w:color w:val="000000"/>
        </w:rPr>
      </w:pPr>
      <w:r w:rsidRPr="008E4797">
        <w:rPr>
          <w:rFonts w:eastAsia="Times New Roman"/>
          <w:color w:val="000000"/>
        </w:rPr>
        <w:t>Глава                                                                                                                                                                              ________________                            _____________________</w:t>
      </w:r>
    </w:p>
    <w:p w14:paraId="3370ABC6" w14:textId="77777777" w:rsidR="008E4797" w:rsidRPr="008E4797" w:rsidRDefault="008E4797" w:rsidP="008E4797">
      <w:pPr>
        <w:ind w:left="9200" w:firstLine="555"/>
        <w:jc w:val="both"/>
        <w:rPr>
          <w:rFonts w:eastAsia="Times New Roman"/>
          <w:color w:val="000000"/>
        </w:rPr>
      </w:pPr>
      <w:r w:rsidRPr="008E4797">
        <w:rPr>
          <w:rFonts w:eastAsia="Times New Roman"/>
          <w:color w:val="000000"/>
        </w:rPr>
        <w:t>   (</w:t>
      </w:r>
      <w:proofErr w:type="gramStart"/>
      <w:r w:rsidRPr="008E4797">
        <w:rPr>
          <w:rFonts w:eastAsia="Times New Roman"/>
          <w:color w:val="000000"/>
        </w:rPr>
        <w:t>подпись)   </w:t>
      </w:r>
      <w:proofErr w:type="gramEnd"/>
      <w:r w:rsidRPr="008E4797">
        <w:rPr>
          <w:rFonts w:eastAsia="Times New Roman"/>
          <w:color w:val="000000"/>
        </w:rPr>
        <w:t>                                                     (ФИО)</w:t>
      </w:r>
    </w:p>
    <w:p w14:paraId="047A9D48" w14:textId="77777777" w:rsidR="008E4797" w:rsidRPr="008E4797" w:rsidRDefault="008E4797" w:rsidP="008E4797">
      <w:pPr>
        <w:ind w:firstLine="555"/>
        <w:jc w:val="both"/>
        <w:rPr>
          <w:rFonts w:eastAsia="Times New Roman"/>
          <w:color w:val="000000"/>
        </w:rPr>
      </w:pPr>
      <w:r w:rsidRPr="008E4797">
        <w:rPr>
          <w:rFonts w:eastAsia="Times New Roman"/>
          <w:color w:val="000000"/>
        </w:rPr>
        <w:t>М.П.</w:t>
      </w:r>
    </w:p>
    <w:p w14:paraId="6EF0782B" w14:textId="77777777" w:rsidR="008E4797" w:rsidRPr="008E4797" w:rsidRDefault="008E4797" w:rsidP="008E4797">
      <w:pPr>
        <w:ind w:firstLine="555"/>
        <w:jc w:val="both"/>
        <w:rPr>
          <w:rFonts w:eastAsia="Times New Roman"/>
          <w:color w:val="000000"/>
        </w:rPr>
      </w:pPr>
      <w:r w:rsidRPr="008E4797">
        <w:rPr>
          <w:rFonts w:eastAsia="Times New Roman"/>
          <w:color w:val="000000"/>
        </w:rPr>
        <w:t> Исполнитель:             </w:t>
      </w:r>
    </w:p>
    <w:p w14:paraId="24D1B4DA" w14:textId="102387B3" w:rsidR="00F522AA" w:rsidRPr="00B37F93" w:rsidRDefault="008E4797" w:rsidP="00B37F93">
      <w:pPr>
        <w:ind w:firstLine="555"/>
        <w:jc w:val="both"/>
        <w:rPr>
          <w:rFonts w:eastAsia="Times New Roman"/>
          <w:color w:val="000000"/>
        </w:rPr>
        <w:sectPr w:rsidR="00F522AA" w:rsidRPr="00B37F93" w:rsidSect="008E4797">
          <w:pgSz w:w="16838" w:h="11906" w:orient="landscape"/>
          <w:pgMar w:top="1701" w:right="1134" w:bottom="851" w:left="284" w:header="709" w:footer="709" w:gutter="0"/>
          <w:cols w:space="708"/>
          <w:docGrid w:linePitch="360"/>
        </w:sectPr>
      </w:pPr>
      <w:r w:rsidRPr="008E4797">
        <w:rPr>
          <w:rFonts w:eastAsia="Times New Roman"/>
          <w:color w:val="000000"/>
        </w:rPr>
        <w:t>                                                                                                  ________________                             _________________</w:t>
      </w:r>
    </w:p>
    <w:p w14:paraId="7833D4D5" w14:textId="77777777" w:rsidR="008E4797" w:rsidRPr="008E4797" w:rsidRDefault="008E4797" w:rsidP="00FB473C">
      <w:pPr>
        <w:jc w:val="both"/>
        <w:rPr>
          <w:rFonts w:eastAsia="Times New Roman"/>
          <w:color w:val="000000"/>
        </w:rPr>
      </w:pPr>
      <w:r w:rsidRPr="008E4797">
        <w:rPr>
          <w:rFonts w:eastAsia="Times New Roman"/>
          <w:color w:val="000000"/>
        </w:rPr>
        <w:lastRenderedPageBreak/>
        <w:t> </w:t>
      </w:r>
    </w:p>
    <w:p w14:paraId="7778EA09" w14:textId="77777777" w:rsidR="008E4797" w:rsidRPr="008E4797" w:rsidRDefault="008E4797" w:rsidP="008E4797">
      <w:pPr>
        <w:ind w:firstLine="555"/>
        <w:jc w:val="both"/>
        <w:rPr>
          <w:rFonts w:eastAsia="Times New Roman"/>
          <w:color w:val="000000"/>
        </w:rPr>
      </w:pPr>
    </w:p>
    <w:p w14:paraId="74B74271" w14:textId="77777777" w:rsidR="008E4797" w:rsidRPr="008E4797" w:rsidRDefault="008E4797" w:rsidP="008E4797">
      <w:pPr>
        <w:widowControl w:val="0"/>
        <w:autoSpaceDE w:val="0"/>
        <w:autoSpaceDN w:val="0"/>
        <w:adjustRightInd w:val="0"/>
        <w:ind w:firstLine="567"/>
        <w:jc w:val="both"/>
        <w:rPr>
          <w:rFonts w:eastAsia="SimSun"/>
        </w:rPr>
      </w:pPr>
    </w:p>
    <w:p w14:paraId="357CEDE6" w14:textId="77777777" w:rsidR="008E4797" w:rsidRPr="008E4797" w:rsidRDefault="008E4797" w:rsidP="008E4797">
      <w:pPr>
        <w:widowControl w:val="0"/>
        <w:autoSpaceDE w:val="0"/>
        <w:autoSpaceDN w:val="0"/>
        <w:adjustRightInd w:val="0"/>
        <w:ind w:firstLine="567"/>
        <w:jc w:val="both"/>
        <w:rPr>
          <w:rFonts w:eastAsia="SimSun"/>
        </w:rPr>
      </w:pPr>
    </w:p>
    <w:tbl>
      <w:tblPr>
        <w:tblW w:w="0" w:type="auto"/>
        <w:jc w:val="right"/>
        <w:tblCellMar>
          <w:left w:w="0" w:type="dxa"/>
          <w:right w:w="0" w:type="dxa"/>
        </w:tblCellMar>
        <w:tblLook w:val="0000" w:firstRow="0" w:lastRow="0" w:firstColumn="0" w:lastColumn="0" w:noHBand="0" w:noVBand="0"/>
      </w:tblPr>
      <w:tblGrid>
        <w:gridCol w:w="5560"/>
      </w:tblGrid>
      <w:tr w:rsidR="008E4797" w:rsidRPr="008E4797" w14:paraId="7F2D6854" w14:textId="77777777" w:rsidTr="000371FD">
        <w:trPr>
          <w:jc w:val="right"/>
        </w:trPr>
        <w:tc>
          <w:tcPr>
            <w:tcW w:w="5560" w:type="dxa"/>
            <w:tcMar>
              <w:left w:w="100" w:type="dxa"/>
              <w:right w:w="100" w:type="dxa"/>
            </w:tcMar>
          </w:tcPr>
          <w:p w14:paraId="14BF6C58" w14:textId="79FC6507" w:rsidR="008E4797" w:rsidRPr="008E4797" w:rsidRDefault="008E4797" w:rsidP="008E4797">
            <w:pPr>
              <w:ind w:firstLine="560"/>
              <w:jc w:val="both"/>
              <w:rPr>
                <w:rFonts w:eastAsia="Times New Roman"/>
              </w:rPr>
            </w:pPr>
            <w:r w:rsidRPr="008E4797">
              <w:rPr>
                <w:rFonts w:eastAsia="Times New Roman"/>
              </w:rPr>
              <w:t xml:space="preserve">Приложение № </w:t>
            </w:r>
            <w:r w:rsidR="00DF775E">
              <w:rPr>
                <w:rFonts w:eastAsia="Times New Roman"/>
              </w:rPr>
              <w:t>6</w:t>
            </w:r>
            <w:r w:rsidRPr="008E4797">
              <w:rPr>
                <w:rFonts w:eastAsia="Times New Roman"/>
              </w:rPr>
              <w:t> к порядку предоставления субсидий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14:paraId="0EAC3301" w14:textId="77777777" w:rsidR="008E4797" w:rsidRPr="008E4797" w:rsidRDefault="008E4797" w:rsidP="008E4797">
            <w:pPr>
              <w:ind w:firstLine="560"/>
              <w:jc w:val="right"/>
              <w:rPr>
                <w:rFonts w:eastAsia="Times New Roman"/>
              </w:rPr>
            </w:pPr>
            <w:r w:rsidRPr="008E4797">
              <w:rPr>
                <w:rFonts w:eastAsia="Times New Roman"/>
              </w:rPr>
              <w:t> </w:t>
            </w:r>
          </w:p>
        </w:tc>
      </w:tr>
    </w:tbl>
    <w:p w14:paraId="0C085CD9" w14:textId="77777777" w:rsidR="008E4797" w:rsidRPr="008E4797" w:rsidRDefault="008E4797" w:rsidP="008E4797">
      <w:pPr>
        <w:ind w:firstLine="555"/>
        <w:jc w:val="both"/>
        <w:rPr>
          <w:rFonts w:eastAsia="Times New Roman"/>
          <w:color w:val="000000"/>
        </w:rPr>
      </w:pPr>
      <w:r w:rsidRPr="008E4797">
        <w:rPr>
          <w:rFonts w:eastAsia="Times New Roman"/>
          <w:color w:val="000000"/>
        </w:rPr>
        <w:t>ФОРМА</w:t>
      </w:r>
    </w:p>
    <w:p w14:paraId="37DEADE6" w14:textId="77777777" w:rsidR="008E4797" w:rsidRPr="008E4797" w:rsidRDefault="008E4797" w:rsidP="008E4797">
      <w:pPr>
        <w:ind w:firstLine="555"/>
        <w:jc w:val="center"/>
        <w:rPr>
          <w:rFonts w:eastAsia="Times New Roman"/>
          <w:color w:val="000000"/>
        </w:rPr>
      </w:pPr>
      <w:r w:rsidRPr="008E4797">
        <w:rPr>
          <w:rFonts w:eastAsia="Times New Roman"/>
          <w:color w:val="000000"/>
        </w:rPr>
        <w:t> </w:t>
      </w:r>
    </w:p>
    <w:p w14:paraId="74C22BD0" w14:textId="77777777" w:rsidR="008E4797" w:rsidRPr="008E4797" w:rsidRDefault="008E4797" w:rsidP="008E4797">
      <w:pPr>
        <w:ind w:firstLine="555"/>
        <w:jc w:val="center"/>
        <w:rPr>
          <w:rFonts w:eastAsia="Times New Roman"/>
          <w:color w:val="000000"/>
        </w:rPr>
      </w:pPr>
      <w:r w:rsidRPr="008E4797">
        <w:rPr>
          <w:rFonts w:eastAsia="Times New Roman"/>
          <w:color w:val="000000"/>
        </w:rPr>
        <w:t>ОТЧЕТ</w:t>
      </w:r>
    </w:p>
    <w:p w14:paraId="5817D3E8" w14:textId="77777777" w:rsidR="008E4797" w:rsidRPr="008E4797" w:rsidRDefault="008E4797" w:rsidP="008E4797">
      <w:pPr>
        <w:ind w:firstLine="555"/>
        <w:jc w:val="center"/>
        <w:rPr>
          <w:rFonts w:eastAsia="Times New Roman"/>
          <w:color w:val="000000"/>
        </w:rPr>
      </w:pPr>
      <w:r w:rsidRPr="008E4797">
        <w:rPr>
          <w:rFonts w:eastAsia="Times New Roman"/>
          <w:color w:val="000000"/>
        </w:rPr>
        <w:t>о достижении значений показателей результативности</w:t>
      </w:r>
    </w:p>
    <w:p w14:paraId="2529432D" w14:textId="77777777" w:rsidR="008E4797" w:rsidRPr="008E4797" w:rsidRDefault="008E4797" w:rsidP="008E4797">
      <w:pPr>
        <w:ind w:firstLine="555"/>
        <w:jc w:val="center"/>
        <w:rPr>
          <w:rFonts w:eastAsia="Times New Roman"/>
          <w:color w:val="000000"/>
        </w:rPr>
      </w:pPr>
      <w:r w:rsidRPr="008E4797">
        <w:rPr>
          <w:rFonts w:eastAsia="Times New Roman"/>
          <w:color w:val="000000"/>
        </w:rPr>
        <w:t>по состоянию на __ _________ 20__ года</w:t>
      </w:r>
    </w:p>
    <w:p w14:paraId="3B02CB4C" w14:textId="77777777" w:rsidR="008E4797" w:rsidRPr="008E4797" w:rsidRDefault="008E4797" w:rsidP="008E4797">
      <w:pPr>
        <w:ind w:firstLine="555"/>
        <w:jc w:val="both"/>
        <w:rPr>
          <w:rFonts w:eastAsia="Times New Roman"/>
          <w:color w:val="000000"/>
        </w:rPr>
      </w:pPr>
      <w:r w:rsidRPr="008E4797">
        <w:rPr>
          <w:rFonts w:eastAsia="Times New Roman"/>
          <w:color w:val="000000"/>
        </w:rPr>
        <w:t>Наименование Получателя ________________________________</w:t>
      </w:r>
    </w:p>
    <w:p w14:paraId="753DF40E" w14:textId="77777777" w:rsidR="008E4797" w:rsidRPr="008E4797" w:rsidRDefault="008E4797" w:rsidP="008E4797">
      <w:pPr>
        <w:ind w:firstLine="555"/>
        <w:jc w:val="both"/>
        <w:rPr>
          <w:rFonts w:eastAsia="Times New Roman"/>
          <w:color w:val="000000"/>
        </w:rPr>
      </w:pPr>
      <w:r w:rsidRPr="008E4797">
        <w:rPr>
          <w:rFonts w:eastAsia="Times New Roman"/>
          <w:color w:val="000000"/>
        </w:rPr>
        <w:t>Периодичность: ______________________________________</w:t>
      </w:r>
    </w:p>
    <w:p w14:paraId="64C8A7EF"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tbl>
      <w:tblPr>
        <w:tblW w:w="0" w:type="auto"/>
        <w:tblCellMar>
          <w:left w:w="0" w:type="dxa"/>
          <w:right w:w="0" w:type="dxa"/>
        </w:tblCellMar>
        <w:tblLook w:val="0000" w:firstRow="0" w:lastRow="0" w:firstColumn="0" w:lastColumn="0" w:noHBand="0" w:noVBand="0"/>
      </w:tblPr>
      <w:tblGrid>
        <w:gridCol w:w="871"/>
        <w:gridCol w:w="2901"/>
        <w:gridCol w:w="1929"/>
        <w:gridCol w:w="1476"/>
        <w:gridCol w:w="1788"/>
        <w:gridCol w:w="2352"/>
        <w:gridCol w:w="1723"/>
        <w:gridCol w:w="1524"/>
      </w:tblGrid>
      <w:tr w:rsidR="008E4797" w:rsidRPr="008E4797" w14:paraId="233BA057" w14:textId="77777777" w:rsidTr="000371FD">
        <w:trPr>
          <w:trHeight w:val="160"/>
        </w:trPr>
        <w:tc>
          <w:tcPr>
            <w:tcW w:w="44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0DF5691" w14:textId="77777777" w:rsidR="008E4797" w:rsidRPr="008E4797" w:rsidRDefault="008E4797" w:rsidP="008E4797">
            <w:pPr>
              <w:ind w:firstLine="560"/>
              <w:jc w:val="center"/>
              <w:rPr>
                <w:rFonts w:eastAsia="Times New Roman"/>
              </w:rPr>
            </w:pPr>
            <w:r w:rsidRPr="008E4797">
              <w:rPr>
                <w:rFonts w:eastAsia="Times New Roman"/>
              </w:rPr>
              <w:t>№ п/п</w:t>
            </w:r>
          </w:p>
        </w:tc>
        <w:tc>
          <w:tcPr>
            <w:tcW w:w="308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308AAE1" w14:textId="77777777" w:rsidR="008E4797" w:rsidRPr="008E4797" w:rsidRDefault="008E4797" w:rsidP="008E4797">
            <w:pPr>
              <w:ind w:firstLine="560"/>
              <w:jc w:val="center"/>
              <w:rPr>
                <w:rFonts w:eastAsia="Times New Roman"/>
              </w:rPr>
            </w:pPr>
            <w:r w:rsidRPr="008E4797">
              <w:rPr>
                <w:rFonts w:eastAsia="Times New Roman"/>
              </w:rPr>
              <w:t>Наименование показателя</w:t>
            </w:r>
          </w:p>
        </w:tc>
        <w:tc>
          <w:tcPr>
            <w:tcW w:w="3400" w:type="dxa"/>
            <w:gridSpan w:val="2"/>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E90480A" w14:textId="77777777" w:rsidR="008E4797" w:rsidRPr="008E4797" w:rsidRDefault="008E4797" w:rsidP="008E4797">
            <w:pPr>
              <w:ind w:firstLine="560"/>
              <w:jc w:val="center"/>
              <w:rPr>
                <w:rFonts w:eastAsia="Times New Roman"/>
              </w:rPr>
            </w:pPr>
            <w:r w:rsidRPr="008E4797">
              <w:rPr>
                <w:rFonts w:eastAsia="Times New Roman"/>
              </w:rPr>
              <w:t>Единица измерения по ОКЕИ</w:t>
            </w:r>
          </w:p>
        </w:tc>
        <w:tc>
          <w:tcPr>
            <w:tcW w:w="184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02885DC" w14:textId="77777777" w:rsidR="008E4797" w:rsidRPr="008E4797" w:rsidRDefault="008E4797" w:rsidP="008E4797">
            <w:pPr>
              <w:ind w:firstLine="560"/>
              <w:jc w:val="center"/>
              <w:rPr>
                <w:rFonts w:eastAsia="Times New Roman"/>
              </w:rPr>
            </w:pPr>
            <w:r w:rsidRPr="008E4797">
              <w:rPr>
                <w:rFonts w:eastAsia="Times New Roman"/>
              </w:rPr>
              <w:t>Плановое значение показателя</w:t>
            </w:r>
          </w:p>
        </w:tc>
        <w:tc>
          <w:tcPr>
            <w:tcW w:w="246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DA3F906" w14:textId="77777777" w:rsidR="008E4797" w:rsidRPr="008E4797" w:rsidRDefault="008E4797" w:rsidP="008E4797">
            <w:pPr>
              <w:ind w:firstLine="560"/>
              <w:jc w:val="center"/>
              <w:rPr>
                <w:rFonts w:eastAsia="Times New Roman"/>
              </w:rPr>
            </w:pPr>
            <w:r w:rsidRPr="008E4797">
              <w:rPr>
                <w:rFonts w:eastAsia="Times New Roman"/>
              </w:rPr>
              <w:t>Достигнутое значение показателя по состоянию на отчетную дату</w:t>
            </w:r>
          </w:p>
        </w:tc>
        <w:tc>
          <w:tcPr>
            <w:tcW w:w="178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6954C8D" w14:textId="77777777" w:rsidR="008E4797" w:rsidRPr="008E4797" w:rsidRDefault="008E4797" w:rsidP="008E4797">
            <w:pPr>
              <w:ind w:firstLine="560"/>
              <w:jc w:val="center"/>
              <w:rPr>
                <w:rFonts w:eastAsia="Times New Roman"/>
              </w:rPr>
            </w:pPr>
            <w:r w:rsidRPr="008E4797">
              <w:rPr>
                <w:rFonts w:eastAsia="Times New Roman"/>
              </w:rPr>
              <w:t>Процент выполнения плана</w:t>
            </w:r>
          </w:p>
        </w:tc>
        <w:tc>
          <w:tcPr>
            <w:tcW w:w="1540" w:type="dxa"/>
            <w:vMerge w:val="restart"/>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8A669F4" w14:textId="77777777" w:rsidR="008E4797" w:rsidRPr="008E4797" w:rsidRDefault="008E4797" w:rsidP="008E4797">
            <w:pPr>
              <w:ind w:firstLine="560"/>
              <w:jc w:val="center"/>
              <w:rPr>
                <w:rFonts w:eastAsia="Times New Roman"/>
              </w:rPr>
            </w:pPr>
            <w:r w:rsidRPr="008E4797">
              <w:rPr>
                <w:rFonts w:eastAsia="Times New Roman"/>
              </w:rPr>
              <w:t>Причина отклонения</w:t>
            </w:r>
          </w:p>
        </w:tc>
      </w:tr>
      <w:tr w:rsidR="008E4797" w:rsidRPr="008E4797" w14:paraId="6D1C22B3" w14:textId="77777777" w:rsidTr="000371FD">
        <w:trPr>
          <w:trHeight w:val="280"/>
        </w:trPr>
        <w:tc>
          <w:tcPr>
            <w:tcW w:w="44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182F642" w14:textId="77777777" w:rsidR="008E4797" w:rsidRPr="008E4797" w:rsidRDefault="008E4797" w:rsidP="008E4797"/>
        </w:tc>
        <w:tc>
          <w:tcPr>
            <w:tcW w:w="308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82E14D9" w14:textId="77777777" w:rsidR="008E4797" w:rsidRPr="008E4797" w:rsidRDefault="008E4797" w:rsidP="008E4797"/>
        </w:tc>
        <w:tc>
          <w:tcPr>
            <w:tcW w:w="1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AE29E9F" w14:textId="77777777" w:rsidR="008E4797" w:rsidRPr="008E4797" w:rsidRDefault="008E4797" w:rsidP="008E4797">
            <w:pPr>
              <w:ind w:firstLine="560"/>
              <w:jc w:val="center"/>
              <w:rPr>
                <w:rFonts w:eastAsia="Times New Roman"/>
              </w:rPr>
            </w:pPr>
            <w:r w:rsidRPr="008E4797">
              <w:rPr>
                <w:rFonts w:eastAsia="Times New Roman"/>
              </w:rPr>
              <w:t>Наименование</w:t>
            </w:r>
          </w:p>
        </w:tc>
        <w:tc>
          <w:tcPr>
            <w:tcW w:w="15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2EC3923" w14:textId="77777777" w:rsidR="008E4797" w:rsidRPr="008E4797" w:rsidRDefault="008E4797" w:rsidP="008E4797">
            <w:pPr>
              <w:ind w:firstLine="560"/>
              <w:jc w:val="center"/>
              <w:rPr>
                <w:rFonts w:eastAsia="Times New Roman"/>
              </w:rPr>
            </w:pPr>
            <w:r w:rsidRPr="008E4797">
              <w:rPr>
                <w:rFonts w:eastAsia="Times New Roman"/>
              </w:rPr>
              <w:t>Код</w:t>
            </w:r>
          </w:p>
        </w:tc>
        <w:tc>
          <w:tcPr>
            <w:tcW w:w="184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B58EBD4" w14:textId="77777777" w:rsidR="008E4797" w:rsidRPr="008E4797" w:rsidRDefault="008E4797" w:rsidP="008E4797"/>
        </w:tc>
        <w:tc>
          <w:tcPr>
            <w:tcW w:w="246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3D5BDE03" w14:textId="77777777" w:rsidR="008E4797" w:rsidRPr="008E4797" w:rsidRDefault="008E4797" w:rsidP="008E4797"/>
        </w:tc>
        <w:tc>
          <w:tcPr>
            <w:tcW w:w="178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860E333" w14:textId="77777777" w:rsidR="008E4797" w:rsidRPr="008E4797" w:rsidRDefault="008E4797" w:rsidP="008E4797"/>
        </w:tc>
        <w:tc>
          <w:tcPr>
            <w:tcW w:w="1540" w:type="dxa"/>
            <w:vMerge/>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7F8C14C" w14:textId="77777777" w:rsidR="008E4797" w:rsidRPr="008E4797" w:rsidRDefault="008E4797" w:rsidP="008E4797"/>
        </w:tc>
      </w:tr>
      <w:tr w:rsidR="008E4797" w:rsidRPr="008E4797" w14:paraId="631421A4" w14:textId="77777777" w:rsidTr="000371FD">
        <w:trPr>
          <w:trHeight w:val="180"/>
        </w:trPr>
        <w:tc>
          <w:tcPr>
            <w:tcW w:w="4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B6C1FAA" w14:textId="77777777" w:rsidR="008E4797" w:rsidRPr="008E4797" w:rsidRDefault="008E4797" w:rsidP="008E4797">
            <w:pPr>
              <w:ind w:firstLine="560"/>
              <w:jc w:val="center"/>
              <w:rPr>
                <w:rFonts w:eastAsia="Times New Roman"/>
              </w:rPr>
            </w:pPr>
            <w:r w:rsidRPr="008E4797">
              <w:rPr>
                <w:rFonts w:eastAsia="Times New Roman"/>
              </w:rPr>
              <w:t>1</w:t>
            </w:r>
          </w:p>
        </w:tc>
        <w:tc>
          <w:tcPr>
            <w:tcW w:w="30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2E07B9AA" w14:textId="77777777" w:rsidR="008E4797" w:rsidRPr="008E4797" w:rsidRDefault="008E4797" w:rsidP="008E4797">
            <w:pPr>
              <w:ind w:firstLine="560"/>
              <w:jc w:val="center"/>
              <w:rPr>
                <w:rFonts w:eastAsia="Times New Roman"/>
              </w:rPr>
            </w:pPr>
            <w:r w:rsidRPr="008E4797">
              <w:rPr>
                <w:rFonts w:eastAsia="Times New Roman"/>
              </w:rPr>
              <w:t>2</w:t>
            </w:r>
          </w:p>
        </w:tc>
        <w:tc>
          <w:tcPr>
            <w:tcW w:w="1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796A80CD" w14:textId="77777777" w:rsidR="008E4797" w:rsidRPr="008E4797" w:rsidRDefault="008E4797" w:rsidP="008E4797">
            <w:pPr>
              <w:ind w:firstLine="560"/>
              <w:jc w:val="center"/>
              <w:rPr>
                <w:rFonts w:eastAsia="Times New Roman"/>
              </w:rPr>
            </w:pPr>
            <w:r w:rsidRPr="008E4797">
              <w:rPr>
                <w:rFonts w:eastAsia="Times New Roman"/>
              </w:rPr>
              <w:t>3</w:t>
            </w:r>
          </w:p>
        </w:tc>
        <w:tc>
          <w:tcPr>
            <w:tcW w:w="15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5DC34B5" w14:textId="77777777" w:rsidR="008E4797" w:rsidRPr="008E4797" w:rsidRDefault="008E4797" w:rsidP="008E4797">
            <w:pPr>
              <w:ind w:firstLine="560"/>
              <w:jc w:val="center"/>
              <w:rPr>
                <w:rFonts w:eastAsia="Times New Roman"/>
              </w:rPr>
            </w:pPr>
            <w:r w:rsidRPr="008E4797">
              <w:rPr>
                <w:rFonts w:eastAsia="Times New Roman"/>
              </w:rPr>
              <w:t>4</w:t>
            </w:r>
          </w:p>
        </w:tc>
        <w:tc>
          <w:tcPr>
            <w:tcW w:w="1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6BDEBD85" w14:textId="77777777" w:rsidR="008E4797" w:rsidRPr="008E4797" w:rsidRDefault="008E4797" w:rsidP="008E4797">
            <w:pPr>
              <w:ind w:firstLine="560"/>
              <w:jc w:val="center"/>
              <w:rPr>
                <w:rFonts w:eastAsia="Times New Roman"/>
              </w:rPr>
            </w:pPr>
            <w:r w:rsidRPr="008E4797">
              <w:rPr>
                <w:rFonts w:eastAsia="Times New Roman"/>
              </w:rPr>
              <w:t>5</w:t>
            </w:r>
          </w:p>
        </w:tc>
        <w:tc>
          <w:tcPr>
            <w:tcW w:w="24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B19993E" w14:textId="77777777" w:rsidR="008E4797" w:rsidRPr="008E4797" w:rsidRDefault="008E4797" w:rsidP="008E4797">
            <w:pPr>
              <w:ind w:firstLine="560"/>
              <w:jc w:val="center"/>
              <w:rPr>
                <w:rFonts w:eastAsia="Times New Roman"/>
              </w:rPr>
            </w:pPr>
            <w:bookmarkStart w:id="3" w:name="Par746"/>
            <w:bookmarkEnd w:id="3"/>
            <w:r w:rsidRPr="008E4797">
              <w:rPr>
                <w:rFonts w:eastAsia="Times New Roman"/>
              </w:rPr>
              <w:t>6</w:t>
            </w:r>
          </w:p>
        </w:tc>
        <w:tc>
          <w:tcPr>
            <w:tcW w:w="17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018B82B" w14:textId="77777777" w:rsidR="008E4797" w:rsidRPr="008E4797" w:rsidRDefault="008E4797" w:rsidP="008E4797">
            <w:pPr>
              <w:ind w:firstLine="560"/>
              <w:jc w:val="center"/>
              <w:rPr>
                <w:rFonts w:eastAsia="Times New Roman"/>
              </w:rPr>
            </w:pPr>
            <w:r w:rsidRPr="008E4797">
              <w:rPr>
                <w:rFonts w:eastAsia="Times New Roman"/>
              </w:rPr>
              <w:t>7</w:t>
            </w:r>
          </w:p>
        </w:tc>
        <w:tc>
          <w:tcPr>
            <w:tcW w:w="15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4F5DF887" w14:textId="77777777" w:rsidR="008E4797" w:rsidRPr="008E4797" w:rsidRDefault="008E4797" w:rsidP="008E4797">
            <w:pPr>
              <w:ind w:firstLine="560"/>
              <w:jc w:val="center"/>
              <w:rPr>
                <w:rFonts w:eastAsia="Times New Roman"/>
              </w:rPr>
            </w:pPr>
            <w:r w:rsidRPr="008E4797">
              <w:rPr>
                <w:rFonts w:eastAsia="Times New Roman"/>
              </w:rPr>
              <w:t>8</w:t>
            </w:r>
          </w:p>
        </w:tc>
      </w:tr>
      <w:tr w:rsidR="008E4797" w:rsidRPr="008E4797" w14:paraId="42160A63" w14:textId="77777777" w:rsidTr="000371FD">
        <w:trPr>
          <w:trHeight w:val="180"/>
        </w:trPr>
        <w:tc>
          <w:tcPr>
            <w:tcW w:w="4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65B8CD0" w14:textId="77777777" w:rsidR="008E4797" w:rsidRPr="008E4797" w:rsidRDefault="008E4797" w:rsidP="008E4797">
            <w:pPr>
              <w:ind w:firstLine="560"/>
              <w:jc w:val="both"/>
              <w:rPr>
                <w:rFonts w:eastAsia="Times New Roman"/>
              </w:rPr>
            </w:pPr>
            <w:r w:rsidRPr="008E4797">
              <w:rPr>
                <w:rFonts w:eastAsia="Times New Roman"/>
              </w:rPr>
              <w:t>1</w:t>
            </w:r>
          </w:p>
        </w:tc>
        <w:tc>
          <w:tcPr>
            <w:tcW w:w="30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135C12E" w14:textId="77777777" w:rsidR="008E4797" w:rsidRPr="008E4797" w:rsidRDefault="008E4797" w:rsidP="008E4797">
            <w:pPr>
              <w:ind w:firstLine="560"/>
              <w:jc w:val="both"/>
              <w:rPr>
                <w:rFonts w:eastAsia="Times New Roman"/>
              </w:rPr>
            </w:pPr>
            <w:r w:rsidRPr="008E4797">
              <w:rPr>
                <w:rFonts w:eastAsia="Times New Roman"/>
              </w:rPr>
              <w:t> </w:t>
            </w:r>
          </w:p>
        </w:tc>
        <w:tc>
          <w:tcPr>
            <w:tcW w:w="1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640F5B4" w14:textId="77777777" w:rsidR="008E4797" w:rsidRPr="008E4797" w:rsidRDefault="008E4797" w:rsidP="008E4797">
            <w:pPr>
              <w:ind w:firstLine="560"/>
              <w:jc w:val="both"/>
              <w:rPr>
                <w:rFonts w:eastAsia="Times New Roman"/>
              </w:rPr>
            </w:pPr>
            <w:r w:rsidRPr="008E4797">
              <w:rPr>
                <w:rFonts w:eastAsia="Times New Roman"/>
              </w:rPr>
              <w:t> </w:t>
            </w:r>
          </w:p>
        </w:tc>
        <w:tc>
          <w:tcPr>
            <w:tcW w:w="15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51EB4C2" w14:textId="77777777" w:rsidR="008E4797" w:rsidRPr="008E4797" w:rsidRDefault="008E4797" w:rsidP="008E4797">
            <w:pPr>
              <w:ind w:firstLine="560"/>
              <w:jc w:val="both"/>
              <w:rPr>
                <w:rFonts w:eastAsia="Times New Roman"/>
              </w:rPr>
            </w:pPr>
            <w:r w:rsidRPr="008E4797">
              <w:rPr>
                <w:rFonts w:eastAsia="Times New Roman"/>
              </w:rPr>
              <w:t> </w:t>
            </w:r>
          </w:p>
        </w:tc>
        <w:tc>
          <w:tcPr>
            <w:tcW w:w="18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1609636D" w14:textId="77777777" w:rsidR="008E4797" w:rsidRPr="008E4797" w:rsidRDefault="008E4797" w:rsidP="008E4797">
            <w:pPr>
              <w:ind w:firstLine="560"/>
              <w:jc w:val="both"/>
              <w:rPr>
                <w:rFonts w:eastAsia="Times New Roman"/>
              </w:rPr>
            </w:pPr>
            <w:r w:rsidRPr="008E4797">
              <w:rPr>
                <w:rFonts w:eastAsia="Times New Roman"/>
              </w:rPr>
              <w:t> </w:t>
            </w:r>
          </w:p>
        </w:tc>
        <w:tc>
          <w:tcPr>
            <w:tcW w:w="246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01380420" w14:textId="77777777" w:rsidR="008E4797" w:rsidRPr="008E4797" w:rsidRDefault="008E4797" w:rsidP="008E4797">
            <w:pPr>
              <w:ind w:firstLine="560"/>
              <w:jc w:val="both"/>
              <w:rPr>
                <w:rFonts w:eastAsia="Times New Roman"/>
              </w:rPr>
            </w:pPr>
            <w:r w:rsidRPr="008E4797">
              <w:rPr>
                <w:rFonts w:eastAsia="Times New Roman"/>
              </w:rPr>
              <w:t> </w:t>
            </w:r>
          </w:p>
        </w:tc>
        <w:tc>
          <w:tcPr>
            <w:tcW w:w="178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D02E397" w14:textId="77777777" w:rsidR="008E4797" w:rsidRPr="008E4797" w:rsidRDefault="008E4797" w:rsidP="008E4797">
            <w:pPr>
              <w:ind w:firstLine="560"/>
              <w:jc w:val="both"/>
              <w:rPr>
                <w:rFonts w:eastAsia="Times New Roman"/>
              </w:rPr>
            </w:pPr>
            <w:r w:rsidRPr="008E4797">
              <w:rPr>
                <w:rFonts w:eastAsia="Times New Roman"/>
              </w:rPr>
              <w:t> </w:t>
            </w:r>
          </w:p>
        </w:tc>
        <w:tc>
          <w:tcPr>
            <w:tcW w:w="1540" w:type="dxa"/>
            <w:tcBorders>
              <w:top w:val="single" w:sz="2" w:space="0" w:color="000000"/>
              <w:left w:val="single" w:sz="2" w:space="0" w:color="000000"/>
              <w:bottom w:val="single" w:sz="2" w:space="0" w:color="000000"/>
              <w:right w:val="single" w:sz="2" w:space="0" w:color="000000"/>
            </w:tcBorders>
            <w:tcMar>
              <w:top w:w="100" w:type="dxa"/>
              <w:left w:w="60" w:type="dxa"/>
              <w:bottom w:w="100" w:type="dxa"/>
              <w:right w:w="60" w:type="dxa"/>
            </w:tcMar>
          </w:tcPr>
          <w:p w14:paraId="52E1F8E3" w14:textId="77777777" w:rsidR="008E4797" w:rsidRPr="008E4797" w:rsidRDefault="008E4797" w:rsidP="008E4797">
            <w:pPr>
              <w:ind w:firstLine="560"/>
              <w:jc w:val="both"/>
              <w:rPr>
                <w:rFonts w:eastAsia="Times New Roman"/>
              </w:rPr>
            </w:pPr>
            <w:r w:rsidRPr="008E4797">
              <w:rPr>
                <w:rFonts w:eastAsia="Times New Roman"/>
              </w:rPr>
              <w:t> </w:t>
            </w:r>
          </w:p>
        </w:tc>
      </w:tr>
    </w:tbl>
    <w:p w14:paraId="62993D59"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p w14:paraId="2BD360D1" w14:textId="77777777" w:rsidR="008E4797" w:rsidRPr="008E4797" w:rsidRDefault="008E4797" w:rsidP="008E4797">
      <w:pPr>
        <w:ind w:firstLine="555"/>
        <w:jc w:val="both"/>
        <w:rPr>
          <w:rFonts w:eastAsia="Times New Roman"/>
          <w:color w:val="000000"/>
        </w:rPr>
      </w:pPr>
      <w:r w:rsidRPr="008E4797">
        <w:rPr>
          <w:rFonts w:eastAsia="Times New Roman"/>
          <w:color w:val="000000"/>
        </w:rPr>
        <w:t>______________________________________        ____________         ____________</w:t>
      </w:r>
    </w:p>
    <w:p w14:paraId="6735F177" w14:textId="77777777" w:rsidR="008E4797" w:rsidRPr="008E4797" w:rsidRDefault="008E4797" w:rsidP="008E4797">
      <w:pPr>
        <w:ind w:firstLine="555"/>
        <w:jc w:val="both"/>
        <w:rPr>
          <w:rFonts w:eastAsia="Times New Roman"/>
          <w:color w:val="000000"/>
        </w:rPr>
      </w:pPr>
      <w:r w:rsidRPr="008E4797">
        <w:rPr>
          <w:rFonts w:eastAsia="Times New Roman"/>
          <w:color w:val="000000"/>
        </w:rPr>
        <w:t xml:space="preserve">(наименование должности руководителя </w:t>
      </w:r>
      <w:proofErr w:type="gramStart"/>
      <w:r w:rsidRPr="008E4797">
        <w:rPr>
          <w:rFonts w:eastAsia="Times New Roman"/>
          <w:color w:val="000000"/>
        </w:rPr>
        <w:t>организации)   </w:t>
      </w:r>
      <w:proofErr w:type="gramEnd"/>
      <w:r w:rsidRPr="008E4797">
        <w:rPr>
          <w:rFonts w:eastAsia="Times New Roman"/>
          <w:color w:val="000000"/>
        </w:rPr>
        <w:t>              (подпись)                  (ФИО)</w:t>
      </w:r>
    </w:p>
    <w:p w14:paraId="1B7D3D45"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p w14:paraId="2EA44E25" w14:textId="77777777" w:rsidR="008E4797" w:rsidRPr="008E4797" w:rsidRDefault="008E4797" w:rsidP="008E4797">
      <w:pPr>
        <w:ind w:firstLine="555"/>
        <w:jc w:val="both"/>
        <w:rPr>
          <w:rFonts w:eastAsia="Times New Roman"/>
          <w:color w:val="000000"/>
        </w:rPr>
      </w:pPr>
      <w:r w:rsidRPr="008E4797">
        <w:rPr>
          <w:rFonts w:eastAsia="Times New Roman"/>
          <w:color w:val="000000"/>
        </w:rPr>
        <w:t>М.П.</w:t>
      </w:r>
    </w:p>
    <w:p w14:paraId="70569F41"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p w14:paraId="46287B32" w14:textId="77777777" w:rsidR="008E4797" w:rsidRPr="008E4797" w:rsidRDefault="008E4797" w:rsidP="008E4797">
      <w:pPr>
        <w:ind w:firstLine="555"/>
        <w:jc w:val="both"/>
        <w:rPr>
          <w:rFonts w:eastAsia="Times New Roman"/>
          <w:color w:val="000000"/>
        </w:rPr>
      </w:pPr>
      <w:r w:rsidRPr="008E4797">
        <w:rPr>
          <w:rFonts w:eastAsia="Times New Roman"/>
          <w:color w:val="000000"/>
        </w:rPr>
        <w:t>Исполнитель ________________ ___________________ _____________</w:t>
      </w:r>
    </w:p>
    <w:p w14:paraId="1A0B0D4D" w14:textId="77777777" w:rsidR="008E4797" w:rsidRPr="008E4797" w:rsidRDefault="008E4797" w:rsidP="008E4797">
      <w:pPr>
        <w:ind w:left="700" w:firstLine="700"/>
        <w:jc w:val="both"/>
        <w:rPr>
          <w:rFonts w:eastAsia="Times New Roman"/>
          <w:color w:val="000000"/>
        </w:rPr>
      </w:pPr>
      <w:r w:rsidRPr="008E4797">
        <w:rPr>
          <w:rFonts w:eastAsia="Times New Roman"/>
          <w:i/>
          <w:iCs/>
          <w:color w:val="000000"/>
        </w:rPr>
        <w:t>    (</w:t>
      </w:r>
      <w:proofErr w:type="gramStart"/>
      <w:r w:rsidRPr="008E4797">
        <w:rPr>
          <w:rFonts w:eastAsia="Times New Roman"/>
          <w:i/>
          <w:iCs/>
          <w:color w:val="000000"/>
        </w:rPr>
        <w:t>должность)   </w:t>
      </w:r>
      <w:proofErr w:type="gramEnd"/>
      <w:r w:rsidRPr="008E4797">
        <w:rPr>
          <w:rFonts w:eastAsia="Times New Roman"/>
          <w:i/>
          <w:iCs/>
          <w:color w:val="000000"/>
        </w:rPr>
        <w:t>      (Фамилия, имя, отчество)        (телефон)</w:t>
      </w:r>
    </w:p>
    <w:p w14:paraId="3509F82C" w14:textId="77777777" w:rsidR="008E4797" w:rsidRPr="008E4797" w:rsidRDefault="008E4797" w:rsidP="008E4797">
      <w:pPr>
        <w:ind w:firstLine="555"/>
        <w:jc w:val="both"/>
        <w:rPr>
          <w:rFonts w:eastAsia="Times New Roman"/>
          <w:color w:val="000000"/>
        </w:rPr>
      </w:pPr>
      <w:r w:rsidRPr="008E4797">
        <w:rPr>
          <w:rFonts w:eastAsia="Times New Roman"/>
          <w:color w:val="000000"/>
        </w:rPr>
        <w:t>«__» ___________ 20__ г.</w:t>
      </w:r>
    </w:p>
    <w:p w14:paraId="5A828879"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p w14:paraId="5CBA77A7"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p w14:paraId="788D1882" w14:textId="77777777" w:rsidR="008E4797" w:rsidRPr="008E4797" w:rsidRDefault="008E4797" w:rsidP="008E4797">
      <w:pPr>
        <w:ind w:firstLine="555"/>
        <w:jc w:val="both"/>
        <w:rPr>
          <w:rFonts w:eastAsia="Times New Roman"/>
          <w:color w:val="000000"/>
        </w:rPr>
      </w:pPr>
      <w:r w:rsidRPr="008E4797">
        <w:rPr>
          <w:rFonts w:eastAsia="Times New Roman"/>
          <w:color w:val="000000"/>
        </w:rPr>
        <w:lastRenderedPageBreak/>
        <w:t> </w:t>
      </w:r>
    </w:p>
    <w:p w14:paraId="57F22112"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p w14:paraId="7EEB9477"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tbl>
      <w:tblPr>
        <w:tblW w:w="14903" w:type="dxa"/>
        <w:tblCellMar>
          <w:left w:w="0" w:type="dxa"/>
          <w:right w:w="0" w:type="dxa"/>
        </w:tblCellMar>
        <w:tblLook w:val="0000" w:firstRow="0" w:lastRow="0" w:firstColumn="0" w:lastColumn="0" w:noHBand="0" w:noVBand="0"/>
      </w:tblPr>
      <w:tblGrid>
        <w:gridCol w:w="8995"/>
        <w:gridCol w:w="5908"/>
      </w:tblGrid>
      <w:tr w:rsidR="008E4797" w:rsidRPr="008E4797" w14:paraId="0331D040" w14:textId="77777777" w:rsidTr="00BA764E">
        <w:trPr>
          <w:trHeight w:val="1570"/>
        </w:trPr>
        <w:tc>
          <w:tcPr>
            <w:tcW w:w="8995" w:type="dxa"/>
            <w:tcMar>
              <w:left w:w="100" w:type="dxa"/>
              <w:right w:w="100" w:type="dxa"/>
            </w:tcMar>
          </w:tcPr>
          <w:p w14:paraId="2EAB8CC5" w14:textId="77777777" w:rsidR="008E4797" w:rsidRPr="008E4797" w:rsidRDefault="008E4797" w:rsidP="008E4797">
            <w:pPr>
              <w:ind w:firstLine="560"/>
              <w:jc w:val="right"/>
              <w:rPr>
                <w:rFonts w:eastAsia="Times New Roman"/>
              </w:rPr>
            </w:pPr>
            <w:r w:rsidRPr="008E4797">
              <w:rPr>
                <w:rFonts w:eastAsia="Times New Roman"/>
              </w:rPr>
              <w:t> </w:t>
            </w:r>
          </w:p>
        </w:tc>
        <w:tc>
          <w:tcPr>
            <w:tcW w:w="5908" w:type="dxa"/>
            <w:tcMar>
              <w:left w:w="100" w:type="dxa"/>
              <w:right w:w="100" w:type="dxa"/>
            </w:tcMar>
          </w:tcPr>
          <w:p w14:paraId="06443F01" w14:textId="7CBCC63B" w:rsidR="008E4797" w:rsidRPr="008E4797" w:rsidRDefault="008E4797" w:rsidP="008E4797">
            <w:pPr>
              <w:ind w:firstLine="560"/>
              <w:jc w:val="both"/>
              <w:rPr>
                <w:rFonts w:eastAsia="Times New Roman"/>
              </w:rPr>
            </w:pPr>
            <w:r w:rsidRPr="008E4797">
              <w:rPr>
                <w:rFonts w:eastAsia="Times New Roman"/>
              </w:rPr>
              <w:t xml:space="preserve">Приложение № </w:t>
            </w:r>
            <w:r w:rsidR="00DF775E">
              <w:rPr>
                <w:rFonts w:eastAsia="Times New Roman"/>
              </w:rPr>
              <w:t>7</w:t>
            </w:r>
            <w:r w:rsidRPr="008E4797">
              <w:rPr>
                <w:rFonts w:eastAsia="Times New Roman"/>
              </w:rPr>
              <w:t> к порядку предоставления субсидий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r>
    </w:tbl>
    <w:p w14:paraId="290ED449" w14:textId="77777777" w:rsidR="008E4797" w:rsidRPr="008E4797" w:rsidRDefault="008E4797" w:rsidP="00BA764E">
      <w:pPr>
        <w:ind w:right="-881" w:firstLine="555"/>
        <w:jc w:val="both"/>
        <w:rPr>
          <w:rFonts w:eastAsia="Times New Roman"/>
          <w:color w:val="000000"/>
        </w:rPr>
      </w:pPr>
      <w:r w:rsidRPr="008E4797">
        <w:rPr>
          <w:rFonts w:eastAsia="Times New Roman"/>
          <w:color w:val="000000"/>
        </w:rPr>
        <w:t> </w:t>
      </w:r>
    </w:p>
    <w:tbl>
      <w:tblPr>
        <w:tblW w:w="18723" w:type="dxa"/>
        <w:tblInd w:w="-851" w:type="dxa"/>
        <w:tblLayout w:type="fixed"/>
        <w:tblCellMar>
          <w:left w:w="0" w:type="dxa"/>
          <w:right w:w="0" w:type="dxa"/>
        </w:tblCellMar>
        <w:tblLook w:val="0000" w:firstRow="0" w:lastRow="0" w:firstColumn="0" w:lastColumn="0" w:noHBand="0" w:noVBand="0"/>
      </w:tblPr>
      <w:tblGrid>
        <w:gridCol w:w="848"/>
        <w:gridCol w:w="1787"/>
        <w:gridCol w:w="1331"/>
        <w:gridCol w:w="1417"/>
        <w:gridCol w:w="993"/>
        <w:gridCol w:w="708"/>
        <w:gridCol w:w="426"/>
        <w:gridCol w:w="567"/>
        <w:gridCol w:w="708"/>
        <w:gridCol w:w="252"/>
        <w:gridCol w:w="459"/>
        <w:gridCol w:w="325"/>
        <w:gridCol w:w="524"/>
        <w:gridCol w:w="84"/>
        <w:gridCol w:w="483"/>
        <w:gridCol w:w="477"/>
        <w:gridCol w:w="90"/>
        <w:gridCol w:w="130"/>
        <w:gridCol w:w="720"/>
        <w:gridCol w:w="240"/>
        <w:gridCol w:w="187"/>
        <w:gridCol w:w="66"/>
        <w:gridCol w:w="643"/>
        <w:gridCol w:w="567"/>
        <w:gridCol w:w="425"/>
        <w:gridCol w:w="369"/>
        <w:gridCol w:w="198"/>
        <w:gridCol w:w="349"/>
        <w:gridCol w:w="186"/>
        <w:gridCol w:w="34"/>
        <w:gridCol w:w="186"/>
        <w:gridCol w:w="380"/>
        <w:gridCol w:w="394"/>
        <w:gridCol w:w="220"/>
        <w:gridCol w:w="420"/>
        <w:gridCol w:w="10"/>
        <w:gridCol w:w="922"/>
        <w:gridCol w:w="10"/>
        <w:gridCol w:w="81"/>
        <w:gridCol w:w="19"/>
        <w:gridCol w:w="8"/>
        <w:gridCol w:w="190"/>
        <w:gridCol w:w="290"/>
      </w:tblGrid>
      <w:tr w:rsidR="008E4797" w:rsidRPr="008E4797" w14:paraId="25765818" w14:textId="77777777" w:rsidTr="006E5EE3">
        <w:trPr>
          <w:gridAfter w:val="4"/>
          <w:wAfter w:w="505" w:type="dxa"/>
          <w:trHeight w:val="300"/>
        </w:trPr>
        <w:tc>
          <w:tcPr>
            <w:tcW w:w="849" w:type="dxa"/>
            <w:tcMar>
              <w:left w:w="100" w:type="dxa"/>
              <w:right w:w="100" w:type="dxa"/>
            </w:tcMar>
            <w:vAlign w:val="bottom"/>
          </w:tcPr>
          <w:p w14:paraId="38F2AE5E" w14:textId="77777777" w:rsidR="008E4797" w:rsidRPr="008E4797" w:rsidRDefault="008E4797" w:rsidP="008E4797">
            <w:pPr>
              <w:ind w:firstLine="560"/>
              <w:jc w:val="both"/>
              <w:rPr>
                <w:rFonts w:eastAsia="Times New Roman"/>
              </w:rPr>
            </w:pPr>
            <w:r w:rsidRPr="008E4797">
              <w:rPr>
                <w:rFonts w:eastAsia="Times New Roman"/>
              </w:rPr>
              <w:t> </w:t>
            </w:r>
          </w:p>
        </w:tc>
        <w:tc>
          <w:tcPr>
            <w:tcW w:w="17369" w:type="dxa"/>
            <w:gridSpan w:val="38"/>
            <w:tcMar>
              <w:left w:w="100" w:type="dxa"/>
              <w:right w:w="100" w:type="dxa"/>
            </w:tcMar>
            <w:vAlign w:val="bottom"/>
          </w:tcPr>
          <w:p w14:paraId="51181F51" w14:textId="77777777" w:rsidR="008E4797" w:rsidRPr="008E4797" w:rsidRDefault="008E4797" w:rsidP="008E4797">
            <w:pPr>
              <w:ind w:firstLine="560"/>
              <w:jc w:val="center"/>
              <w:rPr>
                <w:rFonts w:eastAsia="Times New Roman"/>
              </w:rPr>
            </w:pPr>
            <w:r w:rsidRPr="008E4797">
              <w:rPr>
                <w:rFonts w:eastAsia="Times New Roman"/>
              </w:rPr>
              <w:t>Программа пассажирских перевозок автомобильным транспортом</w:t>
            </w:r>
          </w:p>
        </w:tc>
      </w:tr>
      <w:tr w:rsidR="006E5EE3" w:rsidRPr="008E4797" w14:paraId="0C9FC6E2" w14:textId="77777777" w:rsidTr="006E5EE3">
        <w:trPr>
          <w:gridAfter w:val="5"/>
          <w:wAfter w:w="586" w:type="dxa"/>
          <w:trHeight w:val="300"/>
        </w:trPr>
        <w:tc>
          <w:tcPr>
            <w:tcW w:w="849" w:type="dxa"/>
            <w:tcMar>
              <w:left w:w="100" w:type="dxa"/>
              <w:right w:w="100" w:type="dxa"/>
            </w:tcMar>
            <w:vAlign w:val="bottom"/>
          </w:tcPr>
          <w:p w14:paraId="481E5940" w14:textId="77777777" w:rsidR="008E4797" w:rsidRPr="008E4797" w:rsidRDefault="008E4797" w:rsidP="008E4797">
            <w:pPr>
              <w:ind w:firstLine="560"/>
              <w:jc w:val="both"/>
              <w:rPr>
                <w:rFonts w:eastAsia="Times New Roman"/>
              </w:rPr>
            </w:pPr>
            <w:r w:rsidRPr="008E4797">
              <w:rPr>
                <w:rFonts w:eastAsia="Times New Roman"/>
              </w:rPr>
              <w:t> </w:t>
            </w:r>
          </w:p>
        </w:tc>
        <w:tc>
          <w:tcPr>
            <w:tcW w:w="1788" w:type="dxa"/>
            <w:tcMar>
              <w:left w:w="100" w:type="dxa"/>
              <w:right w:w="100" w:type="dxa"/>
            </w:tcMar>
            <w:vAlign w:val="bottom"/>
          </w:tcPr>
          <w:p w14:paraId="4F52BF7F" w14:textId="77777777" w:rsidR="008E4797" w:rsidRPr="008E4797" w:rsidRDefault="008E4797" w:rsidP="008E4797">
            <w:pPr>
              <w:ind w:firstLine="560"/>
              <w:jc w:val="center"/>
              <w:rPr>
                <w:rFonts w:eastAsia="Times New Roman"/>
              </w:rPr>
            </w:pPr>
            <w:r w:rsidRPr="008E4797">
              <w:rPr>
                <w:rFonts w:eastAsia="Times New Roman"/>
              </w:rPr>
              <w:t> </w:t>
            </w:r>
          </w:p>
        </w:tc>
        <w:tc>
          <w:tcPr>
            <w:tcW w:w="1331" w:type="dxa"/>
            <w:tcMar>
              <w:left w:w="100" w:type="dxa"/>
              <w:right w:w="100" w:type="dxa"/>
            </w:tcMar>
            <w:vAlign w:val="bottom"/>
          </w:tcPr>
          <w:p w14:paraId="34893D69" w14:textId="77777777" w:rsidR="008E4797" w:rsidRPr="008E4797" w:rsidRDefault="008E4797" w:rsidP="008E4797">
            <w:pPr>
              <w:ind w:firstLine="560"/>
              <w:jc w:val="center"/>
              <w:rPr>
                <w:rFonts w:eastAsia="Times New Roman"/>
              </w:rPr>
            </w:pPr>
            <w:r w:rsidRPr="008E4797">
              <w:rPr>
                <w:rFonts w:eastAsia="Times New Roman"/>
              </w:rPr>
              <w:t> </w:t>
            </w:r>
          </w:p>
        </w:tc>
        <w:tc>
          <w:tcPr>
            <w:tcW w:w="1417" w:type="dxa"/>
            <w:tcMar>
              <w:left w:w="100" w:type="dxa"/>
              <w:right w:w="100" w:type="dxa"/>
            </w:tcMar>
            <w:vAlign w:val="bottom"/>
          </w:tcPr>
          <w:p w14:paraId="1005A98F" w14:textId="77777777" w:rsidR="008E4797" w:rsidRPr="008E4797" w:rsidRDefault="008E4797" w:rsidP="008E4797">
            <w:pPr>
              <w:ind w:firstLine="560"/>
              <w:jc w:val="center"/>
              <w:rPr>
                <w:rFonts w:eastAsia="Times New Roman"/>
              </w:rPr>
            </w:pPr>
            <w:r w:rsidRPr="008E4797">
              <w:rPr>
                <w:rFonts w:eastAsia="Times New Roman"/>
              </w:rPr>
              <w:t> </w:t>
            </w:r>
          </w:p>
        </w:tc>
        <w:tc>
          <w:tcPr>
            <w:tcW w:w="993" w:type="dxa"/>
            <w:tcMar>
              <w:left w:w="100" w:type="dxa"/>
              <w:right w:w="100" w:type="dxa"/>
            </w:tcMar>
            <w:vAlign w:val="bottom"/>
          </w:tcPr>
          <w:p w14:paraId="44468035" w14:textId="77777777" w:rsidR="008E4797" w:rsidRPr="008E4797" w:rsidRDefault="008E4797" w:rsidP="008E4797">
            <w:pPr>
              <w:ind w:firstLine="560"/>
              <w:jc w:val="center"/>
              <w:rPr>
                <w:rFonts w:eastAsia="Times New Roman"/>
              </w:rPr>
            </w:pPr>
            <w:r w:rsidRPr="008E4797">
              <w:rPr>
                <w:rFonts w:eastAsia="Times New Roman"/>
              </w:rPr>
              <w:t> </w:t>
            </w:r>
          </w:p>
        </w:tc>
        <w:tc>
          <w:tcPr>
            <w:tcW w:w="7656" w:type="dxa"/>
            <w:gridSpan w:val="19"/>
            <w:tcBorders>
              <w:bottom w:val="single" w:sz="2" w:space="0" w:color="000000"/>
            </w:tcBorders>
            <w:tcMar>
              <w:left w:w="100" w:type="dxa"/>
              <w:right w:w="100" w:type="dxa"/>
            </w:tcMar>
            <w:vAlign w:val="bottom"/>
          </w:tcPr>
          <w:p w14:paraId="5FB14000" w14:textId="77777777" w:rsidR="008E4797" w:rsidRPr="008E4797" w:rsidRDefault="008E4797" w:rsidP="008E4797">
            <w:pPr>
              <w:ind w:firstLine="560"/>
              <w:jc w:val="center"/>
              <w:rPr>
                <w:rFonts w:eastAsia="Times New Roman"/>
              </w:rPr>
            </w:pPr>
            <w:r w:rsidRPr="008E4797">
              <w:rPr>
                <w:rFonts w:eastAsia="Times New Roman"/>
              </w:rPr>
              <w:t> </w:t>
            </w:r>
          </w:p>
        </w:tc>
        <w:tc>
          <w:tcPr>
            <w:tcW w:w="1527" w:type="dxa"/>
            <w:gridSpan w:val="5"/>
            <w:tcMar>
              <w:left w:w="100" w:type="dxa"/>
              <w:right w:w="100" w:type="dxa"/>
            </w:tcMar>
            <w:vAlign w:val="bottom"/>
          </w:tcPr>
          <w:p w14:paraId="2DF13C88" w14:textId="77777777" w:rsidR="008E4797" w:rsidRPr="008E4797" w:rsidRDefault="008E4797" w:rsidP="008E4797">
            <w:pPr>
              <w:ind w:firstLine="560"/>
              <w:jc w:val="center"/>
              <w:rPr>
                <w:rFonts w:eastAsia="Times New Roman"/>
              </w:rPr>
            </w:pPr>
            <w:r w:rsidRPr="008E4797">
              <w:rPr>
                <w:rFonts w:eastAsia="Times New Roman"/>
              </w:rPr>
              <w:t> </w:t>
            </w:r>
          </w:p>
        </w:tc>
        <w:tc>
          <w:tcPr>
            <w:tcW w:w="220" w:type="dxa"/>
            <w:gridSpan w:val="2"/>
            <w:tcMar>
              <w:left w:w="100" w:type="dxa"/>
              <w:right w:w="100" w:type="dxa"/>
            </w:tcMar>
            <w:vAlign w:val="bottom"/>
          </w:tcPr>
          <w:p w14:paraId="1AAC02E7" w14:textId="77777777" w:rsidR="008E4797" w:rsidRPr="008E4797" w:rsidRDefault="008E4797" w:rsidP="008E4797">
            <w:pPr>
              <w:ind w:firstLine="560"/>
              <w:jc w:val="center"/>
              <w:rPr>
                <w:rFonts w:eastAsia="Times New Roman"/>
              </w:rPr>
            </w:pPr>
            <w:r w:rsidRPr="008E4797">
              <w:rPr>
                <w:rFonts w:eastAsia="Times New Roman"/>
              </w:rPr>
              <w:t> </w:t>
            </w:r>
          </w:p>
        </w:tc>
        <w:tc>
          <w:tcPr>
            <w:tcW w:w="380" w:type="dxa"/>
            <w:tcMar>
              <w:left w:w="100" w:type="dxa"/>
              <w:right w:w="100" w:type="dxa"/>
            </w:tcMar>
            <w:vAlign w:val="bottom"/>
          </w:tcPr>
          <w:p w14:paraId="53F8150F" w14:textId="77777777" w:rsidR="008E4797" w:rsidRPr="008E4797" w:rsidRDefault="008E4797" w:rsidP="008E4797">
            <w:pPr>
              <w:ind w:firstLine="560"/>
              <w:jc w:val="center"/>
              <w:rPr>
                <w:rFonts w:eastAsia="Times New Roman"/>
              </w:rPr>
            </w:pPr>
            <w:r w:rsidRPr="008E4797">
              <w:rPr>
                <w:rFonts w:eastAsia="Times New Roman"/>
              </w:rPr>
              <w:t> </w:t>
            </w:r>
          </w:p>
        </w:tc>
        <w:tc>
          <w:tcPr>
            <w:tcW w:w="1044" w:type="dxa"/>
            <w:gridSpan w:val="4"/>
            <w:tcMar>
              <w:left w:w="100" w:type="dxa"/>
              <w:right w:w="100" w:type="dxa"/>
            </w:tcMar>
            <w:vAlign w:val="bottom"/>
          </w:tcPr>
          <w:p w14:paraId="6F4CC2AD" w14:textId="77777777" w:rsidR="008E4797" w:rsidRPr="008E4797" w:rsidRDefault="008E4797" w:rsidP="008E4797">
            <w:pPr>
              <w:ind w:firstLine="560"/>
              <w:jc w:val="center"/>
              <w:rPr>
                <w:rFonts w:eastAsia="Times New Roman"/>
              </w:rPr>
            </w:pPr>
            <w:r w:rsidRPr="008E4797">
              <w:rPr>
                <w:rFonts w:eastAsia="Times New Roman"/>
              </w:rPr>
              <w:t> </w:t>
            </w:r>
          </w:p>
        </w:tc>
        <w:tc>
          <w:tcPr>
            <w:tcW w:w="932" w:type="dxa"/>
            <w:gridSpan w:val="2"/>
            <w:tcMar>
              <w:left w:w="100" w:type="dxa"/>
              <w:right w:w="100" w:type="dxa"/>
            </w:tcMar>
            <w:vAlign w:val="bottom"/>
          </w:tcPr>
          <w:p w14:paraId="6ED56C11" w14:textId="77777777" w:rsidR="008E4797" w:rsidRPr="008E4797" w:rsidRDefault="008E4797" w:rsidP="008E4797">
            <w:pPr>
              <w:ind w:firstLine="560"/>
              <w:jc w:val="center"/>
              <w:rPr>
                <w:rFonts w:eastAsia="Times New Roman"/>
              </w:rPr>
            </w:pPr>
            <w:r w:rsidRPr="008E4797">
              <w:rPr>
                <w:rFonts w:eastAsia="Times New Roman"/>
              </w:rPr>
              <w:t> </w:t>
            </w:r>
          </w:p>
        </w:tc>
      </w:tr>
      <w:tr w:rsidR="00BA764E" w:rsidRPr="008E4797" w14:paraId="3FBF35EC" w14:textId="77777777" w:rsidTr="006E5EE3">
        <w:trPr>
          <w:gridAfter w:val="5"/>
          <w:wAfter w:w="586" w:type="dxa"/>
          <w:trHeight w:val="300"/>
        </w:trPr>
        <w:tc>
          <w:tcPr>
            <w:tcW w:w="849" w:type="dxa"/>
            <w:tcMar>
              <w:left w:w="100" w:type="dxa"/>
              <w:right w:w="100" w:type="dxa"/>
            </w:tcMar>
            <w:vAlign w:val="bottom"/>
          </w:tcPr>
          <w:p w14:paraId="689D8592" w14:textId="77777777" w:rsidR="008E4797" w:rsidRPr="008E4797" w:rsidRDefault="008E4797" w:rsidP="008E4797">
            <w:pPr>
              <w:ind w:firstLine="560"/>
              <w:jc w:val="both"/>
              <w:rPr>
                <w:rFonts w:eastAsia="Times New Roman"/>
              </w:rPr>
            </w:pPr>
            <w:r w:rsidRPr="008E4797">
              <w:rPr>
                <w:rFonts w:eastAsia="Times New Roman"/>
              </w:rPr>
              <w:t> </w:t>
            </w:r>
          </w:p>
        </w:tc>
        <w:tc>
          <w:tcPr>
            <w:tcW w:w="1788" w:type="dxa"/>
            <w:tcMar>
              <w:left w:w="100" w:type="dxa"/>
              <w:right w:w="100" w:type="dxa"/>
            </w:tcMar>
            <w:vAlign w:val="bottom"/>
          </w:tcPr>
          <w:p w14:paraId="7E1A1817" w14:textId="77777777" w:rsidR="008E4797" w:rsidRPr="008E4797" w:rsidRDefault="008E4797" w:rsidP="008E4797">
            <w:pPr>
              <w:ind w:firstLine="560"/>
              <w:jc w:val="center"/>
              <w:rPr>
                <w:rFonts w:eastAsia="Times New Roman"/>
              </w:rPr>
            </w:pPr>
            <w:r w:rsidRPr="008E4797">
              <w:rPr>
                <w:rFonts w:eastAsia="Times New Roman"/>
              </w:rPr>
              <w:t> </w:t>
            </w:r>
          </w:p>
        </w:tc>
        <w:tc>
          <w:tcPr>
            <w:tcW w:w="1331" w:type="dxa"/>
            <w:tcMar>
              <w:left w:w="100" w:type="dxa"/>
              <w:right w:w="100" w:type="dxa"/>
            </w:tcMar>
            <w:vAlign w:val="bottom"/>
          </w:tcPr>
          <w:p w14:paraId="4A1B1354" w14:textId="77777777" w:rsidR="008E4797" w:rsidRPr="008E4797" w:rsidRDefault="008E4797" w:rsidP="008E4797">
            <w:pPr>
              <w:ind w:firstLine="560"/>
              <w:jc w:val="center"/>
              <w:rPr>
                <w:rFonts w:eastAsia="Times New Roman"/>
              </w:rPr>
            </w:pPr>
            <w:r w:rsidRPr="008E4797">
              <w:rPr>
                <w:rFonts w:eastAsia="Times New Roman"/>
              </w:rPr>
              <w:t> </w:t>
            </w:r>
          </w:p>
        </w:tc>
        <w:tc>
          <w:tcPr>
            <w:tcW w:w="1417" w:type="dxa"/>
            <w:tcMar>
              <w:left w:w="100" w:type="dxa"/>
              <w:right w:w="100" w:type="dxa"/>
            </w:tcMar>
            <w:vAlign w:val="bottom"/>
          </w:tcPr>
          <w:p w14:paraId="0BC169CA" w14:textId="77777777" w:rsidR="008E4797" w:rsidRPr="008E4797" w:rsidRDefault="008E4797" w:rsidP="008E4797">
            <w:pPr>
              <w:ind w:firstLine="560"/>
              <w:jc w:val="both"/>
              <w:rPr>
                <w:rFonts w:eastAsia="Times New Roman"/>
              </w:rPr>
            </w:pPr>
            <w:r w:rsidRPr="008E4797">
              <w:rPr>
                <w:rFonts w:eastAsia="Times New Roman"/>
              </w:rPr>
              <w:t> </w:t>
            </w:r>
          </w:p>
        </w:tc>
        <w:tc>
          <w:tcPr>
            <w:tcW w:w="993" w:type="dxa"/>
            <w:tcMar>
              <w:left w:w="100" w:type="dxa"/>
              <w:right w:w="100" w:type="dxa"/>
            </w:tcMar>
            <w:vAlign w:val="bottom"/>
          </w:tcPr>
          <w:p w14:paraId="16042FEB" w14:textId="77777777" w:rsidR="008E4797" w:rsidRPr="008E4797" w:rsidRDefault="008E4797" w:rsidP="008E4797">
            <w:pPr>
              <w:ind w:firstLine="560"/>
              <w:jc w:val="both"/>
              <w:rPr>
                <w:rFonts w:eastAsia="Times New Roman"/>
              </w:rPr>
            </w:pPr>
            <w:r w:rsidRPr="008E4797">
              <w:rPr>
                <w:rFonts w:eastAsia="Times New Roman"/>
              </w:rPr>
              <w:t> </w:t>
            </w:r>
          </w:p>
        </w:tc>
        <w:tc>
          <w:tcPr>
            <w:tcW w:w="708" w:type="dxa"/>
            <w:tcMar>
              <w:left w:w="100" w:type="dxa"/>
              <w:right w:w="100" w:type="dxa"/>
            </w:tcMar>
            <w:vAlign w:val="bottom"/>
          </w:tcPr>
          <w:p w14:paraId="39AF136D" w14:textId="77777777" w:rsidR="008E4797" w:rsidRPr="008E4797" w:rsidRDefault="008E4797" w:rsidP="008E4797">
            <w:pPr>
              <w:ind w:firstLine="560"/>
              <w:jc w:val="center"/>
              <w:rPr>
                <w:rFonts w:eastAsia="Times New Roman"/>
              </w:rPr>
            </w:pPr>
            <w:r w:rsidRPr="008E4797">
              <w:rPr>
                <w:rFonts w:eastAsia="Times New Roman"/>
              </w:rPr>
              <w:t> </w:t>
            </w:r>
          </w:p>
        </w:tc>
        <w:tc>
          <w:tcPr>
            <w:tcW w:w="5672" w:type="dxa"/>
            <w:gridSpan w:val="15"/>
            <w:tcBorders>
              <w:top w:val="single" w:sz="2" w:space="0" w:color="000000"/>
            </w:tcBorders>
            <w:tcMar>
              <w:left w:w="100" w:type="dxa"/>
              <w:right w:w="100" w:type="dxa"/>
            </w:tcMar>
            <w:vAlign w:val="bottom"/>
          </w:tcPr>
          <w:p w14:paraId="0C891A43" w14:textId="77777777" w:rsidR="008E4797" w:rsidRPr="008E4797" w:rsidRDefault="008E4797" w:rsidP="008E4797">
            <w:pPr>
              <w:ind w:firstLine="560"/>
              <w:jc w:val="center"/>
              <w:rPr>
                <w:rFonts w:eastAsia="Times New Roman"/>
              </w:rPr>
            </w:pPr>
            <w:r w:rsidRPr="008E4797">
              <w:rPr>
                <w:rFonts w:eastAsia="Times New Roman"/>
              </w:rPr>
              <w:t>(наименование муниципального образования)</w:t>
            </w:r>
          </w:p>
        </w:tc>
        <w:tc>
          <w:tcPr>
            <w:tcW w:w="1276" w:type="dxa"/>
            <w:gridSpan w:val="3"/>
            <w:tcMar>
              <w:left w:w="100" w:type="dxa"/>
              <w:right w:w="100" w:type="dxa"/>
            </w:tcMar>
            <w:vAlign w:val="bottom"/>
          </w:tcPr>
          <w:p w14:paraId="02C131C5" w14:textId="77777777" w:rsidR="008E4797" w:rsidRPr="008E4797" w:rsidRDefault="008E4797" w:rsidP="008E4797">
            <w:pPr>
              <w:ind w:firstLine="560"/>
              <w:jc w:val="center"/>
              <w:rPr>
                <w:rFonts w:eastAsia="Times New Roman"/>
              </w:rPr>
            </w:pPr>
            <w:r w:rsidRPr="008E4797">
              <w:rPr>
                <w:rFonts w:eastAsia="Times New Roman"/>
              </w:rPr>
              <w:t> </w:t>
            </w:r>
          </w:p>
        </w:tc>
        <w:tc>
          <w:tcPr>
            <w:tcW w:w="1527" w:type="dxa"/>
            <w:gridSpan w:val="5"/>
            <w:tcMar>
              <w:left w:w="100" w:type="dxa"/>
              <w:right w:w="100" w:type="dxa"/>
            </w:tcMar>
            <w:vAlign w:val="bottom"/>
          </w:tcPr>
          <w:p w14:paraId="489EF33C" w14:textId="77777777" w:rsidR="008E4797" w:rsidRPr="008E4797" w:rsidRDefault="008E4797" w:rsidP="008E4797">
            <w:pPr>
              <w:ind w:firstLine="560"/>
              <w:jc w:val="center"/>
              <w:rPr>
                <w:rFonts w:eastAsia="Times New Roman"/>
              </w:rPr>
            </w:pPr>
            <w:r w:rsidRPr="008E4797">
              <w:rPr>
                <w:rFonts w:eastAsia="Times New Roman"/>
              </w:rPr>
              <w:t> </w:t>
            </w:r>
          </w:p>
        </w:tc>
        <w:tc>
          <w:tcPr>
            <w:tcW w:w="220" w:type="dxa"/>
            <w:gridSpan w:val="2"/>
            <w:tcMar>
              <w:left w:w="100" w:type="dxa"/>
              <w:right w:w="100" w:type="dxa"/>
            </w:tcMar>
            <w:vAlign w:val="bottom"/>
          </w:tcPr>
          <w:p w14:paraId="14E62622" w14:textId="77777777" w:rsidR="008E4797" w:rsidRPr="008E4797" w:rsidRDefault="008E4797" w:rsidP="008E4797">
            <w:pPr>
              <w:ind w:firstLine="560"/>
              <w:jc w:val="center"/>
              <w:rPr>
                <w:rFonts w:eastAsia="Times New Roman"/>
              </w:rPr>
            </w:pPr>
            <w:r w:rsidRPr="008E4797">
              <w:rPr>
                <w:rFonts w:eastAsia="Times New Roman"/>
              </w:rPr>
              <w:t> </w:t>
            </w:r>
          </w:p>
        </w:tc>
        <w:tc>
          <w:tcPr>
            <w:tcW w:w="380" w:type="dxa"/>
            <w:tcMar>
              <w:left w:w="100" w:type="dxa"/>
              <w:right w:w="100" w:type="dxa"/>
            </w:tcMar>
            <w:vAlign w:val="bottom"/>
          </w:tcPr>
          <w:p w14:paraId="5C51AEF5" w14:textId="77777777" w:rsidR="008E4797" w:rsidRPr="008E4797" w:rsidRDefault="008E4797" w:rsidP="008E4797">
            <w:pPr>
              <w:ind w:firstLine="560"/>
              <w:jc w:val="center"/>
              <w:rPr>
                <w:rFonts w:eastAsia="Times New Roman"/>
              </w:rPr>
            </w:pPr>
            <w:r w:rsidRPr="008E4797">
              <w:rPr>
                <w:rFonts w:eastAsia="Times New Roman"/>
              </w:rPr>
              <w:t> </w:t>
            </w:r>
          </w:p>
        </w:tc>
        <w:tc>
          <w:tcPr>
            <w:tcW w:w="1044" w:type="dxa"/>
            <w:gridSpan w:val="4"/>
            <w:tcMar>
              <w:left w:w="100" w:type="dxa"/>
              <w:right w:w="100" w:type="dxa"/>
            </w:tcMar>
            <w:vAlign w:val="bottom"/>
          </w:tcPr>
          <w:p w14:paraId="44B1C738" w14:textId="77777777" w:rsidR="008E4797" w:rsidRPr="008E4797" w:rsidRDefault="008E4797" w:rsidP="008E4797">
            <w:pPr>
              <w:ind w:firstLine="560"/>
              <w:jc w:val="center"/>
              <w:rPr>
                <w:rFonts w:eastAsia="Times New Roman"/>
              </w:rPr>
            </w:pPr>
            <w:r w:rsidRPr="008E4797">
              <w:rPr>
                <w:rFonts w:eastAsia="Times New Roman"/>
              </w:rPr>
              <w:t> </w:t>
            </w:r>
          </w:p>
        </w:tc>
        <w:tc>
          <w:tcPr>
            <w:tcW w:w="932" w:type="dxa"/>
            <w:gridSpan w:val="2"/>
            <w:tcMar>
              <w:left w:w="100" w:type="dxa"/>
              <w:right w:w="100" w:type="dxa"/>
            </w:tcMar>
            <w:vAlign w:val="bottom"/>
          </w:tcPr>
          <w:p w14:paraId="73347D7E"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4953CD49" w14:textId="77777777" w:rsidTr="006E5EE3">
        <w:trPr>
          <w:gridAfter w:val="4"/>
          <w:wAfter w:w="505" w:type="dxa"/>
          <w:trHeight w:val="300"/>
        </w:trPr>
        <w:tc>
          <w:tcPr>
            <w:tcW w:w="849" w:type="dxa"/>
            <w:tcMar>
              <w:left w:w="100" w:type="dxa"/>
              <w:right w:w="100" w:type="dxa"/>
            </w:tcMar>
            <w:vAlign w:val="bottom"/>
          </w:tcPr>
          <w:p w14:paraId="25846EFC" w14:textId="77777777" w:rsidR="008E4797" w:rsidRPr="008E4797" w:rsidRDefault="008E4797" w:rsidP="008E4797">
            <w:pPr>
              <w:ind w:firstLine="560"/>
              <w:jc w:val="both"/>
              <w:rPr>
                <w:rFonts w:eastAsia="Times New Roman"/>
              </w:rPr>
            </w:pPr>
            <w:r w:rsidRPr="008E4797">
              <w:rPr>
                <w:rFonts w:eastAsia="Times New Roman"/>
              </w:rPr>
              <w:t> </w:t>
            </w:r>
          </w:p>
        </w:tc>
        <w:tc>
          <w:tcPr>
            <w:tcW w:w="17369" w:type="dxa"/>
            <w:gridSpan w:val="38"/>
            <w:tcMar>
              <w:left w:w="100" w:type="dxa"/>
              <w:right w:w="100" w:type="dxa"/>
            </w:tcMar>
            <w:vAlign w:val="bottom"/>
          </w:tcPr>
          <w:p w14:paraId="64A281A0" w14:textId="77777777" w:rsidR="008E4797" w:rsidRPr="008E4797" w:rsidRDefault="008E4797" w:rsidP="008E4797">
            <w:pPr>
              <w:ind w:firstLine="560"/>
              <w:jc w:val="center"/>
              <w:rPr>
                <w:rFonts w:eastAsia="Times New Roman"/>
              </w:rPr>
            </w:pPr>
            <w:r w:rsidRPr="008E4797">
              <w:rPr>
                <w:rFonts w:eastAsia="Times New Roman"/>
              </w:rPr>
              <w:t>субсидируемая за счет средств муниципального образования в ___________ году</w:t>
            </w:r>
          </w:p>
        </w:tc>
      </w:tr>
      <w:tr w:rsidR="006E5EE3" w:rsidRPr="008E4797" w14:paraId="51E69A97" w14:textId="77777777" w:rsidTr="006E5EE3">
        <w:trPr>
          <w:gridAfter w:val="1"/>
          <w:wAfter w:w="290" w:type="dxa"/>
          <w:trHeight w:val="120"/>
        </w:trPr>
        <w:tc>
          <w:tcPr>
            <w:tcW w:w="849" w:type="dxa"/>
            <w:tcMar>
              <w:left w:w="100" w:type="dxa"/>
              <w:right w:w="100" w:type="dxa"/>
            </w:tcMar>
            <w:vAlign w:val="bottom"/>
          </w:tcPr>
          <w:p w14:paraId="2EF75485" w14:textId="77777777" w:rsidR="008E4797" w:rsidRPr="008E4797" w:rsidRDefault="008E4797" w:rsidP="008E4797">
            <w:pPr>
              <w:ind w:firstLine="560"/>
              <w:jc w:val="both"/>
              <w:rPr>
                <w:rFonts w:eastAsia="Times New Roman"/>
              </w:rPr>
            </w:pPr>
            <w:r w:rsidRPr="008E4797">
              <w:rPr>
                <w:rFonts w:eastAsia="Times New Roman"/>
                <w:b/>
                <w:bCs/>
              </w:rPr>
              <w:t> </w:t>
            </w:r>
          </w:p>
        </w:tc>
        <w:tc>
          <w:tcPr>
            <w:tcW w:w="1788" w:type="dxa"/>
            <w:tcMar>
              <w:left w:w="100" w:type="dxa"/>
              <w:right w:w="100" w:type="dxa"/>
            </w:tcMar>
            <w:vAlign w:val="bottom"/>
          </w:tcPr>
          <w:p w14:paraId="6172347A" w14:textId="77777777" w:rsidR="008E4797" w:rsidRPr="008E4797" w:rsidRDefault="008E4797" w:rsidP="008E4797">
            <w:pPr>
              <w:ind w:firstLine="560"/>
              <w:jc w:val="center"/>
              <w:rPr>
                <w:rFonts w:eastAsia="Times New Roman"/>
              </w:rPr>
            </w:pPr>
            <w:r w:rsidRPr="008E4797">
              <w:rPr>
                <w:rFonts w:eastAsia="Times New Roman"/>
              </w:rPr>
              <w:t> </w:t>
            </w:r>
          </w:p>
        </w:tc>
        <w:tc>
          <w:tcPr>
            <w:tcW w:w="1331" w:type="dxa"/>
            <w:tcMar>
              <w:left w:w="100" w:type="dxa"/>
              <w:right w:w="100" w:type="dxa"/>
            </w:tcMar>
            <w:vAlign w:val="bottom"/>
          </w:tcPr>
          <w:p w14:paraId="75541511" w14:textId="77777777" w:rsidR="008E4797" w:rsidRPr="008E4797" w:rsidRDefault="008E4797" w:rsidP="008E4797">
            <w:pPr>
              <w:ind w:firstLine="560"/>
              <w:jc w:val="center"/>
              <w:rPr>
                <w:rFonts w:eastAsia="Times New Roman"/>
              </w:rPr>
            </w:pPr>
            <w:r w:rsidRPr="008E4797">
              <w:rPr>
                <w:rFonts w:eastAsia="Times New Roman"/>
              </w:rPr>
              <w:t> </w:t>
            </w:r>
          </w:p>
        </w:tc>
        <w:tc>
          <w:tcPr>
            <w:tcW w:w="1417" w:type="dxa"/>
            <w:tcMar>
              <w:left w:w="100" w:type="dxa"/>
              <w:right w:w="100" w:type="dxa"/>
            </w:tcMar>
            <w:vAlign w:val="bottom"/>
          </w:tcPr>
          <w:p w14:paraId="35B92AD5" w14:textId="77777777" w:rsidR="008E4797" w:rsidRPr="008E4797" w:rsidRDefault="008E4797" w:rsidP="008E4797">
            <w:pPr>
              <w:ind w:firstLine="560"/>
              <w:jc w:val="center"/>
              <w:rPr>
                <w:rFonts w:eastAsia="Times New Roman"/>
              </w:rPr>
            </w:pPr>
            <w:r w:rsidRPr="008E4797">
              <w:rPr>
                <w:rFonts w:eastAsia="Times New Roman"/>
              </w:rPr>
              <w:t> </w:t>
            </w:r>
          </w:p>
        </w:tc>
        <w:tc>
          <w:tcPr>
            <w:tcW w:w="993" w:type="dxa"/>
            <w:tcMar>
              <w:left w:w="100" w:type="dxa"/>
              <w:right w:w="100" w:type="dxa"/>
            </w:tcMar>
            <w:vAlign w:val="bottom"/>
          </w:tcPr>
          <w:p w14:paraId="1BACF862" w14:textId="77777777" w:rsidR="008E4797" w:rsidRPr="008E4797" w:rsidRDefault="008E4797" w:rsidP="008E4797">
            <w:pPr>
              <w:ind w:firstLine="560"/>
              <w:jc w:val="center"/>
              <w:rPr>
                <w:rFonts w:eastAsia="Times New Roman"/>
              </w:rPr>
            </w:pPr>
            <w:r w:rsidRPr="008E4797">
              <w:rPr>
                <w:rFonts w:eastAsia="Times New Roman"/>
              </w:rPr>
              <w:t> </w:t>
            </w:r>
          </w:p>
        </w:tc>
        <w:tc>
          <w:tcPr>
            <w:tcW w:w="708" w:type="dxa"/>
            <w:tcMar>
              <w:left w:w="100" w:type="dxa"/>
              <w:right w:w="100" w:type="dxa"/>
            </w:tcMar>
            <w:vAlign w:val="bottom"/>
          </w:tcPr>
          <w:p w14:paraId="55C19A9F" w14:textId="77777777" w:rsidR="008E4797" w:rsidRPr="008E4797" w:rsidRDefault="008E4797" w:rsidP="008E4797">
            <w:pPr>
              <w:ind w:firstLine="560"/>
              <w:jc w:val="center"/>
              <w:rPr>
                <w:rFonts w:eastAsia="Times New Roman"/>
              </w:rPr>
            </w:pPr>
            <w:r w:rsidRPr="008E4797">
              <w:rPr>
                <w:rFonts w:eastAsia="Times New Roman"/>
              </w:rPr>
              <w:t> </w:t>
            </w:r>
          </w:p>
        </w:tc>
        <w:tc>
          <w:tcPr>
            <w:tcW w:w="426" w:type="dxa"/>
            <w:tcMar>
              <w:left w:w="100" w:type="dxa"/>
              <w:right w:w="100" w:type="dxa"/>
            </w:tcMar>
            <w:vAlign w:val="bottom"/>
          </w:tcPr>
          <w:p w14:paraId="7F55A97D"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tcMar>
              <w:left w:w="100" w:type="dxa"/>
              <w:right w:w="100" w:type="dxa"/>
            </w:tcMar>
            <w:vAlign w:val="bottom"/>
          </w:tcPr>
          <w:p w14:paraId="1454178D" w14:textId="77777777" w:rsidR="008E4797" w:rsidRPr="008E4797" w:rsidRDefault="008E4797" w:rsidP="008E4797">
            <w:pPr>
              <w:ind w:firstLine="560"/>
              <w:jc w:val="center"/>
              <w:rPr>
                <w:rFonts w:eastAsia="Times New Roman"/>
              </w:rPr>
            </w:pPr>
            <w:r w:rsidRPr="008E4797">
              <w:rPr>
                <w:rFonts w:eastAsia="Times New Roman"/>
              </w:rPr>
              <w:t> </w:t>
            </w:r>
          </w:p>
        </w:tc>
        <w:tc>
          <w:tcPr>
            <w:tcW w:w="708" w:type="dxa"/>
            <w:tcMar>
              <w:left w:w="100" w:type="dxa"/>
              <w:right w:w="100" w:type="dxa"/>
            </w:tcMar>
            <w:vAlign w:val="bottom"/>
          </w:tcPr>
          <w:p w14:paraId="79182881" w14:textId="77777777" w:rsidR="008E4797" w:rsidRPr="008E4797" w:rsidRDefault="008E4797" w:rsidP="008E4797">
            <w:pPr>
              <w:ind w:firstLine="560"/>
              <w:jc w:val="center"/>
              <w:rPr>
                <w:rFonts w:eastAsia="Times New Roman"/>
              </w:rPr>
            </w:pPr>
            <w:r w:rsidRPr="008E4797">
              <w:rPr>
                <w:rFonts w:eastAsia="Times New Roman"/>
              </w:rPr>
              <w:t> </w:t>
            </w:r>
          </w:p>
        </w:tc>
        <w:tc>
          <w:tcPr>
            <w:tcW w:w="711" w:type="dxa"/>
            <w:gridSpan w:val="2"/>
            <w:tcMar>
              <w:left w:w="100" w:type="dxa"/>
              <w:right w:w="100" w:type="dxa"/>
            </w:tcMar>
            <w:vAlign w:val="bottom"/>
          </w:tcPr>
          <w:p w14:paraId="2ED6C41E" w14:textId="77777777" w:rsidR="008E4797" w:rsidRPr="008E4797" w:rsidRDefault="008E4797" w:rsidP="008E4797">
            <w:pPr>
              <w:ind w:firstLine="560"/>
              <w:jc w:val="center"/>
              <w:rPr>
                <w:rFonts w:eastAsia="Times New Roman"/>
              </w:rPr>
            </w:pPr>
            <w:r w:rsidRPr="008E4797">
              <w:rPr>
                <w:rFonts w:eastAsia="Times New Roman"/>
              </w:rPr>
              <w:t> </w:t>
            </w:r>
          </w:p>
        </w:tc>
        <w:tc>
          <w:tcPr>
            <w:tcW w:w="849" w:type="dxa"/>
            <w:gridSpan w:val="2"/>
            <w:tcMar>
              <w:left w:w="100" w:type="dxa"/>
              <w:right w:w="100" w:type="dxa"/>
            </w:tcMar>
            <w:vAlign w:val="bottom"/>
          </w:tcPr>
          <w:p w14:paraId="002E7211"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Mar>
              <w:left w:w="100" w:type="dxa"/>
              <w:right w:w="100" w:type="dxa"/>
            </w:tcMar>
            <w:vAlign w:val="bottom"/>
          </w:tcPr>
          <w:p w14:paraId="10DAAE60"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Mar>
              <w:left w:w="100" w:type="dxa"/>
              <w:right w:w="100" w:type="dxa"/>
            </w:tcMar>
            <w:vAlign w:val="bottom"/>
          </w:tcPr>
          <w:p w14:paraId="30605532" w14:textId="77777777" w:rsidR="008E4797" w:rsidRPr="008E4797" w:rsidRDefault="008E4797" w:rsidP="008E4797">
            <w:pPr>
              <w:ind w:firstLine="560"/>
              <w:jc w:val="center"/>
              <w:rPr>
                <w:rFonts w:eastAsia="Times New Roman"/>
              </w:rPr>
            </w:pPr>
            <w:r w:rsidRPr="008E4797">
              <w:rPr>
                <w:rFonts w:eastAsia="Times New Roman"/>
              </w:rPr>
              <w:t> </w:t>
            </w:r>
          </w:p>
        </w:tc>
        <w:tc>
          <w:tcPr>
            <w:tcW w:w="850" w:type="dxa"/>
            <w:gridSpan w:val="2"/>
            <w:tcMar>
              <w:left w:w="100" w:type="dxa"/>
              <w:right w:w="100" w:type="dxa"/>
            </w:tcMar>
            <w:vAlign w:val="bottom"/>
          </w:tcPr>
          <w:p w14:paraId="7AB12979" w14:textId="77777777" w:rsidR="008E4797" w:rsidRPr="008E4797" w:rsidRDefault="008E4797" w:rsidP="008E4797">
            <w:pPr>
              <w:ind w:firstLine="560"/>
              <w:jc w:val="center"/>
              <w:rPr>
                <w:rFonts w:eastAsia="Times New Roman"/>
              </w:rPr>
            </w:pPr>
            <w:r w:rsidRPr="008E4797">
              <w:rPr>
                <w:rFonts w:eastAsia="Times New Roman"/>
              </w:rPr>
              <w:t> </w:t>
            </w:r>
          </w:p>
        </w:tc>
        <w:tc>
          <w:tcPr>
            <w:tcW w:w="427" w:type="dxa"/>
            <w:gridSpan w:val="2"/>
            <w:tcMar>
              <w:left w:w="100" w:type="dxa"/>
              <w:right w:w="100" w:type="dxa"/>
            </w:tcMar>
            <w:vAlign w:val="bottom"/>
          </w:tcPr>
          <w:p w14:paraId="7990EFDA" w14:textId="77777777" w:rsidR="008E4797" w:rsidRPr="008E4797" w:rsidRDefault="008E4797" w:rsidP="008E4797">
            <w:pPr>
              <w:ind w:firstLine="560"/>
              <w:jc w:val="center"/>
              <w:rPr>
                <w:rFonts w:eastAsia="Times New Roman"/>
              </w:rPr>
            </w:pPr>
            <w:r w:rsidRPr="008E4797">
              <w:rPr>
                <w:rFonts w:eastAsia="Times New Roman"/>
              </w:rPr>
              <w:t> </w:t>
            </w:r>
          </w:p>
        </w:tc>
        <w:tc>
          <w:tcPr>
            <w:tcW w:w="709" w:type="dxa"/>
            <w:gridSpan w:val="2"/>
            <w:tcMar>
              <w:left w:w="100" w:type="dxa"/>
              <w:right w:w="100" w:type="dxa"/>
            </w:tcMar>
            <w:vAlign w:val="bottom"/>
          </w:tcPr>
          <w:p w14:paraId="484E89C9"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tcMar>
              <w:left w:w="100" w:type="dxa"/>
              <w:right w:w="100" w:type="dxa"/>
            </w:tcMar>
            <w:vAlign w:val="bottom"/>
          </w:tcPr>
          <w:p w14:paraId="0808CD26" w14:textId="77777777" w:rsidR="008E4797" w:rsidRPr="008E4797" w:rsidRDefault="008E4797" w:rsidP="008E4797">
            <w:pPr>
              <w:ind w:firstLine="560"/>
              <w:jc w:val="center"/>
              <w:rPr>
                <w:rFonts w:eastAsia="Times New Roman"/>
              </w:rPr>
            </w:pPr>
            <w:r w:rsidRPr="008E4797">
              <w:rPr>
                <w:rFonts w:eastAsia="Times New Roman"/>
              </w:rPr>
              <w:t> </w:t>
            </w:r>
          </w:p>
        </w:tc>
        <w:tc>
          <w:tcPr>
            <w:tcW w:w="425" w:type="dxa"/>
            <w:tcMar>
              <w:left w:w="100" w:type="dxa"/>
              <w:right w:w="100" w:type="dxa"/>
            </w:tcMar>
            <w:vAlign w:val="bottom"/>
          </w:tcPr>
          <w:p w14:paraId="54B2D836"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Mar>
              <w:left w:w="100" w:type="dxa"/>
              <w:right w:w="100" w:type="dxa"/>
            </w:tcMar>
            <w:vAlign w:val="bottom"/>
          </w:tcPr>
          <w:p w14:paraId="6C1D6C4D"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3"/>
            <w:tcMar>
              <w:left w:w="100" w:type="dxa"/>
              <w:right w:w="100" w:type="dxa"/>
            </w:tcMar>
            <w:vAlign w:val="bottom"/>
          </w:tcPr>
          <w:p w14:paraId="3FD0BA43" w14:textId="77777777" w:rsidR="008E4797" w:rsidRPr="008E4797" w:rsidRDefault="008E4797" w:rsidP="008E4797">
            <w:pPr>
              <w:ind w:firstLine="560"/>
              <w:jc w:val="center"/>
              <w:rPr>
                <w:rFonts w:eastAsia="Times New Roman"/>
              </w:rPr>
            </w:pPr>
            <w:r w:rsidRPr="008E4797">
              <w:rPr>
                <w:rFonts w:eastAsia="Times New Roman"/>
              </w:rPr>
              <w:t> </w:t>
            </w:r>
          </w:p>
        </w:tc>
        <w:tc>
          <w:tcPr>
            <w:tcW w:w="2840" w:type="dxa"/>
            <w:gridSpan w:val="12"/>
            <w:tcMar>
              <w:left w:w="100" w:type="dxa"/>
              <w:right w:w="100" w:type="dxa"/>
            </w:tcMar>
            <w:vAlign w:val="bottom"/>
          </w:tcPr>
          <w:p w14:paraId="45867295" w14:textId="77777777" w:rsidR="008E4797" w:rsidRPr="008E4797" w:rsidRDefault="008E4797" w:rsidP="008E4797">
            <w:pPr>
              <w:ind w:firstLine="560"/>
              <w:jc w:val="center"/>
              <w:rPr>
                <w:rFonts w:eastAsia="Times New Roman"/>
              </w:rPr>
            </w:pPr>
            <w:r w:rsidRPr="008E4797">
              <w:rPr>
                <w:rFonts w:eastAsia="Times New Roman"/>
              </w:rPr>
              <w:t> </w:t>
            </w:r>
          </w:p>
        </w:tc>
      </w:tr>
      <w:tr w:rsidR="00BA764E" w:rsidRPr="008E4797" w14:paraId="34D0227A" w14:textId="77777777" w:rsidTr="006E5EE3">
        <w:trPr>
          <w:gridAfter w:val="6"/>
          <w:wAfter w:w="596" w:type="dxa"/>
          <w:trHeight w:val="720"/>
        </w:trPr>
        <w:tc>
          <w:tcPr>
            <w:tcW w:w="849" w:type="dxa"/>
            <w:vMerge w:val="restart"/>
            <w:tcBorders>
              <w:top w:val="single" w:sz="8" w:space="0" w:color="000000"/>
              <w:left w:val="single" w:sz="8" w:space="0" w:color="000000"/>
              <w:bottom w:val="single" w:sz="2" w:space="0" w:color="000000"/>
              <w:right w:val="single" w:sz="2" w:space="0" w:color="000000"/>
            </w:tcBorders>
            <w:tcMar>
              <w:left w:w="100" w:type="dxa"/>
              <w:right w:w="100" w:type="dxa"/>
            </w:tcMar>
            <w:vAlign w:val="center"/>
          </w:tcPr>
          <w:p w14:paraId="16C5723E" w14:textId="77777777" w:rsidR="008E4797" w:rsidRPr="008E4797" w:rsidRDefault="008E4797" w:rsidP="00BA764E">
            <w:pPr>
              <w:rPr>
                <w:rFonts w:eastAsia="Times New Roman"/>
              </w:rPr>
            </w:pPr>
            <w:r w:rsidRPr="008E4797">
              <w:rPr>
                <w:rFonts w:eastAsia="Times New Roman"/>
              </w:rPr>
              <w:t>№ маршрута</w:t>
            </w:r>
          </w:p>
        </w:tc>
        <w:tc>
          <w:tcPr>
            <w:tcW w:w="1788" w:type="dxa"/>
            <w:vMerge w:val="restart"/>
            <w:tcBorders>
              <w:top w:val="single" w:sz="8" w:space="0" w:color="000000"/>
              <w:left w:val="single" w:sz="2" w:space="0" w:color="000000"/>
              <w:bottom w:val="single" w:sz="2" w:space="0" w:color="000000"/>
              <w:right w:val="single" w:sz="2" w:space="0" w:color="000000"/>
            </w:tcBorders>
            <w:tcMar>
              <w:left w:w="100" w:type="dxa"/>
              <w:right w:w="100" w:type="dxa"/>
            </w:tcMar>
            <w:vAlign w:val="center"/>
          </w:tcPr>
          <w:p w14:paraId="2FBC70C4" w14:textId="77777777" w:rsidR="008E4797" w:rsidRPr="008E4797" w:rsidRDefault="008E4797" w:rsidP="008E4797">
            <w:pPr>
              <w:ind w:firstLine="560"/>
              <w:jc w:val="center"/>
              <w:rPr>
                <w:rFonts w:eastAsia="Times New Roman"/>
              </w:rPr>
            </w:pPr>
            <w:r w:rsidRPr="008E4797">
              <w:rPr>
                <w:rFonts w:eastAsia="Times New Roman"/>
              </w:rPr>
              <w:t>Наименование маршрута (указать наименование пункта отправления и пункта назначения)</w:t>
            </w:r>
          </w:p>
        </w:tc>
        <w:tc>
          <w:tcPr>
            <w:tcW w:w="1331" w:type="dxa"/>
            <w:vMerge w:val="restart"/>
            <w:tcBorders>
              <w:top w:val="single" w:sz="8" w:space="0" w:color="000000"/>
              <w:left w:val="single" w:sz="2" w:space="0" w:color="000000"/>
              <w:bottom w:val="single" w:sz="2" w:space="0" w:color="000000"/>
              <w:right w:val="single" w:sz="2" w:space="0" w:color="000000"/>
            </w:tcBorders>
            <w:tcMar>
              <w:left w:w="100" w:type="dxa"/>
              <w:right w:w="100" w:type="dxa"/>
            </w:tcMar>
            <w:vAlign w:val="center"/>
          </w:tcPr>
          <w:p w14:paraId="6B3EEA8A" w14:textId="77777777" w:rsidR="008E4797" w:rsidRPr="008E4797" w:rsidRDefault="008E4797" w:rsidP="008E4797">
            <w:pPr>
              <w:ind w:firstLine="560"/>
              <w:jc w:val="center"/>
              <w:rPr>
                <w:rFonts w:eastAsia="Times New Roman"/>
              </w:rPr>
            </w:pPr>
            <w:r w:rsidRPr="008E4797">
              <w:rPr>
                <w:rFonts w:eastAsia="Times New Roman"/>
              </w:rPr>
              <w:t>Протяженность маршрута, км.</w:t>
            </w:r>
          </w:p>
        </w:tc>
        <w:tc>
          <w:tcPr>
            <w:tcW w:w="1417" w:type="dxa"/>
            <w:vMerge w:val="restart"/>
            <w:tcBorders>
              <w:top w:val="single" w:sz="8" w:space="0" w:color="000000"/>
              <w:left w:val="single" w:sz="2" w:space="0" w:color="000000"/>
              <w:bottom w:val="single" w:sz="2" w:space="0" w:color="000000"/>
              <w:right w:val="single" w:sz="2" w:space="0" w:color="000000"/>
            </w:tcBorders>
            <w:tcMar>
              <w:left w:w="100" w:type="dxa"/>
              <w:right w:w="100" w:type="dxa"/>
            </w:tcMar>
            <w:vAlign w:val="center"/>
          </w:tcPr>
          <w:p w14:paraId="67B89A14" w14:textId="77777777" w:rsidR="008E4797" w:rsidRPr="008E4797" w:rsidRDefault="008E4797" w:rsidP="008E4797">
            <w:pPr>
              <w:ind w:firstLine="560"/>
              <w:jc w:val="center"/>
              <w:rPr>
                <w:rFonts w:eastAsia="Times New Roman"/>
              </w:rPr>
            </w:pPr>
            <w:r w:rsidRPr="008E4797">
              <w:rPr>
                <w:rFonts w:eastAsia="Times New Roman"/>
              </w:rPr>
              <w:t>Марка обслуживающего автобуса</w:t>
            </w:r>
          </w:p>
        </w:tc>
        <w:tc>
          <w:tcPr>
            <w:tcW w:w="993" w:type="dxa"/>
            <w:vMerge w:val="restart"/>
            <w:tcBorders>
              <w:top w:val="single" w:sz="8" w:space="0" w:color="000000"/>
              <w:left w:val="single" w:sz="2" w:space="0" w:color="000000"/>
              <w:bottom w:val="single" w:sz="2" w:space="0" w:color="000000"/>
              <w:right w:val="single" w:sz="2" w:space="0" w:color="000000"/>
            </w:tcBorders>
            <w:tcMar>
              <w:left w:w="100" w:type="dxa"/>
              <w:right w:w="100" w:type="dxa"/>
            </w:tcMar>
            <w:vAlign w:val="center"/>
          </w:tcPr>
          <w:p w14:paraId="2FFBEB7A" w14:textId="77777777" w:rsidR="008E4797" w:rsidRPr="008E4797" w:rsidRDefault="008E4797" w:rsidP="008E4797">
            <w:pPr>
              <w:ind w:firstLine="560"/>
              <w:jc w:val="center"/>
              <w:rPr>
                <w:rFonts w:eastAsia="Times New Roman"/>
              </w:rPr>
            </w:pPr>
            <w:r w:rsidRPr="008E4797">
              <w:rPr>
                <w:rFonts w:eastAsia="Times New Roman"/>
              </w:rPr>
              <w:t>Вместимость*</w:t>
            </w:r>
          </w:p>
        </w:tc>
        <w:tc>
          <w:tcPr>
            <w:tcW w:w="3120" w:type="dxa"/>
            <w:gridSpan w:val="6"/>
            <w:tcBorders>
              <w:top w:val="single" w:sz="8" w:space="0" w:color="000000"/>
              <w:bottom w:val="single" w:sz="2" w:space="0" w:color="000000"/>
              <w:right w:val="single" w:sz="2" w:space="0" w:color="000000"/>
            </w:tcBorders>
            <w:tcMar>
              <w:left w:w="100" w:type="dxa"/>
              <w:right w:w="100" w:type="dxa"/>
            </w:tcMar>
            <w:vAlign w:val="center"/>
          </w:tcPr>
          <w:p w14:paraId="6E85649C" w14:textId="77777777" w:rsidR="008E4797" w:rsidRPr="008E4797" w:rsidRDefault="008E4797" w:rsidP="008E4797">
            <w:pPr>
              <w:ind w:firstLine="560"/>
              <w:jc w:val="center"/>
              <w:rPr>
                <w:rFonts w:eastAsia="Times New Roman"/>
              </w:rPr>
            </w:pPr>
            <w:r w:rsidRPr="008E4797">
              <w:rPr>
                <w:rFonts w:eastAsia="Times New Roman"/>
              </w:rPr>
              <w:t>Программа перевозок (дни выполнения и кол-во в день)</w:t>
            </w:r>
          </w:p>
        </w:tc>
        <w:tc>
          <w:tcPr>
            <w:tcW w:w="3260" w:type="dxa"/>
            <w:gridSpan w:val="10"/>
            <w:tcBorders>
              <w:top w:val="single" w:sz="8" w:space="0" w:color="000000"/>
              <w:bottom w:val="single" w:sz="2" w:space="0" w:color="000000"/>
              <w:right w:val="single" w:sz="2" w:space="0" w:color="000000"/>
            </w:tcBorders>
            <w:tcMar>
              <w:left w:w="100" w:type="dxa"/>
              <w:right w:w="100" w:type="dxa"/>
            </w:tcMar>
            <w:vAlign w:val="center"/>
          </w:tcPr>
          <w:p w14:paraId="0E71A4D8" w14:textId="77777777" w:rsidR="008E4797" w:rsidRPr="008E4797" w:rsidRDefault="008E4797" w:rsidP="00BA764E">
            <w:pPr>
              <w:rPr>
                <w:rFonts w:eastAsia="Times New Roman"/>
              </w:rPr>
            </w:pPr>
            <w:r w:rsidRPr="008E4797">
              <w:rPr>
                <w:rFonts w:eastAsia="Times New Roman"/>
              </w:rPr>
              <w:t xml:space="preserve">Количество рейсов, </w:t>
            </w:r>
            <w:proofErr w:type="spellStart"/>
            <w:r w:rsidRPr="008E4797">
              <w:rPr>
                <w:rFonts w:eastAsia="Times New Roman"/>
              </w:rPr>
              <w:t>шт</w:t>
            </w:r>
            <w:proofErr w:type="spellEnd"/>
          </w:p>
        </w:tc>
        <w:tc>
          <w:tcPr>
            <w:tcW w:w="4437" w:type="dxa"/>
            <w:gridSpan w:val="14"/>
            <w:tcBorders>
              <w:top w:val="single" w:sz="8" w:space="0" w:color="000000"/>
              <w:bottom w:val="single" w:sz="2" w:space="0" w:color="000000"/>
              <w:right w:val="single" w:sz="2" w:space="0" w:color="000000"/>
            </w:tcBorders>
            <w:tcMar>
              <w:left w:w="100" w:type="dxa"/>
              <w:right w:w="100" w:type="dxa"/>
            </w:tcMar>
            <w:vAlign w:val="center"/>
          </w:tcPr>
          <w:p w14:paraId="38CDA2CC" w14:textId="77777777" w:rsidR="008E4797" w:rsidRPr="008E4797" w:rsidRDefault="008E4797" w:rsidP="008E4797">
            <w:pPr>
              <w:ind w:firstLine="560"/>
              <w:jc w:val="center"/>
              <w:rPr>
                <w:rFonts w:eastAsia="Times New Roman"/>
              </w:rPr>
            </w:pPr>
            <w:r w:rsidRPr="008E4797">
              <w:rPr>
                <w:rFonts w:eastAsia="Times New Roman"/>
              </w:rPr>
              <w:t>Пробег с пассажирами тыс. км</w:t>
            </w:r>
          </w:p>
        </w:tc>
        <w:tc>
          <w:tcPr>
            <w:tcW w:w="932" w:type="dxa"/>
            <w:gridSpan w:val="2"/>
            <w:tcBorders>
              <w:top w:val="single" w:sz="8" w:space="0" w:color="000000"/>
              <w:left w:val="single" w:sz="2" w:space="0" w:color="000000"/>
              <w:bottom w:val="single" w:sz="2" w:space="0" w:color="000000"/>
              <w:right w:val="single" w:sz="8" w:space="0" w:color="000000"/>
            </w:tcBorders>
            <w:tcMar>
              <w:left w:w="100" w:type="dxa"/>
              <w:right w:w="100" w:type="dxa"/>
            </w:tcMar>
            <w:vAlign w:val="center"/>
          </w:tcPr>
          <w:p w14:paraId="43EB4C05" w14:textId="77777777" w:rsidR="008E4797" w:rsidRPr="008E4797" w:rsidRDefault="008E4797" w:rsidP="008E4797">
            <w:pPr>
              <w:ind w:firstLine="560"/>
              <w:jc w:val="center"/>
              <w:rPr>
                <w:rFonts w:eastAsia="Times New Roman"/>
              </w:rPr>
            </w:pPr>
            <w:r w:rsidRPr="008E4797">
              <w:rPr>
                <w:rFonts w:eastAsia="Times New Roman"/>
              </w:rPr>
              <w:t>Коэффициент использования вместимости автобуса</w:t>
            </w:r>
          </w:p>
        </w:tc>
      </w:tr>
      <w:tr w:rsidR="006E5EE3" w:rsidRPr="008E4797" w14:paraId="2F9EB551" w14:textId="77777777" w:rsidTr="006E5EE3">
        <w:trPr>
          <w:gridAfter w:val="1"/>
          <w:wAfter w:w="290" w:type="dxa"/>
          <w:trHeight w:val="1440"/>
        </w:trPr>
        <w:tc>
          <w:tcPr>
            <w:tcW w:w="849" w:type="dxa"/>
            <w:vMerge/>
            <w:tcBorders>
              <w:top w:val="single" w:sz="8" w:space="0" w:color="000000"/>
              <w:left w:val="single" w:sz="8" w:space="0" w:color="000000"/>
              <w:bottom w:val="single" w:sz="2" w:space="0" w:color="000000"/>
              <w:right w:val="single" w:sz="2" w:space="0" w:color="000000"/>
            </w:tcBorders>
            <w:tcMar>
              <w:left w:w="100" w:type="dxa"/>
              <w:right w:w="100" w:type="dxa"/>
            </w:tcMar>
            <w:vAlign w:val="center"/>
          </w:tcPr>
          <w:p w14:paraId="2FC760D0" w14:textId="77777777" w:rsidR="008E4797" w:rsidRPr="008E4797" w:rsidRDefault="008E4797" w:rsidP="008E4797"/>
        </w:tc>
        <w:tc>
          <w:tcPr>
            <w:tcW w:w="1788" w:type="dxa"/>
            <w:vMerge/>
            <w:tcBorders>
              <w:top w:val="single" w:sz="8" w:space="0" w:color="000000"/>
              <w:left w:val="single" w:sz="2" w:space="0" w:color="000000"/>
              <w:bottom w:val="single" w:sz="2" w:space="0" w:color="000000"/>
              <w:right w:val="single" w:sz="2" w:space="0" w:color="000000"/>
            </w:tcBorders>
            <w:tcMar>
              <w:left w:w="100" w:type="dxa"/>
              <w:right w:w="100" w:type="dxa"/>
            </w:tcMar>
            <w:vAlign w:val="center"/>
          </w:tcPr>
          <w:p w14:paraId="0ED9D1C6" w14:textId="77777777" w:rsidR="008E4797" w:rsidRPr="008E4797" w:rsidRDefault="008E4797" w:rsidP="008E4797"/>
        </w:tc>
        <w:tc>
          <w:tcPr>
            <w:tcW w:w="1331" w:type="dxa"/>
            <w:vMerge/>
            <w:tcBorders>
              <w:top w:val="single" w:sz="8" w:space="0" w:color="000000"/>
              <w:left w:val="single" w:sz="2" w:space="0" w:color="000000"/>
              <w:bottom w:val="single" w:sz="2" w:space="0" w:color="000000"/>
              <w:right w:val="single" w:sz="2" w:space="0" w:color="000000"/>
            </w:tcBorders>
            <w:tcMar>
              <w:left w:w="100" w:type="dxa"/>
              <w:right w:w="100" w:type="dxa"/>
            </w:tcMar>
            <w:vAlign w:val="center"/>
          </w:tcPr>
          <w:p w14:paraId="555153F9" w14:textId="77777777" w:rsidR="008E4797" w:rsidRPr="008E4797" w:rsidRDefault="008E4797" w:rsidP="008E4797"/>
        </w:tc>
        <w:tc>
          <w:tcPr>
            <w:tcW w:w="1417" w:type="dxa"/>
            <w:vMerge/>
            <w:tcBorders>
              <w:top w:val="single" w:sz="8" w:space="0" w:color="000000"/>
              <w:left w:val="single" w:sz="2" w:space="0" w:color="000000"/>
              <w:bottom w:val="single" w:sz="2" w:space="0" w:color="000000"/>
              <w:right w:val="single" w:sz="2" w:space="0" w:color="000000"/>
            </w:tcBorders>
            <w:tcMar>
              <w:left w:w="100" w:type="dxa"/>
              <w:right w:w="100" w:type="dxa"/>
            </w:tcMar>
            <w:vAlign w:val="center"/>
          </w:tcPr>
          <w:p w14:paraId="2C0F5665" w14:textId="77777777" w:rsidR="008E4797" w:rsidRPr="008E4797" w:rsidRDefault="008E4797" w:rsidP="008E4797"/>
        </w:tc>
        <w:tc>
          <w:tcPr>
            <w:tcW w:w="993" w:type="dxa"/>
            <w:vMerge/>
            <w:tcBorders>
              <w:top w:val="single" w:sz="8" w:space="0" w:color="000000"/>
              <w:left w:val="single" w:sz="2" w:space="0" w:color="000000"/>
              <w:bottom w:val="single" w:sz="2" w:space="0" w:color="000000"/>
              <w:right w:val="single" w:sz="2" w:space="0" w:color="000000"/>
            </w:tcBorders>
            <w:tcMar>
              <w:left w:w="100" w:type="dxa"/>
              <w:right w:w="100" w:type="dxa"/>
            </w:tcMar>
            <w:vAlign w:val="center"/>
          </w:tcPr>
          <w:p w14:paraId="6372197C" w14:textId="77777777" w:rsidR="008E4797" w:rsidRPr="008E4797" w:rsidRDefault="008E4797" w:rsidP="008E4797"/>
        </w:tc>
        <w:tc>
          <w:tcPr>
            <w:tcW w:w="708" w:type="dxa"/>
            <w:tcBorders>
              <w:bottom w:val="single" w:sz="2" w:space="0" w:color="000000"/>
              <w:right w:val="single" w:sz="2" w:space="0" w:color="000000"/>
            </w:tcBorders>
            <w:tcMar>
              <w:left w:w="100" w:type="dxa"/>
              <w:right w:w="100" w:type="dxa"/>
            </w:tcMar>
            <w:vAlign w:val="center"/>
          </w:tcPr>
          <w:p w14:paraId="2B489E1D" w14:textId="77777777" w:rsidR="008E4797" w:rsidRPr="008E4797" w:rsidRDefault="008E4797" w:rsidP="00BA764E">
            <w:pPr>
              <w:rPr>
                <w:rFonts w:eastAsia="Times New Roman"/>
              </w:rPr>
            </w:pPr>
            <w:r w:rsidRPr="008E4797">
              <w:rPr>
                <w:rFonts w:eastAsia="Times New Roman"/>
              </w:rPr>
              <w:t>1 кв.</w:t>
            </w:r>
          </w:p>
        </w:tc>
        <w:tc>
          <w:tcPr>
            <w:tcW w:w="426" w:type="dxa"/>
            <w:tcBorders>
              <w:bottom w:val="single" w:sz="2" w:space="0" w:color="000000"/>
              <w:right w:val="single" w:sz="2" w:space="0" w:color="000000"/>
            </w:tcBorders>
            <w:tcMar>
              <w:left w:w="100" w:type="dxa"/>
              <w:right w:w="100" w:type="dxa"/>
            </w:tcMar>
            <w:vAlign w:val="center"/>
          </w:tcPr>
          <w:p w14:paraId="1BE67FE0" w14:textId="77777777" w:rsidR="008E4797" w:rsidRPr="008E4797" w:rsidRDefault="008E4797" w:rsidP="00BA764E">
            <w:pPr>
              <w:rPr>
                <w:rFonts w:eastAsia="Times New Roman"/>
              </w:rPr>
            </w:pPr>
            <w:r w:rsidRPr="008E4797">
              <w:rPr>
                <w:rFonts w:eastAsia="Times New Roman"/>
              </w:rPr>
              <w:t>2 кв.</w:t>
            </w:r>
          </w:p>
        </w:tc>
        <w:tc>
          <w:tcPr>
            <w:tcW w:w="567" w:type="dxa"/>
            <w:tcBorders>
              <w:bottom w:val="single" w:sz="2" w:space="0" w:color="000000"/>
              <w:right w:val="single" w:sz="2" w:space="0" w:color="000000"/>
            </w:tcBorders>
            <w:tcMar>
              <w:left w:w="100" w:type="dxa"/>
              <w:right w:w="100" w:type="dxa"/>
            </w:tcMar>
            <w:vAlign w:val="center"/>
          </w:tcPr>
          <w:p w14:paraId="74C476D5" w14:textId="77777777" w:rsidR="008E4797" w:rsidRPr="008E4797" w:rsidRDefault="008E4797" w:rsidP="00BA764E">
            <w:pPr>
              <w:rPr>
                <w:rFonts w:eastAsia="Times New Roman"/>
              </w:rPr>
            </w:pPr>
            <w:r w:rsidRPr="008E4797">
              <w:rPr>
                <w:rFonts w:eastAsia="Times New Roman"/>
              </w:rPr>
              <w:t>3 кв.</w:t>
            </w:r>
          </w:p>
        </w:tc>
        <w:tc>
          <w:tcPr>
            <w:tcW w:w="708" w:type="dxa"/>
            <w:tcBorders>
              <w:bottom w:val="single" w:sz="2" w:space="0" w:color="000000"/>
              <w:right w:val="single" w:sz="2" w:space="0" w:color="000000"/>
            </w:tcBorders>
            <w:tcMar>
              <w:left w:w="100" w:type="dxa"/>
              <w:right w:w="100" w:type="dxa"/>
            </w:tcMar>
            <w:vAlign w:val="center"/>
          </w:tcPr>
          <w:p w14:paraId="300FCE01" w14:textId="77777777" w:rsidR="008E4797" w:rsidRPr="008E4797" w:rsidRDefault="008E4797" w:rsidP="00BA764E">
            <w:pPr>
              <w:rPr>
                <w:rFonts w:eastAsia="Times New Roman"/>
              </w:rPr>
            </w:pPr>
            <w:r w:rsidRPr="008E4797">
              <w:rPr>
                <w:rFonts w:eastAsia="Times New Roman"/>
              </w:rPr>
              <w:t>4 кв.</w:t>
            </w:r>
          </w:p>
        </w:tc>
        <w:tc>
          <w:tcPr>
            <w:tcW w:w="711" w:type="dxa"/>
            <w:gridSpan w:val="2"/>
            <w:tcBorders>
              <w:bottom w:val="single" w:sz="2" w:space="0" w:color="000000"/>
              <w:right w:val="single" w:sz="2" w:space="0" w:color="000000"/>
            </w:tcBorders>
            <w:tcMar>
              <w:left w:w="100" w:type="dxa"/>
              <w:right w:w="100" w:type="dxa"/>
            </w:tcMar>
            <w:vAlign w:val="center"/>
          </w:tcPr>
          <w:p w14:paraId="695EC351" w14:textId="77777777" w:rsidR="008E4797" w:rsidRPr="008E4797" w:rsidRDefault="008E4797" w:rsidP="006E5EE3">
            <w:pPr>
              <w:rPr>
                <w:rFonts w:eastAsia="Times New Roman"/>
              </w:rPr>
            </w:pPr>
            <w:r w:rsidRPr="008E4797">
              <w:rPr>
                <w:rFonts w:eastAsia="Times New Roman"/>
              </w:rPr>
              <w:t>год</w:t>
            </w:r>
          </w:p>
        </w:tc>
        <w:tc>
          <w:tcPr>
            <w:tcW w:w="849" w:type="dxa"/>
            <w:gridSpan w:val="2"/>
            <w:tcBorders>
              <w:bottom w:val="single" w:sz="2" w:space="0" w:color="000000"/>
              <w:right w:val="single" w:sz="2" w:space="0" w:color="000000"/>
            </w:tcBorders>
            <w:tcMar>
              <w:left w:w="100" w:type="dxa"/>
              <w:right w:w="100" w:type="dxa"/>
            </w:tcMar>
            <w:vAlign w:val="center"/>
          </w:tcPr>
          <w:p w14:paraId="7377FB26" w14:textId="77777777" w:rsidR="008E4797" w:rsidRPr="008E4797" w:rsidRDefault="008E4797" w:rsidP="00BA764E">
            <w:pPr>
              <w:rPr>
                <w:rFonts w:eastAsia="Times New Roman"/>
              </w:rPr>
            </w:pPr>
            <w:r w:rsidRPr="008E4797">
              <w:rPr>
                <w:rFonts w:eastAsia="Times New Roman"/>
              </w:rPr>
              <w:t>1 кв.</w:t>
            </w:r>
          </w:p>
        </w:tc>
        <w:tc>
          <w:tcPr>
            <w:tcW w:w="567" w:type="dxa"/>
            <w:gridSpan w:val="2"/>
            <w:tcBorders>
              <w:bottom w:val="single" w:sz="2" w:space="0" w:color="000000"/>
              <w:right w:val="single" w:sz="2" w:space="0" w:color="000000"/>
            </w:tcBorders>
            <w:tcMar>
              <w:left w:w="100" w:type="dxa"/>
              <w:right w:w="100" w:type="dxa"/>
            </w:tcMar>
            <w:vAlign w:val="center"/>
          </w:tcPr>
          <w:p w14:paraId="5CEAE341" w14:textId="77777777" w:rsidR="008E4797" w:rsidRPr="008E4797" w:rsidRDefault="008E4797" w:rsidP="006E5EE3">
            <w:pPr>
              <w:rPr>
                <w:rFonts w:eastAsia="Times New Roman"/>
              </w:rPr>
            </w:pPr>
            <w:r w:rsidRPr="008E4797">
              <w:rPr>
                <w:rFonts w:eastAsia="Times New Roman"/>
              </w:rPr>
              <w:t>2 кв.</w:t>
            </w:r>
          </w:p>
        </w:tc>
        <w:tc>
          <w:tcPr>
            <w:tcW w:w="567" w:type="dxa"/>
            <w:gridSpan w:val="2"/>
            <w:tcBorders>
              <w:bottom w:val="single" w:sz="2" w:space="0" w:color="000000"/>
              <w:right w:val="single" w:sz="2" w:space="0" w:color="000000"/>
            </w:tcBorders>
            <w:tcMar>
              <w:left w:w="100" w:type="dxa"/>
              <w:right w:w="100" w:type="dxa"/>
            </w:tcMar>
            <w:vAlign w:val="center"/>
          </w:tcPr>
          <w:p w14:paraId="3A1D1798" w14:textId="77777777" w:rsidR="008E4797" w:rsidRPr="008E4797" w:rsidRDefault="008E4797" w:rsidP="006E5EE3">
            <w:pPr>
              <w:rPr>
                <w:rFonts w:eastAsia="Times New Roman"/>
              </w:rPr>
            </w:pPr>
            <w:r w:rsidRPr="008E4797">
              <w:rPr>
                <w:rFonts w:eastAsia="Times New Roman"/>
              </w:rPr>
              <w:t>3 кв.</w:t>
            </w:r>
          </w:p>
        </w:tc>
        <w:tc>
          <w:tcPr>
            <w:tcW w:w="850" w:type="dxa"/>
            <w:gridSpan w:val="2"/>
            <w:tcBorders>
              <w:bottom w:val="single" w:sz="2" w:space="0" w:color="000000"/>
              <w:right w:val="single" w:sz="2" w:space="0" w:color="000000"/>
            </w:tcBorders>
            <w:tcMar>
              <w:left w:w="100" w:type="dxa"/>
              <w:right w:w="100" w:type="dxa"/>
            </w:tcMar>
            <w:vAlign w:val="center"/>
          </w:tcPr>
          <w:p w14:paraId="091EFA0A" w14:textId="77777777" w:rsidR="008E4797" w:rsidRPr="008E4797" w:rsidRDefault="008E4797" w:rsidP="006E5EE3">
            <w:pPr>
              <w:rPr>
                <w:rFonts w:eastAsia="Times New Roman"/>
              </w:rPr>
            </w:pPr>
            <w:r w:rsidRPr="008E4797">
              <w:rPr>
                <w:rFonts w:eastAsia="Times New Roman"/>
              </w:rPr>
              <w:t>4 кв.</w:t>
            </w:r>
          </w:p>
        </w:tc>
        <w:tc>
          <w:tcPr>
            <w:tcW w:w="427" w:type="dxa"/>
            <w:gridSpan w:val="2"/>
            <w:tcBorders>
              <w:bottom w:val="single" w:sz="2" w:space="0" w:color="000000"/>
              <w:right w:val="single" w:sz="2" w:space="0" w:color="000000"/>
            </w:tcBorders>
            <w:tcMar>
              <w:left w:w="100" w:type="dxa"/>
              <w:right w:w="100" w:type="dxa"/>
            </w:tcMar>
            <w:vAlign w:val="center"/>
          </w:tcPr>
          <w:p w14:paraId="046B009E" w14:textId="77777777" w:rsidR="008E4797" w:rsidRPr="008E4797" w:rsidRDefault="008E4797" w:rsidP="006E5EE3">
            <w:pPr>
              <w:rPr>
                <w:rFonts w:eastAsia="Times New Roman"/>
              </w:rPr>
            </w:pPr>
            <w:r w:rsidRPr="008E4797">
              <w:rPr>
                <w:rFonts w:eastAsia="Times New Roman"/>
              </w:rPr>
              <w:t>год</w:t>
            </w:r>
          </w:p>
        </w:tc>
        <w:tc>
          <w:tcPr>
            <w:tcW w:w="709" w:type="dxa"/>
            <w:gridSpan w:val="2"/>
            <w:tcBorders>
              <w:bottom w:val="single" w:sz="2" w:space="0" w:color="000000"/>
              <w:right w:val="single" w:sz="2" w:space="0" w:color="000000"/>
            </w:tcBorders>
            <w:tcMar>
              <w:left w:w="100" w:type="dxa"/>
              <w:right w:w="100" w:type="dxa"/>
            </w:tcMar>
            <w:vAlign w:val="center"/>
          </w:tcPr>
          <w:p w14:paraId="18035C9B" w14:textId="77777777" w:rsidR="008E4797" w:rsidRPr="008E4797" w:rsidRDefault="008E4797" w:rsidP="006E5EE3">
            <w:pPr>
              <w:rPr>
                <w:rFonts w:eastAsia="Times New Roman"/>
              </w:rPr>
            </w:pPr>
            <w:r w:rsidRPr="008E4797">
              <w:rPr>
                <w:rFonts w:eastAsia="Times New Roman"/>
              </w:rPr>
              <w:t>1 кв.</w:t>
            </w:r>
          </w:p>
        </w:tc>
        <w:tc>
          <w:tcPr>
            <w:tcW w:w="567" w:type="dxa"/>
            <w:tcBorders>
              <w:bottom w:val="single" w:sz="2" w:space="0" w:color="000000"/>
              <w:right w:val="single" w:sz="2" w:space="0" w:color="000000"/>
            </w:tcBorders>
            <w:tcMar>
              <w:left w:w="100" w:type="dxa"/>
              <w:right w:w="100" w:type="dxa"/>
            </w:tcMar>
            <w:vAlign w:val="center"/>
          </w:tcPr>
          <w:p w14:paraId="54046A6B" w14:textId="77777777" w:rsidR="008E4797" w:rsidRPr="008E4797" w:rsidRDefault="008E4797" w:rsidP="006E5EE3">
            <w:pPr>
              <w:rPr>
                <w:rFonts w:eastAsia="Times New Roman"/>
              </w:rPr>
            </w:pPr>
            <w:r w:rsidRPr="008E4797">
              <w:rPr>
                <w:rFonts w:eastAsia="Times New Roman"/>
              </w:rPr>
              <w:t>2 кв.</w:t>
            </w:r>
          </w:p>
        </w:tc>
        <w:tc>
          <w:tcPr>
            <w:tcW w:w="425" w:type="dxa"/>
            <w:tcBorders>
              <w:bottom w:val="single" w:sz="2" w:space="0" w:color="000000"/>
              <w:right w:val="single" w:sz="2" w:space="0" w:color="000000"/>
            </w:tcBorders>
            <w:tcMar>
              <w:left w:w="100" w:type="dxa"/>
              <w:right w:w="100" w:type="dxa"/>
            </w:tcMar>
            <w:vAlign w:val="center"/>
          </w:tcPr>
          <w:p w14:paraId="487368FB" w14:textId="77777777" w:rsidR="008E4797" w:rsidRPr="008E4797" w:rsidRDefault="008E4797" w:rsidP="006E5EE3">
            <w:pPr>
              <w:rPr>
                <w:rFonts w:eastAsia="Times New Roman"/>
              </w:rPr>
            </w:pPr>
            <w:r w:rsidRPr="008E4797">
              <w:rPr>
                <w:rFonts w:eastAsia="Times New Roman"/>
              </w:rPr>
              <w:t>3 кв.</w:t>
            </w:r>
          </w:p>
        </w:tc>
        <w:tc>
          <w:tcPr>
            <w:tcW w:w="567" w:type="dxa"/>
            <w:gridSpan w:val="2"/>
            <w:tcBorders>
              <w:bottom w:val="single" w:sz="2" w:space="0" w:color="000000"/>
              <w:right w:val="single" w:sz="2" w:space="0" w:color="000000"/>
            </w:tcBorders>
            <w:tcMar>
              <w:left w:w="100" w:type="dxa"/>
              <w:right w:w="100" w:type="dxa"/>
            </w:tcMar>
            <w:vAlign w:val="center"/>
          </w:tcPr>
          <w:p w14:paraId="0E8F446C" w14:textId="77777777" w:rsidR="008E4797" w:rsidRPr="008E4797" w:rsidRDefault="008E4797" w:rsidP="006E5EE3">
            <w:pPr>
              <w:rPr>
                <w:rFonts w:eastAsia="Times New Roman"/>
              </w:rPr>
            </w:pPr>
            <w:r w:rsidRPr="008E4797">
              <w:rPr>
                <w:rFonts w:eastAsia="Times New Roman"/>
              </w:rPr>
              <w:t>4 кв.</w:t>
            </w:r>
          </w:p>
        </w:tc>
        <w:tc>
          <w:tcPr>
            <w:tcW w:w="567" w:type="dxa"/>
            <w:gridSpan w:val="3"/>
            <w:tcBorders>
              <w:bottom w:val="single" w:sz="2" w:space="0" w:color="000000"/>
              <w:right w:val="single" w:sz="2" w:space="0" w:color="000000"/>
            </w:tcBorders>
            <w:tcMar>
              <w:left w:w="100" w:type="dxa"/>
              <w:right w:w="100" w:type="dxa"/>
            </w:tcMar>
            <w:vAlign w:val="center"/>
          </w:tcPr>
          <w:p w14:paraId="2940918B" w14:textId="77777777" w:rsidR="008E4797" w:rsidRPr="008E4797" w:rsidRDefault="008E4797" w:rsidP="008E4797">
            <w:pPr>
              <w:ind w:firstLine="560"/>
              <w:jc w:val="center"/>
              <w:rPr>
                <w:rFonts w:eastAsia="Times New Roman"/>
              </w:rPr>
            </w:pPr>
            <w:r w:rsidRPr="008E4797">
              <w:rPr>
                <w:rFonts w:eastAsia="Times New Roman"/>
              </w:rPr>
              <w:t>год</w:t>
            </w:r>
          </w:p>
        </w:tc>
        <w:tc>
          <w:tcPr>
            <w:tcW w:w="2840" w:type="dxa"/>
            <w:gridSpan w:val="12"/>
            <w:tcBorders>
              <w:top w:val="single" w:sz="8" w:space="0" w:color="000000"/>
              <w:left w:val="single" w:sz="2" w:space="0" w:color="000000"/>
              <w:bottom w:val="single" w:sz="2" w:space="0" w:color="000000"/>
              <w:right w:val="single" w:sz="8" w:space="0" w:color="000000"/>
            </w:tcBorders>
            <w:tcMar>
              <w:left w:w="100" w:type="dxa"/>
              <w:right w:w="100" w:type="dxa"/>
            </w:tcMar>
            <w:vAlign w:val="center"/>
          </w:tcPr>
          <w:p w14:paraId="2D1C3EB7" w14:textId="77777777" w:rsidR="008E4797" w:rsidRPr="008E4797" w:rsidRDefault="008E4797" w:rsidP="008E4797"/>
        </w:tc>
      </w:tr>
      <w:tr w:rsidR="006E5EE3" w:rsidRPr="008E4797" w14:paraId="61D43B35" w14:textId="77777777" w:rsidTr="006E5EE3">
        <w:trPr>
          <w:gridAfter w:val="1"/>
          <w:wAfter w:w="290" w:type="dxa"/>
          <w:trHeight w:val="240"/>
        </w:trPr>
        <w:tc>
          <w:tcPr>
            <w:tcW w:w="849" w:type="dxa"/>
            <w:tcBorders>
              <w:left w:val="single" w:sz="2" w:space="0" w:color="000000"/>
              <w:bottom w:val="single" w:sz="2" w:space="0" w:color="000000"/>
              <w:right w:val="single" w:sz="2" w:space="0" w:color="000000"/>
            </w:tcBorders>
            <w:tcMar>
              <w:left w:w="100" w:type="dxa"/>
              <w:right w:w="100" w:type="dxa"/>
            </w:tcMar>
            <w:vAlign w:val="bottom"/>
          </w:tcPr>
          <w:p w14:paraId="769EBF29" w14:textId="77777777" w:rsidR="008E4797" w:rsidRPr="008E4797" w:rsidRDefault="008E4797" w:rsidP="008E4797">
            <w:pPr>
              <w:ind w:firstLine="560"/>
              <w:jc w:val="center"/>
              <w:rPr>
                <w:rFonts w:eastAsia="Times New Roman"/>
              </w:rPr>
            </w:pPr>
            <w:r w:rsidRPr="008E4797">
              <w:rPr>
                <w:rFonts w:eastAsia="Times New Roman"/>
              </w:rPr>
              <w:t>1</w:t>
            </w:r>
          </w:p>
        </w:tc>
        <w:tc>
          <w:tcPr>
            <w:tcW w:w="1788" w:type="dxa"/>
            <w:tcBorders>
              <w:bottom w:val="single" w:sz="2" w:space="0" w:color="000000"/>
              <w:right w:val="single" w:sz="2" w:space="0" w:color="000000"/>
            </w:tcBorders>
            <w:tcMar>
              <w:left w:w="100" w:type="dxa"/>
              <w:right w:w="100" w:type="dxa"/>
            </w:tcMar>
            <w:vAlign w:val="bottom"/>
          </w:tcPr>
          <w:p w14:paraId="431886D3" w14:textId="77777777" w:rsidR="008E4797" w:rsidRPr="008E4797" w:rsidRDefault="008E4797" w:rsidP="008E4797">
            <w:pPr>
              <w:ind w:firstLine="560"/>
              <w:jc w:val="center"/>
              <w:rPr>
                <w:rFonts w:eastAsia="Times New Roman"/>
              </w:rPr>
            </w:pPr>
            <w:r w:rsidRPr="008E4797">
              <w:rPr>
                <w:rFonts w:eastAsia="Times New Roman"/>
              </w:rPr>
              <w:t>2</w:t>
            </w:r>
          </w:p>
        </w:tc>
        <w:tc>
          <w:tcPr>
            <w:tcW w:w="1331" w:type="dxa"/>
            <w:tcBorders>
              <w:bottom w:val="single" w:sz="2" w:space="0" w:color="000000"/>
              <w:right w:val="single" w:sz="2" w:space="0" w:color="000000"/>
            </w:tcBorders>
            <w:tcMar>
              <w:left w:w="100" w:type="dxa"/>
              <w:right w:w="100" w:type="dxa"/>
            </w:tcMar>
            <w:vAlign w:val="bottom"/>
          </w:tcPr>
          <w:p w14:paraId="1EF91B1B" w14:textId="77777777" w:rsidR="008E4797" w:rsidRPr="008E4797" w:rsidRDefault="008E4797" w:rsidP="008E4797">
            <w:pPr>
              <w:ind w:firstLine="560"/>
              <w:jc w:val="center"/>
              <w:rPr>
                <w:rFonts w:eastAsia="Times New Roman"/>
              </w:rPr>
            </w:pPr>
            <w:r w:rsidRPr="008E4797">
              <w:rPr>
                <w:rFonts w:eastAsia="Times New Roman"/>
              </w:rPr>
              <w:t>3</w:t>
            </w:r>
          </w:p>
        </w:tc>
        <w:tc>
          <w:tcPr>
            <w:tcW w:w="1417" w:type="dxa"/>
            <w:tcBorders>
              <w:bottom w:val="single" w:sz="2" w:space="0" w:color="000000"/>
              <w:right w:val="single" w:sz="2" w:space="0" w:color="000000"/>
            </w:tcBorders>
            <w:tcMar>
              <w:left w:w="100" w:type="dxa"/>
              <w:right w:w="100" w:type="dxa"/>
            </w:tcMar>
            <w:vAlign w:val="bottom"/>
          </w:tcPr>
          <w:p w14:paraId="5591951A" w14:textId="77777777" w:rsidR="008E4797" w:rsidRPr="008E4797" w:rsidRDefault="008E4797" w:rsidP="008E4797">
            <w:pPr>
              <w:ind w:firstLine="560"/>
              <w:jc w:val="center"/>
              <w:rPr>
                <w:rFonts w:eastAsia="Times New Roman"/>
              </w:rPr>
            </w:pPr>
            <w:r w:rsidRPr="008E4797">
              <w:rPr>
                <w:rFonts w:eastAsia="Times New Roman"/>
              </w:rPr>
              <w:t>4</w:t>
            </w:r>
          </w:p>
        </w:tc>
        <w:tc>
          <w:tcPr>
            <w:tcW w:w="993" w:type="dxa"/>
            <w:tcBorders>
              <w:bottom w:val="single" w:sz="2" w:space="0" w:color="000000"/>
              <w:right w:val="single" w:sz="2" w:space="0" w:color="000000"/>
            </w:tcBorders>
            <w:tcMar>
              <w:left w:w="100" w:type="dxa"/>
              <w:right w:w="100" w:type="dxa"/>
            </w:tcMar>
            <w:vAlign w:val="bottom"/>
          </w:tcPr>
          <w:p w14:paraId="4D11EC6C" w14:textId="77777777" w:rsidR="008E4797" w:rsidRPr="008E4797" w:rsidRDefault="008E4797" w:rsidP="008E4797">
            <w:pPr>
              <w:ind w:firstLine="560"/>
              <w:jc w:val="center"/>
              <w:rPr>
                <w:rFonts w:eastAsia="Times New Roman"/>
              </w:rPr>
            </w:pPr>
            <w:r w:rsidRPr="008E4797">
              <w:rPr>
                <w:rFonts w:eastAsia="Times New Roman"/>
              </w:rPr>
              <w:t>5</w:t>
            </w:r>
          </w:p>
        </w:tc>
        <w:tc>
          <w:tcPr>
            <w:tcW w:w="708" w:type="dxa"/>
            <w:tcBorders>
              <w:bottom w:val="single" w:sz="2" w:space="0" w:color="000000"/>
              <w:right w:val="single" w:sz="2" w:space="0" w:color="000000"/>
            </w:tcBorders>
            <w:tcMar>
              <w:left w:w="100" w:type="dxa"/>
              <w:right w:w="100" w:type="dxa"/>
            </w:tcMar>
            <w:vAlign w:val="bottom"/>
          </w:tcPr>
          <w:p w14:paraId="43A7CD3E" w14:textId="77777777" w:rsidR="008E4797" w:rsidRPr="008E4797" w:rsidRDefault="008E4797" w:rsidP="00BA764E">
            <w:pPr>
              <w:rPr>
                <w:rFonts w:eastAsia="Times New Roman"/>
              </w:rPr>
            </w:pPr>
            <w:r w:rsidRPr="008E4797">
              <w:rPr>
                <w:rFonts w:eastAsia="Times New Roman"/>
              </w:rPr>
              <w:t>6</w:t>
            </w:r>
          </w:p>
        </w:tc>
        <w:tc>
          <w:tcPr>
            <w:tcW w:w="426" w:type="dxa"/>
            <w:tcBorders>
              <w:bottom w:val="single" w:sz="2" w:space="0" w:color="000000"/>
              <w:right w:val="single" w:sz="2" w:space="0" w:color="000000"/>
            </w:tcBorders>
            <w:tcMar>
              <w:left w:w="100" w:type="dxa"/>
              <w:right w:w="100" w:type="dxa"/>
            </w:tcMar>
            <w:vAlign w:val="bottom"/>
          </w:tcPr>
          <w:p w14:paraId="17798D7B" w14:textId="77777777" w:rsidR="008E4797" w:rsidRPr="008E4797" w:rsidRDefault="008E4797" w:rsidP="00BA764E">
            <w:pPr>
              <w:rPr>
                <w:rFonts w:eastAsia="Times New Roman"/>
              </w:rPr>
            </w:pPr>
            <w:r w:rsidRPr="008E4797">
              <w:rPr>
                <w:rFonts w:eastAsia="Times New Roman"/>
              </w:rPr>
              <w:t>7</w:t>
            </w:r>
          </w:p>
        </w:tc>
        <w:tc>
          <w:tcPr>
            <w:tcW w:w="567" w:type="dxa"/>
            <w:tcBorders>
              <w:bottom w:val="single" w:sz="2" w:space="0" w:color="000000"/>
              <w:right w:val="single" w:sz="2" w:space="0" w:color="000000"/>
            </w:tcBorders>
            <w:tcMar>
              <w:left w:w="100" w:type="dxa"/>
              <w:right w:w="100" w:type="dxa"/>
            </w:tcMar>
            <w:vAlign w:val="bottom"/>
          </w:tcPr>
          <w:p w14:paraId="2D3565E0" w14:textId="77777777" w:rsidR="008E4797" w:rsidRPr="008E4797" w:rsidRDefault="008E4797" w:rsidP="00BA764E">
            <w:pPr>
              <w:rPr>
                <w:rFonts w:eastAsia="Times New Roman"/>
              </w:rPr>
            </w:pPr>
            <w:r w:rsidRPr="008E4797">
              <w:rPr>
                <w:rFonts w:eastAsia="Times New Roman"/>
              </w:rPr>
              <w:t>8</w:t>
            </w:r>
          </w:p>
        </w:tc>
        <w:tc>
          <w:tcPr>
            <w:tcW w:w="708" w:type="dxa"/>
            <w:tcBorders>
              <w:bottom w:val="single" w:sz="2" w:space="0" w:color="000000"/>
              <w:right w:val="single" w:sz="2" w:space="0" w:color="000000"/>
            </w:tcBorders>
            <w:tcMar>
              <w:left w:w="100" w:type="dxa"/>
              <w:right w:w="100" w:type="dxa"/>
            </w:tcMar>
            <w:vAlign w:val="bottom"/>
          </w:tcPr>
          <w:p w14:paraId="74921312" w14:textId="77777777" w:rsidR="008E4797" w:rsidRPr="008E4797" w:rsidRDefault="008E4797" w:rsidP="00BA764E">
            <w:pPr>
              <w:rPr>
                <w:rFonts w:eastAsia="Times New Roman"/>
              </w:rPr>
            </w:pPr>
            <w:r w:rsidRPr="008E4797">
              <w:rPr>
                <w:rFonts w:eastAsia="Times New Roman"/>
              </w:rPr>
              <w:t>9</w:t>
            </w:r>
          </w:p>
        </w:tc>
        <w:tc>
          <w:tcPr>
            <w:tcW w:w="711" w:type="dxa"/>
            <w:gridSpan w:val="2"/>
            <w:tcBorders>
              <w:bottom w:val="single" w:sz="2" w:space="0" w:color="000000"/>
              <w:right w:val="single" w:sz="2" w:space="0" w:color="000000"/>
            </w:tcBorders>
            <w:tcMar>
              <w:left w:w="100" w:type="dxa"/>
              <w:right w:w="100" w:type="dxa"/>
            </w:tcMar>
            <w:vAlign w:val="bottom"/>
          </w:tcPr>
          <w:p w14:paraId="22F28B6F" w14:textId="77777777" w:rsidR="008E4797" w:rsidRPr="008E4797" w:rsidRDefault="008E4797" w:rsidP="008E4797">
            <w:pPr>
              <w:ind w:firstLine="560"/>
              <w:jc w:val="center"/>
              <w:rPr>
                <w:rFonts w:eastAsia="Times New Roman"/>
              </w:rPr>
            </w:pPr>
            <w:r w:rsidRPr="008E4797">
              <w:rPr>
                <w:rFonts w:eastAsia="Times New Roman"/>
              </w:rPr>
              <w:t>10</w:t>
            </w:r>
          </w:p>
        </w:tc>
        <w:tc>
          <w:tcPr>
            <w:tcW w:w="849" w:type="dxa"/>
            <w:gridSpan w:val="2"/>
            <w:tcBorders>
              <w:bottom w:val="single" w:sz="2" w:space="0" w:color="000000"/>
              <w:right w:val="single" w:sz="2" w:space="0" w:color="000000"/>
            </w:tcBorders>
            <w:tcMar>
              <w:left w:w="100" w:type="dxa"/>
              <w:right w:w="100" w:type="dxa"/>
            </w:tcMar>
            <w:vAlign w:val="bottom"/>
          </w:tcPr>
          <w:p w14:paraId="4DDBD865" w14:textId="77777777" w:rsidR="008E4797" w:rsidRPr="008E4797" w:rsidRDefault="008E4797" w:rsidP="008E4797">
            <w:pPr>
              <w:ind w:firstLine="560"/>
              <w:jc w:val="center"/>
              <w:rPr>
                <w:rFonts w:eastAsia="Times New Roman"/>
              </w:rPr>
            </w:pPr>
            <w:r w:rsidRPr="008E4797">
              <w:rPr>
                <w:rFonts w:eastAsia="Times New Roman"/>
              </w:rPr>
              <w:t>11</w:t>
            </w:r>
          </w:p>
        </w:tc>
        <w:tc>
          <w:tcPr>
            <w:tcW w:w="567" w:type="dxa"/>
            <w:gridSpan w:val="2"/>
            <w:tcBorders>
              <w:bottom w:val="single" w:sz="2" w:space="0" w:color="000000"/>
              <w:right w:val="single" w:sz="2" w:space="0" w:color="000000"/>
            </w:tcBorders>
            <w:tcMar>
              <w:left w:w="100" w:type="dxa"/>
              <w:right w:w="100" w:type="dxa"/>
            </w:tcMar>
            <w:vAlign w:val="bottom"/>
          </w:tcPr>
          <w:p w14:paraId="060987F1" w14:textId="77777777" w:rsidR="008E4797" w:rsidRPr="008E4797" w:rsidRDefault="008E4797" w:rsidP="008E4797">
            <w:pPr>
              <w:ind w:firstLine="560"/>
              <w:jc w:val="center"/>
              <w:rPr>
                <w:rFonts w:eastAsia="Times New Roman"/>
              </w:rPr>
            </w:pPr>
            <w:r w:rsidRPr="008E4797">
              <w:rPr>
                <w:rFonts w:eastAsia="Times New Roman"/>
              </w:rPr>
              <w:t>12</w:t>
            </w:r>
          </w:p>
        </w:tc>
        <w:tc>
          <w:tcPr>
            <w:tcW w:w="567" w:type="dxa"/>
            <w:gridSpan w:val="2"/>
            <w:tcBorders>
              <w:bottom w:val="single" w:sz="2" w:space="0" w:color="000000"/>
              <w:right w:val="single" w:sz="2" w:space="0" w:color="000000"/>
            </w:tcBorders>
            <w:tcMar>
              <w:left w:w="100" w:type="dxa"/>
              <w:right w:w="100" w:type="dxa"/>
            </w:tcMar>
            <w:vAlign w:val="bottom"/>
          </w:tcPr>
          <w:p w14:paraId="36B0D595" w14:textId="77777777" w:rsidR="008E4797" w:rsidRPr="008E4797" w:rsidRDefault="008E4797" w:rsidP="008E4797">
            <w:pPr>
              <w:ind w:firstLine="560"/>
              <w:jc w:val="center"/>
              <w:rPr>
                <w:rFonts w:eastAsia="Times New Roman"/>
              </w:rPr>
            </w:pPr>
            <w:r w:rsidRPr="008E4797">
              <w:rPr>
                <w:rFonts w:eastAsia="Times New Roman"/>
              </w:rPr>
              <w:t>13</w:t>
            </w:r>
          </w:p>
        </w:tc>
        <w:tc>
          <w:tcPr>
            <w:tcW w:w="850" w:type="dxa"/>
            <w:gridSpan w:val="2"/>
            <w:tcBorders>
              <w:bottom w:val="single" w:sz="2" w:space="0" w:color="000000"/>
              <w:right w:val="single" w:sz="2" w:space="0" w:color="000000"/>
            </w:tcBorders>
            <w:tcMar>
              <w:left w:w="100" w:type="dxa"/>
              <w:right w:w="100" w:type="dxa"/>
            </w:tcMar>
            <w:vAlign w:val="bottom"/>
          </w:tcPr>
          <w:p w14:paraId="38FE9556" w14:textId="77777777" w:rsidR="008E4797" w:rsidRPr="008E4797" w:rsidRDefault="008E4797" w:rsidP="006E5EE3">
            <w:pPr>
              <w:rPr>
                <w:rFonts w:eastAsia="Times New Roman"/>
              </w:rPr>
            </w:pPr>
            <w:r w:rsidRPr="008E4797">
              <w:rPr>
                <w:rFonts w:eastAsia="Times New Roman"/>
              </w:rPr>
              <w:t>14</w:t>
            </w:r>
          </w:p>
        </w:tc>
        <w:tc>
          <w:tcPr>
            <w:tcW w:w="427" w:type="dxa"/>
            <w:gridSpan w:val="2"/>
            <w:tcBorders>
              <w:bottom w:val="single" w:sz="2" w:space="0" w:color="000000"/>
              <w:right w:val="single" w:sz="2" w:space="0" w:color="000000"/>
            </w:tcBorders>
            <w:tcMar>
              <w:left w:w="100" w:type="dxa"/>
              <w:right w:w="100" w:type="dxa"/>
            </w:tcMar>
            <w:vAlign w:val="bottom"/>
          </w:tcPr>
          <w:p w14:paraId="19B3E6C7" w14:textId="77777777" w:rsidR="008E4797" w:rsidRPr="008E4797" w:rsidRDefault="008E4797" w:rsidP="006E5EE3">
            <w:pPr>
              <w:rPr>
                <w:rFonts w:eastAsia="Times New Roman"/>
              </w:rPr>
            </w:pPr>
            <w:r w:rsidRPr="008E4797">
              <w:rPr>
                <w:rFonts w:eastAsia="Times New Roman"/>
              </w:rPr>
              <w:t>15</w:t>
            </w:r>
          </w:p>
        </w:tc>
        <w:tc>
          <w:tcPr>
            <w:tcW w:w="709" w:type="dxa"/>
            <w:gridSpan w:val="2"/>
            <w:tcBorders>
              <w:bottom w:val="single" w:sz="2" w:space="0" w:color="000000"/>
              <w:right w:val="single" w:sz="2" w:space="0" w:color="000000"/>
            </w:tcBorders>
            <w:tcMar>
              <w:left w:w="100" w:type="dxa"/>
              <w:right w:w="100" w:type="dxa"/>
            </w:tcMar>
            <w:vAlign w:val="bottom"/>
          </w:tcPr>
          <w:p w14:paraId="25A90E4D" w14:textId="77777777" w:rsidR="008E4797" w:rsidRPr="008E4797" w:rsidRDefault="008E4797" w:rsidP="006E5EE3">
            <w:pPr>
              <w:rPr>
                <w:rFonts w:eastAsia="Times New Roman"/>
              </w:rPr>
            </w:pPr>
            <w:r w:rsidRPr="008E4797">
              <w:rPr>
                <w:rFonts w:eastAsia="Times New Roman"/>
              </w:rPr>
              <w:t>16</w:t>
            </w:r>
          </w:p>
        </w:tc>
        <w:tc>
          <w:tcPr>
            <w:tcW w:w="567" w:type="dxa"/>
            <w:tcBorders>
              <w:bottom w:val="single" w:sz="2" w:space="0" w:color="000000"/>
              <w:right w:val="single" w:sz="2" w:space="0" w:color="000000"/>
            </w:tcBorders>
            <w:tcMar>
              <w:left w:w="100" w:type="dxa"/>
              <w:right w:w="100" w:type="dxa"/>
            </w:tcMar>
            <w:vAlign w:val="bottom"/>
          </w:tcPr>
          <w:p w14:paraId="619667AD" w14:textId="77777777" w:rsidR="008E4797" w:rsidRPr="008E4797" w:rsidRDefault="008E4797" w:rsidP="006E5EE3">
            <w:pPr>
              <w:rPr>
                <w:rFonts w:eastAsia="Times New Roman"/>
              </w:rPr>
            </w:pPr>
            <w:r w:rsidRPr="008E4797">
              <w:rPr>
                <w:rFonts w:eastAsia="Times New Roman"/>
              </w:rPr>
              <w:t>17</w:t>
            </w:r>
          </w:p>
        </w:tc>
        <w:tc>
          <w:tcPr>
            <w:tcW w:w="425" w:type="dxa"/>
            <w:tcBorders>
              <w:bottom w:val="single" w:sz="2" w:space="0" w:color="000000"/>
              <w:right w:val="single" w:sz="2" w:space="0" w:color="000000"/>
            </w:tcBorders>
            <w:tcMar>
              <w:left w:w="100" w:type="dxa"/>
              <w:right w:w="100" w:type="dxa"/>
            </w:tcMar>
            <w:vAlign w:val="bottom"/>
          </w:tcPr>
          <w:p w14:paraId="62145188" w14:textId="77777777" w:rsidR="008E4797" w:rsidRPr="008E4797" w:rsidRDefault="008E4797" w:rsidP="006E5EE3">
            <w:pPr>
              <w:rPr>
                <w:rFonts w:eastAsia="Times New Roman"/>
              </w:rPr>
            </w:pPr>
            <w:r w:rsidRPr="008E4797">
              <w:rPr>
                <w:rFonts w:eastAsia="Times New Roman"/>
              </w:rPr>
              <w:t>18</w:t>
            </w:r>
          </w:p>
        </w:tc>
        <w:tc>
          <w:tcPr>
            <w:tcW w:w="567" w:type="dxa"/>
            <w:gridSpan w:val="2"/>
            <w:tcBorders>
              <w:bottom w:val="single" w:sz="2" w:space="0" w:color="000000"/>
              <w:right w:val="single" w:sz="2" w:space="0" w:color="000000"/>
            </w:tcBorders>
            <w:tcMar>
              <w:left w:w="100" w:type="dxa"/>
              <w:right w:w="100" w:type="dxa"/>
            </w:tcMar>
            <w:vAlign w:val="bottom"/>
          </w:tcPr>
          <w:p w14:paraId="4088A7A5" w14:textId="77777777" w:rsidR="008E4797" w:rsidRPr="008E4797" w:rsidRDefault="008E4797" w:rsidP="006E5EE3">
            <w:pPr>
              <w:rPr>
                <w:rFonts w:eastAsia="Times New Roman"/>
              </w:rPr>
            </w:pPr>
            <w:r w:rsidRPr="008E4797">
              <w:rPr>
                <w:rFonts w:eastAsia="Times New Roman"/>
              </w:rPr>
              <w:t>19</w:t>
            </w:r>
          </w:p>
        </w:tc>
        <w:tc>
          <w:tcPr>
            <w:tcW w:w="567" w:type="dxa"/>
            <w:gridSpan w:val="3"/>
            <w:tcBorders>
              <w:bottom w:val="single" w:sz="2" w:space="0" w:color="000000"/>
              <w:right w:val="single" w:sz="2" w:space="0" w:color="000000"/>
            </w:tcBorders>
            <w:tcMar>
              <w:left w:w="100" w:type="dxa"/>
              <w:right w:w="100" w:type="dxa"/>
            </w:tcMar>
            <w:vAlign w:val="bottom"/>
          </w:tcPr>
          <w:p w14:paraId="55944B98" w14:textId="77777777" w:rsidR="008E4797" w:rsidRPr="008E4797" w:rsidRDefault="008E4797" w:rsidP="008E4797">
            <w:pPr>
              <w:ind w:firstLine="560"/>
              <w:jc w:val="center"/>
              <w:rPr>
                <w:rFonts w:eastAsia="Times New Roman"/>
              </w:rPr>
            </w:pPr>
            <w:r w:rsidRPr="008E4797">
              <w:rPr>
                <w:rFonts w:eastAsia="Times New Roman"/>
              </w:rPr>
              <w:t>20</w:t>
            </w:r>
          </w:p>
        </w:tc>
        <w:tc>
          <w:tcPr>
            <w:tcW w:w="2840" w:type="dxa"/>
            <w:gridSpan w:val="12"/>
            <w:tcBorders>
              <w:bottom w:val="single" w:sz="2" w:space="0" w:color="000000"/>
              <w:right w:val="single" w:sz="2" w:space="0" w:color="000000"/>
            </w:tcBorders>
            <w:tcMar>
              <w:left w:w="100" w:type="dxa"/>
              <w:right w:w="100" w:type="dxa"/>
            </w:tcMar>
            <w:vAlign w:val="bottom"/>
          </w:tcPr>
          <w:p w14:paraId="3524DA37" w14:textId="77777777" w:rsidR="008E4797" w:rsidRPr="008E4797" w:rsidRDefault="008E4797" w:rsidP="008E4797">
            <w:pPr>
              <w:ind w:firstLine="560"/>
              <w:jc w:val="center"/>
              <w:rPr>
                <w:rFonts w:eastAsia="Times New Roman"/>
              </w:rPr>
            </w:pPr>
            <w:r w:rsidRPr="008E4797">
              <w:rPr>
                <w:rFonts w:eastAsia="Times New Roman"/>
              </w:rPr>
              <w:t>21</w:t>
            </w:r>
          </w:p>
        </w:tc>
      </w:tr>
      <w:tr w:rsidR="008E4797" w:rsidRPr="008E4797" w14:paraId="0E0DE415" w14:textId="77777777" w:rsidTr="006E5EE3">
        <w:trPr>
          <w:gridAfter w:val="3"/>
          <w:wAfter w:w="486" w:type="dxa"/>
          <w:trHeight w:val="300"/>
        </w:trPr>
        <w:tc>
          <w:tcPr>
            <w:tcW w:w="18237" w:type="dxa"/>
            <w:gridSpan w:val="40"/>
            <w:tcBorders>
              <w:top w:val="single" w:sz="2" w:space="0" w:color="000000"/>
              <w:left w:val="single" w:sz="2" w:space="0" w:color="000000"/>
              <w:bottom w:val="single" w:sz="2" w:space="0" w:color="000000"/>
              <w:right w:val="single" w:sz="2" w:space="0" w:color="000000"/>
            </w:tcBorders>
            <w:tcMar>
              <w:left w:w="100" w:type="dxa"/>
              <w:right w:w="100" w:type="dxa"/>
            </w:tcMar>
            <w:vAlign w:val="bottom"/>
          </w:tcPr>
          <w:p w14:paraId="25F0482E" w14:textId="77777777" w:rsidR="008E4797" w:rsidRPr="008E4797" w:rsidRDefault="008E4797" w:rsidP="008E4797">
            <w:pPr>
              <w:ind w:firstLine="560"/>
              <w:jc w:val="center"/>
              <w:rPr>
                <w:rFonts w:eastAsia="Times New Roman"/>
              </w:rPr>
            </w:pPr>
            <w:r w:rsidRPr="008E4797">
              <w:rPr>
                <w:rFonts w:eastAsia="Times New Roman"/>
              </w:rPr>
              <w:t>Городские перевозки</w:t>
            </w:r>
          </w:p>
        </w:tc>
      </w:tr>
      <w:tr w:rsidR="006E5EE3" w:rsidRPr="008E4797" w14:paraId="32554543" w14:textId="77777777" w:rsidTr="006E5EE3">
        <w:trPr>
          <w:gridAfter w:val="1"/>
          <w:wAfter w:w="290" w:type="dxa"/>
          <w:trHeight w:val="300"/>
        </w:trPr>
        <w:tc>
          <w:tcPr>
            <w:tcW w:w="849" w:type="dxa"/>
            <w:tcBorders>
              <w:left w:val="single" w:sz="2" w:space="0" w:color="000000"/>
              <w:bottom w:val="single" w:sz="2" w:space="0" w:color="000000"/>
              <w:right w:val="single" w:sz="2" w:space="0" w:color="000000"/>
            </w:tcBorders>
            <w:tcMar>
              <w:left w:w="100" w:type="dxa"/>
              <w:right w:w="100" w:type="dxa"/>
            </w:tcMar>
            <w:vAlign w:val="bottom"/>
          </w:tcPr>
          <w:p w14:paraId="45F3A52A" w14:textId="77777777" w:rsidR="008E4797" w:rsidRPr="008E4797" w:rsidRDefault="008E4797" w:rsidP="008E4797">
            <w:pPr>
              <w:ind w:firstLine="560"/>
              <w:jc w:val="center"/>
              <w:rPr>
                <w:rFonts w:eastAsia="Times New Roman"/>
              </w:rPr>
            </w:pPr>
            <w:r w:rsidRPr="008E4797">
              <w:rPr>
                <w:rFonts w:eastAsia="Times New Roman"/>
              </w:rPr>
              <w:t> </w:t>
            </w:r>
          </w:p>
        </w:tc>
        <w:tc>
          <w:tcPr>
            <w:tcW w:w="1788" w:type="dxa"/>
            <w:tcBorders>
              <w:bottom w:val="single" w:sz="2" w:space="0" w:color="000000"/>
              <w:right w:val="single" w:sz="2" w:space="0" w:color="000000"/>
            </w:tcBorders>
            <w:tcMar>
              <w:left w:w="100" w:type="dxa"/>
              <w:right w:w="100" w:type="dxa"/>
            </w:tcMar>
            <w:vAlign w:val="bottom"/>
          </w:tcPr>
          <w:p w14:paraId="2F140431" w14:textId="77777777" w:rsidR="008E4797" w:rsidRPr="008E4797" w:rsidRDefault="008E4797" w:rsidP="008E4797">
            <w:pPr>
              <w:ind w:firstLine="560"/>
              <w:jc w:val="both"/>
              <w:rPr>
                <w:rFonts w:eastAsia="Times New Roman"/>
              </w:rPr>
            </w:pPr>
            <w:r w:rsidRPr="008E4797">
              <w:rPr>
                <w:rFonts w:eastAsia="Times New Roman"/>
              </w:rPr>
              <w:t> </w:t>
            </w:r>
          </w:p>
        </w:tc>
        <w:tc>
          <w:tcPr>
            <w:tcW w:w="1331" w:type="dxa"/>
            <w:tcBorders>
              <w:bottom w:val="single" w:sz="2" w:space="0" w:color="000000"/>
              <w:right w:val="single" w:sz="2" w:space="0" w:color="000000"/>
            </w:tcBorders>
            <w:tcMar>
              <w:left w:w="100" w:type="dxa"/>
              <w:right w:w="100" w:type="dxa"/>
            </w:tcMar>
            <w:vAlign w:val="bottom"/>
          </w:tcPr>
          <w:p w14:paraId="2DF18DAA" w14:textId="77777777" w:rsidR="008E4797" w:rsidRPr="008E4797" w:rsidRDefault="008E4797" w:rsidP="008E4797">
            <w:pPr>
              <w:ind w:firstLine="560"/>
              <w:jc w:val="center"/>
              <w:rPr>
                <w:rFonts w:eastAsia="Times New Roman"/>
              </w:rPr>
            </w:pPr>
            <w:r w:rsidRPr="008E4797">
              <w:rPr>
                <w:rFonts w:eastAsia="Times New Roman"/>
              </w:rPr>
              <w:t> </w:t>
            </w:r>
          </w:p>
        </w:tc>
        <w:tc>
          <w:tcPr>
            <w:tcW w:w="1417" w:type="dxa"/>
            <w:tcBorders>
              <w:bottom w:val="single" w:sz="2" w:space="0" w:color="000000"/>
              <w:right w:val="single" w:sz="2" w:space="0" w:color="000000"/>
            </w:tcBorders>
            <w:tcMar>
              <w:left w:w="100" w:type="dxa"/>
              <w:right w:w="100" w:type="dxa"/>
            </w:tcMar>
            <w:vAlign w:val="bottom"/>
          </w:tcPr>
          <w:p w14:paraId="26D47FA3" w14:textId="77777777" w:rsidR="008E4797" w:rsidRPr="008E4797" w:rsidRDefault="008E4797" w:rsidP="008E4797">
            <w:pPr>
              <w:ind w:firstLine="560"/>
              <w:jc w:val="center"/>
              <w:rPr>
                <w:rFonts w:eastAsia="Times New Roman"/>
              </w:rPr>
            </w:pPr>
            <w:r w:rsidRPr="008E4797">
              <w:rPr>
                <w:rFonts w:eastAsia="Times New Roman"/>
              </w:rPr>
              <w:t> </w:t>
            </w:r>
          </w:p>
        </w:tc>
        <w:tc>
          <w:tcPr>
            <w:tcW w:w="993" w:type="dxa"/>
            <w:tcBorders>
              <w:bottom w:val="single" w:sz="2" w:space="0" w:color="000000"/>
              <w:right w:val="single" w:sz="2" w:space="0" w:color="000000"/>
            </w:tcBorders>
            <w:tcMar>
              <w:left w:w="100" w:type="dxa"/>
              <w:right w:w="100" w:type="dxa"/>
            </w:tcMar>
            <w:vAlign w:val="bottom"/>
          </w:tcPr>
          <w:p w14:paraId="413151A1" w14:textId="77777777" w:rsidR="008E4797" w:rsidRPr="008E4797" w:rsidRDefault="008E4797" w:rsidP="008E4797">
            <w:pPr>
              <w:ind w:firstLine="560"/>
              <w:jc w:val="center"/>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1C1556EC" w14:textId="77777777" w:rsidR="008E4797" w:rsidRPr="008E4797" w:rsidRDefault="008E4797" w:rsidP="008E4797">
            <w:pPr>
              <w:ind w:firstLine="560"/>
              <w:jc w:val="both"/>
              <w:rPr>
                <w:rFonts w:eastAsia="Times New Roman"/>
              </w:rPr>
            </w:pPr>
            <w:r w:rsidRPr="008E4797">
              <w:rPr>
                <w:rFonts w:eastAsia="Times New Roman"/>
              </w:rPr>
              <w:t> </w:t>
            </w:r>
          </w:p>
        </w:tc>
        <w:tc>
          <w:tcPr>
            <w:tcW w:w="426" w:type="dxa"/>
            <w:tcBorders>
              <w:bottom w:val="single" w:sz="2" w:space="0" w:color="000000"/>
              <w:right w:val="single" w:sz="2" w:space="0" w:color="000000"/>
            </w:tcBorders>
            <w:tcMar>
              <w:left w:w="100" w:type="dxa"/>
              <w:right w:w="100" w:type="dxa"/>
            </w:tcMar>
            <w:vAlign w:val="bottom"/>
          </w:tcPr>
          <w:p w14:paraId="79B44F82" w14:textId="77777777" w:rsidR="008E4797" w:rsidRPr="008E4797" w:rsidRDefault="008E4797" w:rsidP="008E4797">
            <w:pPr>
              <w:ind w:firstLine="560"/>
              <w:jc w:val="both"/>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bottom"/>
          </w:tcPr>
          <w:p w14:paraId="155B1BC6" w14:textId="77777777" w:rsidR="008E4797" w:rsidRPr="008E4797" w:rsidRDefault="008E4797" w:rsidP="008E4797">
            <w:pPr>
              <w:ind w:firstLine="560"/>
              <w:jc w:val="both"/>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634543FC" w14:textId="77777777" w:rsidR="008E4797" w:rsidRPr="008E4797" w:rsidRDefault="008E4797" w:rsidP="008E4797">
            <w:pPr>
              <w:ind w:firstLine="560"/>
              <w:jc w:val="both"/>
              <w:rPr>
                <w:rFonts w:eastAsia="Times New Roman"/>
              </w:rPr>
            </w:pPr>
            <w:r w:rsidRPr="008E4797">
              <w:rPr>
                <w:rFonts w:eastAsia="Times New Roman"/>
              </w:rPr>
              <w:t> </w:t>
            </w:r>
          </w:p>
        </w:tc>
        <w:tc>
          <w:tcPr>
            <w:tcW w:w="711" w:type="dxa"/>
            <w:gridSpan w:val="2"/>
            <w:tcBorders>
              <w:bottom w:val="single" w:sz="2" w:space="0" w:color="000000"/>
              <w:right w:val="single" w:sz="2" w:space="0" w:color="000000"/>
            </w:tcBorders>
            <w:tcMar>
              <w:left w:w="100" w:type="dxa"/>
              <w:right w:w="100" w:type="dxa"/>
            </w:tcMar>
            <w:vAlign w:val="bottom"/>
          </w:tcPr>
          <w:p w14:paraId="734DF834" w14:textId="77777777" w:rsidR="008E4797" w:rsidRPr="008E4797" w:rsidRDefault="008E4797" w:rsidP="008E4797">
            <w:pPr>
              <w:ind w:firstLine="560"/>
              <w:jc w:val="both"/>
              <w:rPr>
                <w:rFonts w:eastAsia="Times New Roman"/>
              </w:rPr>
            </w:pPr>
            <w:r w:rsidRPr="008E4797">
              <w:rPr>
                <w:rFonts w:eastAsia="Times New Roman"/>
              </w:rPr>
              <w:t> </w:t>
            </w:r>
          </w:p>
        </w:tc>
        <w:tc>
          <w:tcPr>
            <w:tcW w:w="849" w:type="dxa"/>
            <w:gridSpan w:val="2"/>
            <w:tcBorders>
              <w:bottom w:val="single" w:sz="2" w:space="0" w:color="000000"/>
              <w:right w:val="single" w:sz="2" w:space="0" w:color="000000"/>
            </w:tcBorders>
            <w:tcMar>
              <w:left w:w="100" w:type="dxa"/>
              <w:right w:w="100" w:type="dxa"/>
            </w:tcMar>
            <w:vAlign w:val="center"/>
          </w:tcPr>
          <w:p w14:paraId="1137E50B"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285A9E1B"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377033BF" w14:textId="77777777" w:rsidR="008E4797" w:rsidRPr="008E4797" w:rsidRDefault="008E4797" w:rsidP="008E4797">
            <w:pPr>
              <w:ind w:firstLine="560"/>
              <w:jc w:val="center"/>
              <w:rPr>
                <w:rFonts w:eastAsia="Times New Roman"/>
              </w:rPr>
            </w:pPr>
            <w:r w:rsidRPr="008E4797">
              <w:rPr>
                <w:rFonts w:eastAsia="Times New Roman"/>
              </w:rPr>
              <w:t> </w:t>
            </w:r>
          </w:p>
        </w:tc>
        <w:tc>
          <w:tcPr>
            <w:tcW w:w="850" w:type="dxa"/>
            <w:gridSpan w:val="2"/>
            <w:tcBorders>
              <w:bottom w:val="single" w:sz="2" w:space="0" w:color="000000"/>
              <w:right w:val="single" w:sz="2" w:space="0" w:color="000000"/>
            </w:tcBorders>
            <w:tcMar>
              <w:left w:w="100" w:type="dxa"/>
              <w:right w:w="100" w:type="dxa"/>
            </w:tcMar>
            <w:vAlign w:val="center"/>
          </w:tcPr>
          <w:p w14:paraId="667DFA3B" w14:textId="77777777" w:rsidR="008E4797" w:rsidRPr="008E4797" w:rsidRDefault="008E4797" w:rsidP="008E4797">
            <w:pPr>
              <w:ind w:firstLine="560"/>
              <w:jc w:val="center"/>
              <w:rPr>
                <w:rFonts w:eastAsia="Times New Roman"/>
              </w:rPr>
            </w:pPr>
            <w:r w:rsidRPr="008E4797">
              <w:rPr>
                <w:rFonts w:eastAsia="Times New Roman"/>
              </w:rPr>
              <w:t> </w:t>
            </w:r>
          </w:p>
        </w:tc>
        <w:tc>
          <w:tcPr>
            <w:tcW w:w="427" w:type="dxa"/>
            <w:gridSpan w:val="2"/>
            <w:tcBorders>
              <w:bottom w:val="single" w:sz="2" w:space="0" w:color="000000"/>
              <w:right w:val="single" w:sz="2" w:space="0" w:color="000000"/>
            </w:tcBorders>
            <w:tcMar>
              <w:left w:w="100" w:type="dxa"/>
              <w:right w:w="100" w:type="dxa"/>
            </w:tcMar>
            <w:vAlign w:val="center"/>
          </w:tcPr>
          <w:p w14:paraId="09F58D18" w14:textId="77777777" w:rsidR="008E4797" w:rsidRPr="008E4797" w:rsidRDefault="008E4797" w:rsidP="008E4797">
            <w:pPr>
              <w:ind w:firstLine="560"/>
              <w:jc w:val="center"/>
              <w:rPr>
                <w:rFonts w:eastAsia="Times New Roman"/>
              </w:rPr>
            </w:pPr>
            <w:r w:rsidRPr="008E4797">
              <w:rPr>
                <w:rFonts w:eastAsia="Times New Roman"/>
              </w:rPr>
              <w:t> </w:t>
            </w:r>
          </w:p>
        </w:tc>
        <w:tc>
          <w:tcPr>
            <w:tcW w:w="709" w:type="dxa"/>
            <w:gridSpan w:val="2"/>
            <w:tcBorders>
              <w:bottom w:val="single" w:sz="2" w:space="0" w:color="000000"/>
              <w:right w:val="single" w:sz="2" w:space="0" w:color="000000"/>
            </w:tcBorders>
            <w:tcMar>
              <w:left w:w="100" w:type="dxa"/>
              <w:right w:w="100" w:type="dxa"/>
            </w:tcMar>
            <w:vAlign w:val="center"/>
          </w:tcPr>
          <w:p w14:paraId="2C327529"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center"/>
          </w:tcPr>
          <w:p w14:paraId="26C57C83" w14:textId="77777777" w:rsidR="008E4797" w:rsidRPr="008E4797" w:rsidRDefault="008E4797" w:rsidP="008E4797">
            <w:pPr>
              <w:ind w:firstLine="560"/>
              <w:jc w:val="center"/>
              <w:rPr>
                <w:rFonts w:eastAsia="Times New Roman"/>
              </w:rPr>
            </w:pPr>
            <w:r w:rsidRPr="008E4797">
              <w:rPr>
                <w:rFonts w:eastAsia="Times New Roman"/>
              </w:rPr>
              <w:t> </w:t>
            </w:r>
          </w:p>
        </w:tc>
        <w:tc>
          <w:tcPr>
            <w:tcW w:w="425" w:type="dxa"/>
            <w:tcBorders>
              <w:bottom w:val="single" w:sz="2" w:space="0" w:color="000000"/>
              <w:right w:val="single" w:sz="2" w:space="0" w:color="000000"/>
            </w:tcBorders>
            <w:tcMar>
              <w:left w:w="100" w:type="dxa"/>
              <w:right w:w="100" w:type="dxa"/>
            </w:tcMar>
            <w:vAlign w:val="center"/>
          </w:tcPr>
          <w:p w14:paraId="01468689"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09A3DA30"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3"/>
            <w:tcBorders>
              <w:bottom w:val="single" w:sz="2" w:space="0" w:color="000000"/>
              <w:right w:val="single" w:sz="2" w:space="0" w:color="000000"/>
            </w:tcBorders>
            <w:tcMar>
              <w:left w:w="100" w:type="dxa"/>
              <w:right w:w="100" w:type="dxa"/>
            </w:tcMar>
            <w:vAlign w:val="center"/>
          </w:tcPr>
          <w:p w14:paraId="6DF6218D" w14:textId="77777777" w:rsidR="008E4797" w:rsidRPr="008E4797" w:rsidRDefault="008E4797" w:rsidP="008E4797">
            <w:pPr>
              <w:ind w:firstLine="560"/>
              <w:jc w:val="center"/>
              <w:rPr>
                <w:rFonts w:eastAsia="Times New Roman"/>
              </w:rPr>
            </w:pPr>
            <w:r w:rsidRPr="008E4797">
              <w:rPr>
                <w:rFonts w:eastAsia="Times New Roman"/>
              </w:rPr>
              <w:t> </w:t>
            </w:r>
          </w:p>
        </w:tc>
        <w:tc>
          <w:tcPr>
            <w:tcW w:w="2840" w:type="dxa"/>
            <w:gridSpan w:val="12"/>
            <w:tcBorders>
              <w:bottom w:val="single" w:sz="2" w:space="0" w:color="000000"/>
              <w:right w:val="single" w:sz="2" w:space="0" w:color="000000"/>
            </w:tcBorders>
            <w:tcMar>
              <w:left w:w="100" w:type="dxa"/>
              <w:right w:w="100" w:type="dxa"/>
            </w:tcMar>
            <w:vAlign w:val="center"/>
          </w:tcPr>
          <w:p w14:paraId="167219D2" w14:textId="77777777" w:rsidR="008E4797" w:rsidRPr="008E4797" w:rsidRDefault="008E4797" w:rsidP="008E4797">
            <w:pPr>
              <w:ind w:firstLine="560"/>
              <w:jc w:val="center"/>
              <w:rPr>
                <w:rFonts w:eastAsia="Times New Roman"/>
              </w:rPr>
            </w:pPr>
            <w:r w:rsidRPr="008E4797">
              <w:rPr>
                <w:rFonts w:eastAsia="Times New Roman"/>
              </w:rPr>
              <w:t> </w:t>
            </w:r>
          </w:p>
        </w:tc>
      </w:tr>
      <w:tr w:rsidR="006E5EE3" w:rsidRPr="008E4797" w14:paraId="009BAC67" w14:textId="77777777" w:rsidTr="006E5EE3">
        <w:trPr>
          <w:gridAfter w:val="1"/>
          <w:wAfter w:w="290" w:type="dxa"/>
          <w:trHeight w:val="300"/>
        </w:trPr>
        <w:tc>
          <w:tcPr>
            <w:tcW w:w="849" w:type="dxa"/>
            <w:tcBorders>
              <w:left w:val="single" w:sz="2" w:space="0" w:color="000000"/>
              <w:bottom w:val="single" w:sz="2" w:space="0" w:color="000000"/>
              <w:right w:val="single" w:sz="2" w:space="0" w:color="000000"/>
            </w:tcBorders>
            <w:tcMar>
              <w:left w:w="100" w:type="dxa"/>
              <w:right w:w="100" w:type="dxa"/>
            </w:tcMar>
            <w:vAlign w:val="bottom"/>
          </w:tcPr>
          <w:p w14:paraId="0C4EE91E" w14:textId="77777777" w:rsidR="008E4797" w:rsidRPr="008E4797" w:rsidRDefault="008E4797" w:rsidP="008E4797">
            <w:pPr>
              <w:ind w:firstLine="560"/>
              <w:jc w:val="center"/>
              <w:rPr>
                <w:rFonts w:eastAsia="Times New Roman"/>
              </w:rPr>
            </w:pPr>
            <w:r w:rsidRPr="008E4797">
              <w:rPr>
                <w:rFonts w:eastAsia="Times New Roman"/>
              </w:rPr>
              <w:t> </w:t>
            </w:r>
          </w:p>
        </w:tc>
        <w:tc>
          <w:tcPr>
            <w:tcW w:w="1788" w:type="dxa"/>
            <w:tcBorders>
              <w:bottom w:val="single" w:sz="2" w:space="0" w:color="000000"/>
              <w:right w:val="single" w:sz="2" w:space="0" w:color="000000"/>
            </w:tcBorders>
            <w:tcMar>
              <w:left w:w="100" w:type="dxa"/>
              <w:right w:w="100" w:type="dxa"/>
            </w:tcMar>
            <w:vAlign w:val="bottom"/>
          </w:tcPr>
          <w:p w14:paraId="4A51EC34" w14:textId="77777777" w:rsidR="008E4797" w:rsidRPr="008E4797" w:rsidRDefault="008E4797" w:rsidP="008E4797">
            <w:pPr>
              <w:ind w:firstLine="560"/>
              <w:jc w:val="both"/>
              <w:rPr>
                <w:rFonts w:eastAsia="Times New Roman"/>
              </w:rPr>
            </w:pPr>
            <w:r w:rsidRPr="008E4797">
              <w:rPr>
                <w:rFonts w:eastAsia="Times New Roman"/>
              </w:rPr>
              <w:t> </w:t>
            </w:r>
          </w:p>
        </w:tc>
        <w:tc>
          <w:tcPr>
            <w:tcW w:w="1331" w:type="dxa"/>
            <w:tcBorders>
              <w:bottom w:val="single" w:sz="2" w:space="0" w:color="000000"/>
              <w:right w:val="single" w:sz="2" w:space="0" w:color="000000"/>
            </w:tcBorders>
            <w:tcMar>
              <w:left w:w="100" w:type="dxa"/>
              <w:right w:w="100" w:type="dxa"/>
            </w:tcMar>
            <w:vAlign w:val="bottom"/>
          </w:tcPr>
          <w:p w14:paraId="43DF6B98" w14:textId="77777777" w:rsidR="008E4797" w:rsidRPr="008E4797" w:rsidRDefault="008E4797" w:rsidP="008E4797">
            <w:pPr>
              <w:ind w:firstLine="560"/>
              <w:jc w:val="center"/>
              <w:rPr>
                <w:rFonts w:eastAsia="Times New Roman"/>
              </w:rPr>
            </w:pPr>
            <w:r w:rsidRPr="008E4797">
              <w:rPr>
                <w:rFonts w:eastAsia="Times New Roman"/>
              </w:rPr>
              <w:t> </w:t>
            </w:r>
          </w:p>
        </w:tc>
        <w:tc>
          <w:tcPr>
            <w:tcW w:w="1417" w:type="dxa"/>
            <w:tcBorders>
              <w:bottom w:val="single" w:sz="2" w:space="0" w:color="000000"/>
              <w:right w:val="single" w:sz="2" w:space="0" w:color="000000"/>
            </w:tcBorders>
            <w:tcMar>
              <w:left w:w="100" w:type="dxa"/>
              <w:right w:w="100" w:type="dxa"/>
            </w:tcMar>
            <w:vAlign w:val="bottom"/>
          </w:tcPr>
          <w:p w14:paraId="6D2F84DA" w14:textId="77777777" w:rsidR="008E4797" w:rsidRPr="008E4797" w:rsidRDefault="008E4797" w:rsidP="008E4797">
            <w:pPr>
              <w:ind w:firstLine="560"/>
              <w:jc w:val="center"/>
              <w:rPr>
                <w:rFonts w:eastAsia="Times New Roman"/>
              </w:rPr>
            </w:pPr>
            <w:r w:rsidRPr="008E4797">
              <w:rPr>
                <w:rFonts w:eastAsia="Times New Roman"/>
              </w:rPr>
              <w:t> </w:t>
            </w:r>
          </w:p>
        </w:tc>
        <w:tc>
          <w:tcPr>
            <w:tcW w:w="993" w:type="dxa"/>
            <w:tcBorders>
              <w:bottom w:val="single" w:sz="2" w:space="0" w:color="000000"/>
              <w:right w:val="single" w:sz="2" w:space="0" w:color="000000"/>
            </w:tcBorders>
            <w:tcMar>
              <w:left w:w="100" w:type="dxa"/>
              <w:right w:w="100" w:type="dxa"/>
            </w:tcMar>
            <w:vAlign w:val="bottom"/>
          </w:tcPr>
          <w:p w14:paraId="530888D8" w14:textId="77777777" w:rsidR="008E4797" w:rsidRPr="008E4797" w:rsidRDefault="008E4797" w:rsidP="008E4797">
            <w:pPr>
              <w:ind w:firstLine="560"/>
              <w:jc w:val="center"/>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0976A4CF" w14:textId="77777777" w:rsidR="008E4797" w:rsidRPr="008E4797" w:rsidRDefault="008E4797" w:rsidP="008E4797">
            <w:pPr>
              <w:ind w:firstLine="560"/>
              <w:jc w:val="both"/>
              <w:rPr>
                <w:rFonts w:eastAsia="Times New Roman"/>
              </w:rPr>
            </w:pPr>
            <w:r w:rsidRPr="008E4797">
              <w:rPr>
                <w:rFonts w:eastAsia="Times New Roman"/>
              </w:rPr>
              <w:t> </w:t>
            </w:r>
          </w:p>
        </w:tc>
        <w:tc>
          <w:tcPr>
            <w:tcW w:w="426" w:type="dxa"/>
            <w:tcBorders>
              <w:bottom w:val="single" w:sz="2" w:space="0" w:color="000000"/>
              <w:right w:val="single" w:sz="2" w:space="0" w:color="000000"/>
            </w:tcBorders>
            <w:tcMar>
              <w:left w:w="100" w:type="dxa"/>
              <w:right w:w="100" w:type="dxa"/>
            </w:tcMar>
            <w:vAlign w:val="bottom"/>
          </w:tcPr>
          <w:p w14:paraId="279D409D" w14:textId="77777777" w:rsidR="008E4797" w:rsidRPr="008E4797" w:rsidRDefault="008E4797" w:rsidP="008E4797">
            <w:pPr>
              <w:ind w:firstLine="560"/>
              <w:jc w:val="both"/>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bottom"/>
          </w:tcPr>
          <w:p w14:paraId="56C48F57" w14:textId="77777777" w:rsidR="008E4797" w:rsidRPr="008E4797" w:rsidRDefault="008E4797" w:rsidP="008E4797">
            <w:pPr>
              <w:ind w:firstLine="560"/>
              <w:jc w:val="both"/>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4DBBE14F" w14:textId="77777777" w:rsidR="008E4797" w:rsidRPr="008E4797" w:rsidRDefault="008E4797" w:rsidP="008E4797">
            <w:pPr>
              <w:ind w:firstLine="560"/>
              <w:jc w:val="both"/>
              <w:rPr>
                <w:rFonts w:eastAsia="Times New Roman"/>
              </w:rPr>
            </w:pPr>
            <w:r w:rsidRPr="008E4797">
              <w:rPr>
                <w:rFonts w:eastAsia="Times New Roman"/>
              </w:rPr>
              <w:t> </w:t>
            </w:r>
          </w:p>
        </w:tc>
        <w:tc>
          <w:tcPr>
            <w:tcW w:w="711" w:type="dxa"/>
            <w:gridSpan w:val="2"/>
            <w:tcBorders>
              <w:bottom w:val="single" w:sz="2" w:space="0" w:color="000000"/>
              <w:right w:val="single" w:sz="2" w:space="0" w:color="000000"/>
            </w:tcBorders>
            <w:tcMar>
              <w:left w:w="100" w:type="dxa"/>
              <w:right w:w="100" w:type="dxa"/>
            </w:tcMar>
            <w:vAlign w:val="bottom"/>
          </w:tcPr>
          <w:p w14:paraId="3BBF7256" w14:textId="77777777" w:rsidR="008E4797" w:rsidRPr="008E4797" w:rsidRDefault="008E4797" w:rsidP="008E4797">
            <w:pPr>
              <w:ind w:firstLine="560"/>
              <w:jc w:val="both"/>
              <w:rPr>
                <w:rFonts w:eastAsia="Times New Roman"/>
              </w:rPr>
            </w:pPr>
            <w:r w:rsidRPr="008E4797">
              <w:rPr>
                <w:rFonts w:eastAsia="Times New Roman"/>
              </w:rPr>
              <w:t> </w:t>
            </w:r>
          </w:p>
        </w:tc>
        <w:tc>
          <w:tcPr>
            <w:tcW w:w="849" w:type="dxa"/>
            <w:gridSpan w:val="2"/>
            <w:tcBorders>
              <w:bottom w:val="single" w:sz="2" w:space="0" w:color="000000"/>
              <w:right w:val="single" w:sz="2" w:space="0" w:color="000000"/>
            </w:tcBorders>
            <w:tcMar>
              <w:left w:w="100" w:type="dxa"/>
              <w:right w:w="100" w:type="dxa"/>
            </w:tcMar>
            <w:vAlign w:val="center"/>
          </w:tcPr>
          <w:p w14:paraId="3A921087"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1090E93B"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22503C46" w14:textId="77777777" w:rsidR="008E4797" w:rsidRPr="008E4797" w:rsidRDefault="008E4797" w:rsidP="008E4797">
            <w:pPr>
              <w:ind w:firstLine="560"/>
              <w:jc w:val="center"/>
              <w:rPr>
                <w:rFonts w:eastAsia="Times New Roman"/>
              </w:rPr>
            </w:pPr>
            <w:r w:rsidRPr="008E4797">
              <w:rPr>
                <w:rFonts w:eastAsia="Times New Roman"/>
              </w:rPr>
              <w:t> </w:t>
            </w:r>
          </w:p>
        </w:tc>
        <w:tc>
          <w:tcPr>
            <w:tcW w:w="850" w:type="dxa"/>
            <w:gridSpan w:val="2"/>
            <w:tcBorders>
              <w:bottom w:val="single" w:sz="2" w:space="0" w:color="000000"/>
              <w:right w:val="single" w:sz="2" w:space="0" w:color="000000"/>
            </w:tcBorders>
            <w:tcMar>
              <w:left w:w="100" w:type="dxa"/>
              <w:right w:w="100" w:type="dxa"/>
            </w:tcMar>
            <w:vAlign w:val="center"/>
          </w:tcPr>
          <w:p w14:paraId="7B2519F9" w14:textId="77777777" w:rsidR="008E4797" w:rsidRPr="008E4797" w:rsidRDefault="008E4797" w:rsidP="008E4797">
            <w:pPr>
              <w:ind w:firstLine="560"/>
              <w:jc w:val="center"/>
              <w:rPr>
                <w:rFonts w:eastAsia="Times New Roman"/>
              </w:rPr>
            </w:pPr>
            <w:r w:rsidRPr="008E4797">
              <w:rPr>
                <w:rFonts w:eastAsia="Times New Roman"/>
              </w:rPr>
              <w:t> </w:t>
            </w:r>
          </w:p>
        </w:tc>
        <w:tc>
          <w:tcPr>
            <w:tcW w:w="427" w:type="dxa"/>
            <w:gridSpan w:val="2"/>
            <w:tcBorders>
              <w:bottom w:val="single" w:sz="2" w:space="0" w:color="000000"/>
              <w:right w:val="single" w:sz="2" w:space="0" w:color="000000"/>
            </w:tcBorders>
            <w:tcMar>
              <w:left w:w="100" w:type="dxa"/>
              <w:right w:w="100" w:type="dxa"/>
            </w:tcMar>
            <w:vAlign w:val="center"/>
          </w:tcPr>
          <w:p w14:paraId="59626FC6" w14:textId="77777777" w:rsidR="008E4797" w:rsidRPr="008E4797" w:rsidRDefault="008E4797" w:rsidP="008E4797">
            <w:pPr>
              <w:ind w:firstLine="560"/>
              <w:jc w:val="center"/>
              <w:rPr>
                <w:rFonts w:eastAsia="Times New Roman"/>
              </w:rPr>
            </w:pPr>
            <w:r w:rsidRPr="008E4797">
              <w:rPr>
                <w:rFonts w:eastAsia="Times New Roman"/>
              </w:rPr>
              <w:t> </w:t>
            </w:r>
          </w:p>
        </w:tc>
        <w:tc>
          <w:tcPr>
            <w:tcW w:w="709" w:type="dxa"/>
            <w:gridSpan w:val="2"/>
            <w:tcBorders>
              <w:bottom w:val="single" w:sz="2" w:space="0" w:color="000000"/>
              <w:right w:val="single" w:sz="2" w:space="0" w:color="000000"/>
            </w:tcBorders>
            <w:tcMar>
              <w:left w:w="100" w:type="dxa"/>
              <w:right w:w="100" w:type="dxa"/>
            </w:tcMar>
            <w:vAlign w:val="center"/>
          </w:tcPr>
          <w:p w14:paraId="3066E4C2"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center"/>
          </w:tcPr>
          <w:p w14:paraId="7662BA8B" w14:textId="77777777" w:rsidR="008E4797" w:rsidRPr="008E4797" w:rsidRDefault="008E4797" w:rsidP="008E4797">
            <w:pPr>
              <w:ind w:firstLine="560"/>
              <w:jc w:val="center"/>
              <w:rPr>
                <w:rFonts w:eastAsia="Times New Roman"/>
              </w:rPr>
            </w:pPr>
            <w:r w:rsidRPr="008E4797">
              <w:rPr>
                <w:rFonts w:eastAsia="Times New Roman"/>
              </w:rPr>
              <w:t> </w:t>
            </w:r>
          </w:p>
        </w:tc>
        <w:tc>
          <w:tcPr>
            <w:tcW w:w="425" w:type="dxa"/>
            <w:tcBorders>
              <w:bottom w:val="single" w:sz="2" w:space="0" w:color="000000"/>
              <w:right w:val="single" w:sz="2" w:space="0" w:color="000000"/>
            </w:tcBorders>
            <w:tcMar>
              <w:left w:w="100" w:type="dxa"/>
              <w:right w:w="100" w:type="dxa"/>
            </w:tcMar>
            <w:vAlign w:val="center"/>
          </w:tcPr>
          <w:p w14:paraId="449B5F0E"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179A7FF8"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3"/>
            <w:tcBorders>
              <w:bottom w:val="single" w:sz="2" w:space="0" w:color="000000"/>
              <w:right w:val="single" w:sz="2" w:space="0" w:color="000000"/>
            </w:tcBorders>
            <w:tcMar>
              <w:left w:w="100" w:type="dxa"/>
              <w:right w:w="100" w:type="dxa"/>
            </w:tcMar>
            <w:vAlign w:val="center"/>
          </w:tcPr>
          <w:p w14:paraId="1D2C0571" w14:textId="77777777" w:rsidR="008E4797" w:rsidRPr="008E4797" w:rsidRDefault="008E4797" w:rsidP="008E4797">
            <w:pPr>
              <w:ind w:firstLine="560"/>
              <w:jc w:val="center"/>
              <w:rPr>
                <w:rFonts w:eastAsia="Times New Roman"/>
              </w:rPr>
            </w:pPr>
            <w:r w:rsidRPr="008E4797">
              <w:rPr>
                <w:rFonts w:eastAsia="Times New Roman"/>
              </w:rPr>
              <w:t> </w:t>
            </w:r>
          </w:p>
        </w:tc>
        <w:tc>
          <w:tcPr>
            <w:tcW w:w="2840" w:type="dxa"/>
            <w:gridSpan w:val="12"/>
            <w:tcBorders>
              <w:bottom w:val="single" w:sz="2" w:space="0" w:color="000000"/>
              <w:right w:val="single" w:sz="2" w:space="0" w:color="000000"/>
            </w:tcBorders>
            <w:tcMar>
              <w:left w:w="100" w:type="dxa"/>
              <w:right w:w="100" w:type="dxa"/>
            </w:tcMar>
            <w:vAlign w:val="center"/>
          </w:tcPr>
          <w:p w14:paraId="3CD98A4E" w14:textId="77777777" w:rsidR="008E4797" w:rsidRPr="008E4797" w:rsidRDefault="008E4797" w:rsidP="008E4797">
            <w:pPr>
              <w:ind w:firstLine="560"/>
              <w:jc w:val="center"/>
              <w:rPr>
                <w:rFonts w:eastAsia="Times New Roman"/>
              </w:rPr>
            </w:pPr>
            <w:r w:rsidRPr="008E4797">
              <w:rPr>
                <w:rFonts w:eastAsia="Times New Roman"/>
              </w:rPr>
              <w:t> </w:t>
            </w:r>
          </w:p>
        </w:tc>
      </w:tr>
      <w:tr w:rsidR="006E5EE3" w:rsidRPr="008E4797" w14:paraId="7ECCAD86" w14:textId="77777777" w:rsidTr="006E5EE3">
        <w:trPr>
          <w:gridAfter w:val="1"/>
          <w:wAfter w:w="290" w:type="dxa"/>
          <w:trHeight w:val="280"/>
        </w:trPr>
        <w:tc>
          <w:tcPr>
            <w:tcW w:w="849" w:type="dxa"/>
            <w:tcBorders>
              <w:left w:val="single" w:sz="2" w:space="0" w:color="000000"/>
              <w:bottom w:val="single" w:sz="2" w:space="0" w:color="000000"/>
              <w:right w:val="single" w:sz="2" w:space="0" w:color="000000"/>
            </w:tcBorders>
            <w:tcMar>
              <w:left w:w="100" w:type="dxa"/>
              <w:right w:w="100" w:type="dxa"/>
            </w:tcMar>
            <w:vAlign w:val="bottom"/>
          </w:tcPr>
          <w:p w14:paraId="6F31ABA1" w14:textId="77777777" w:rsidR="008E4797" w:rsidRPr="008E4797" w:rsidRDefault="008E4797" w:rsidP="008E4797">
            <w:pPr>
              <w:ind w:firstLine="560"/>
              <w:jc w:val="both"/>
              <w:rPr>
                <w:rFonts w:eastAsia="Times New Roman"/>
              </w:rPr>
            </w:pPr>
            <w:r w:rsidRPr="008E4797">
              <w:rPr>
                <w:rFonts w:eastAsia="Times New Roman"/>
                <w:b/>
                <w:bCs/>
              </w:rPr>
              <w:t> </w:t>
            </w:r>
          </w:p>
        </w:tc>
        <w:tc>
          <w:tcPr>
            <w:tcW w:w="1788" w:type="dxa"/>
            <w:tcBorders>
              <w:bottom w:val="single" w:sz="2" w:space="0" w:color="000000"/>
              <w:right w:val="single" w:sz="2" w:space="0" w:color="000000"/>
            </w:tcBorders>
            <w:tcMar>
              <w:left w:w="100" w:type="dxa"/>
              <w:right w:w="100" w:type="dxa"/>
            </w:tcMar>
          </w:tcPr>
          <w:p w14:paraId="5F9232E1" w14:textId="77777777" w:rsidR="008E4797" w:rsidRPr="008E4797" w:rsidRDefault="008E4797" w:rsidP="008E4797">
            <w:pPr>
              <w:ind w:firstLine="560"/>
              <w:jc w:val="both"/>
              <w:rPr>
                <w:rFonts w:eastAsia="Times New Roman"/>
              </w:rPr>
            </w:pPr>
            <w:r w:rsidRPr="008E4797">
              <w:rPr>
                <w:rFonts w:eastAsia="Times New Roman"/>
                <w:b/>
                <w:bCs/>
              </w:rPr>
              <w:t>Итого</w:t>
            </w:r>
          </w:p>
        </w:tc>
        <w:tc>
          <w:tcPr>
            <w:tcW w:w="1331" w:type="dxa"/>
            <w:tcBorders>
              <w:bottom w:val="single" w:sz="2" w:space="0" w:color="000000"/>
              <w:right w:val="single" w:sz="2" w:space="0" w:color="000000"/>
            </w:tcBorders>
            <w:tcMar>
              <w:left w:w="100" w:type="dxa"/>
              <w:right w:w="100" w:type="dxa"/>
            </w:tcMar>
            <w:vAlign w:val="bottom"/>
          </w:tcPr>
          <w:p w14:paraId="06B6BCA1" w14:textId="77777777" w:rsidR="008E4797" w:rsidRPr="008E4797" w:rsidRDefault="008E4797" w:rsidP="008E4797">
            <w:pPr>
              <w:ind w:firstLine="560"/>
              <w:jc w:val="center"/>
              <w:rPr>
                <w:rFonts w:eastAsia="Times New Roman"/>
              </w:rPr>
            </w:pPr>
            <w:r w:rsidRPr="008E4797">
              <w:rPr>
                <w:rFonts w:eastAsia="Times New Roman"/>
              </w:rPr>
              <w:t> </w:t>
            </w:r>
          </w:p>
        </w:tc>
        <w:tc>
          <w:tcPr>
            <w:tcW w:w="1417" w:type="dxa"/>
            <w:tcBorders>
              <w:bottom w:val="single" w:sz="2" w:space="0" w:color="000000"/>
              <w:right w:val="single" w:sz="2" w:space="0" w:color="000000"/>
            </w:tcBorders>
            <w:tcMar>
              <w:left w:w="100" w:type="dxa"/>
              <w:right w:w="100" w:type="dxa"/>
            </w:tcMar>
            <w:vAlign w:val="bottom"/>
          </w:tcPr>
          <w:p w14:paraId="2B6F2CA1" w14:textId="77777777" w:rsidR="008E4797" w:rsidRPr="008E4797" w:rsidRDefault="008E4797" w:rsidP="008E4797">
            <w:pPr>
              <w:ind w:firstLine="560"/>
              <w:jc w:val="center"/>
              <w:rPr>
                <w:rFonts w:eastAsia="Times New Roman"/>
              </w:rPr>
            </w:pPr>
            <w:r w:rsidRPr="008E4797">
              <w:rPr>
                <w:rFonts w:eastAsia="Times New Roman"/>
              </w:rPr>
              <w:t> </w:t>
            </w:r>
          </w:p>
        </w:tc>
        <w:tc>
          <w:tcPr>
            <w:tcW w:w="993" w:type="dxa"/>
            <w:tcBorders>
              <w:bottom w:val="single" w:sz="2" w:space="0" w:color="000000"/>
              <w:right w:val="single" w:sz="2" w:space="0" w:color="000000"/>
            </w:tcBorders>
            <w:tcMar>
              <w:left w:w="100" w:type="dxa"/>
              <w:right w:w="100" w:type="dxa"/>
            </w:tcMar>
            <w:vAlign w:val="bottom"/>
          </w:tcPr>
          <w:p w14:paraId="630FE28B" w14:textId="77777777" w:rsidR="008E4797" w:rsidRPr="008E4797" w:rsidRDefault="008E4797" w:rsidP="008E4797">
            <w:pPr>
              <w:ind w:firstLine="560"/>
              <w:jc w:val="center"/>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7372E854" w14:textId="77777777" w:rsidR="008E4797" w:rsidRPr="008E4797" w:rsidRDefault="008E4797" w:rsidP="008E4797">
            <w:pPr>
              <w:ind w:firstLine="560"/>
              <w:jc w:val="both"/>
              <w:rPr>
                <w:rFonts w:eastAsia="Times New Roman"/>
              </w:rPr>
            </w:pPr>
            <w:r w:rsidRPr="008E4797">
              <w:rPr>
                <w:rFonts w:eastAsia="Times New Roman"/>
              </w:rPr>
              <w:t> </w:t>
            </w:r>
          </w:p>
        </w:tc>
        <w:tc>
          <w:tcPr>
            <w:tcW w:w="426" w:type="dxa"/>
            <w:tcBorders>
              <w:bottom w:val="single" w:sz="2" w:space="0" w:color="000000"/>
              <w:right w:val="single" w:sz="2" w:space="0" w:color="000000"/>
            </w:tcBorders>
            <w:tcMar>
              <w:left w:w="100" w:type="dxa"/>
              <w:right w:w="100" w:type="dxa"/>
            </w:tcMar>
            <w:vAlign w:val="bottom"/>
          </w:tcPr>
          <w:p w14:paraId="1A47C5B2" w14:textId="77777777" w:rsidR="008E4797" w:rsidRPr="008E4797" w:rsidRDefault="008E4797" w:rsidP="008E4797">
            <w:pPr>
              <w:ind w:firstLine="560"/>
              <w:jc w:val="both"/>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bottom"/>
          </w:tcPr>
          <w:p w14:paraId="4E77F5C9" w14:textId="77777777" w:rsidR="008E4797" w:rsidRPr="008E4797" w:rsidRDefault="008E4797" w:rsidP="008E4797">
            <w:pPr>
              <w:ind w:firstLine="560"/>
              <w:jc w:val="both"/>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6B1CFBBB" w14:textId="77777777" w:rsidR="008E4797" w:rsidRPr="008E4797" w:rsidRDefault="008E4797" w:rsidP="008E4797">
            <w:pPr>
              <w:ind w:firstLine="560"/>
              <w:jc w:val="both"/>
              <w:rPr>
                <w:rFonts w:eastAsia="Times New Roman"/>
              </w:rPr>
            </w:pPr>
            <w:r w:rsidRPr="008E4797">
              <w:rPr>
                <w:rFonts w:eastAsia="Times New Roman"/>
              </w:rPr>
              <w:t> </w:t>
            </w:r>
          </w:p>
        </w:tc>
        <w:tc>
          <w:tcPr>
            <w:tcW w:w="711" w:type="dxa"/>
            <w:gridSpan w:val="2"/>
            <w:tcBorders>
              <w:bottom w:val="single" w:sz="2" w:space="0" w:color="000000"/>
              <w:right w:val="single" w:sz="2" w:space="0" w:color="000000"/>
            </w:tcBorders>
            <w:tcMar>
              <w:left w:w="100" w:type="dxa"/>
              <w:right w:w="100" w:type="dxa"/>
            </w:tcMar>
            <w:vAlign w:val="bottom"/>
          </w:tcPr>
          <w:p w14:paraId="51F21B5C" w14:textId="77777777" w:rsidR="008E4797" w:rsidRPr="008E4797" w:rsidRDefault="008E4797" w:rsidP="008E4797">
            <w:pPr>
              <w:ind w:firstLine="560"/>
              <w:jc w:val="both"/>
              <w:rPr>
                <w:rFonts w:eastAsia="Times New Roman"/>
              </w:rPr>
            </w:pPr>
            <w:r w:rsidRPr="008E4797">
              <w:rPr>
                <w:rFonts w:eastAsia="Times New Roman"/>
              </w:rPr>
              <w:t> </w:t>
            </w:r>
          </w:p>
        </w:tc>
        <w:tc>
          <w:tcPr>
            <w:tcW w:w="849" w:type="dxa"/>
            <w:gridSpan w:val="2"/>
            <w:tcBorders>
              <w:bottom w:val="single" w:sz="2" w:space="0" w:color="000000"/>
              <w:right w:val="single" w:sz="2" w:space="0" w:color="000000"/>
            </w:tcBorders>
            <w:tcMar>
              <w:left w:w="100" w:type="dxa"/>
              <w:right w:w="100" w:type="dxa"/>
            </w:tcMar>
            <w:vAlign w:val="center"/>
          </w:tcPr>
          <w:p w14:paraId="50107DF3"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23BCB1D7"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18FF416D" w14:textId="77777777" w:rsidR="008E4797" w:rsidRPr="008E4797" w:rsidRDefault="008E4797" w:rsidP="008E4797">
            <w:pPr>
              <w:ind w:firstLine="560"/>
              <w:jc w:val="center"/>
              <w:rPr>
                <w:rFonts w:eastAsia="Times New Roman"/>
              </w:rPr>
            </w:pPr>
            <w:r w:rsidRPr="008E4797">
              <w:rPr>
                <w:rFonts w:eastAsia="Times New Roman"/>
              </w:rPr>
              <w:t> </w:t>
            </w:r>
          </w:p>
        </w:tc>
        <w:tc>
          <w:tcPr>
            <w:tcW w:w="850" w:type="dxa"/>
            <w:gridSpan w:val="2"/>
            <w:tcBorders>
              <w:bottom w:val="single" w:sz="2" w:space="0" w:color="000000"/>
              <w:right w:val="single" w:sz="2" w:space="0" w:color="000000"/>
            </w:tcBorders>
            <w:tcMar>
              <w:left w:w="100" w:type="dxa"/>
              <w:right w:w="100" w:type="dxa"/>
            </w:tcMar>
            <w:vAlign w:val="center"/>
          </w:tcPr>
          <w:p w14:paraId="137DAE8B" w14:textId="77777777" w:rsidR="008E4797" w:rsidRPr="008E4797" w:rsidRDefault="008E4797" w:rsidP="008E4797">
            <w:pPr>
              <w:ind w:firstLine="560"/>
              <w:jc w:val="center"/>
              <w:rPr>
                <w:rFonts w:eastAsia="Times New Roman"/>
              </w:rPr>
            </w:pPr>
            <w:r w:rsidRPr="008E4797">
              <w:rPr>
                <w:rFonts w:eastAsia="Times New Roman"/>
              </w:rPr>
              <w:t> </w:t>
            </w:r>
          </w:p>
        </w:tc>
        <w:tc>
          <w:tcPr>
            <w:tcW w:w="427" w:type="dxa"/>
            <w:gridSpan w:val="2"/>
            <w:tcBorders>
              <w:bottom w:val="single" w:sz="2" w:space="0" w:color="000000"/>
              <w:right w:val="single" w:sz="2" w:space="0" w:color="000000"/>
            </w:tcBorders>
            <w:tcMar>
              <w:left w:w="100" w:type="dxa"/>
              <w:right w:w="100" w:type="dxa"/>
            </w:tcMar>
            <w:vAlign w:val="center"/>
          </w:tcPr>
          <w:p w14:paraId="579DC9F6" w14:textId="77777777" w:rsidR="008E4797" w:rsidRPr="008E4797" w:rsidRDefault="008E4797" w:rsidP="008E4797">
            <w:pPr>
              <w:ind w:firstLine="560"/>
              <w:jc w:val="center"/>
              <w:rPr>
                <w:rFonts w:eastAsia="Times New Roman"/>
              </w:rPr>
            </w:pPr>
            <w:r w:rsidRPr="008E4797">
              <w:rPr>
                <w:rFonts w:eastAsia="Times New Roman"/>
              </w:rPr>
              <w:t> </w:t>
            </w:r>
          </w:p>
        </w:tc>
        <w:tc>
          <w:tcPr>
            <w:tcW w:w="709" w:type="dxa"/>
            <w:gridSpan w:val="2"/>
            <w:tcBorders>
              <w:bottom w:val="single" w:sz="2" w:space="0" w:color="000000"/>
              <w:right w:val="single" w:sz="2" w:space="0" w:color="000000"/>
            </w:tcBorders>
            <w:tcMar>
              <w:left w:w="100" w:type="dxa"/>
              <w:right w:w="100" w:type="dxa"/>
            </w:tcMar>
            <w:vAlign w:val="center"/>
          </w:tcPr>
          <w:p w14:paraId="5B59B66F"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center"/>
          </w:tcPr>
          <w:p w14:paraId="1BB8B8E3" w14:textId="77777777" w:rsidR="008E4797" w:rsidRPr="008E4797" w:rsidRDefault="008E4797" w:rsidP="008E4797">
            <w:pPr>
              <w:ind w:firstLine="560"/>
              <w:jc w:val="center"/>
              <w:rPr>
                <w:rFonts w:eastAsia="Times New Roman"/>
              </w:rPr>
            </w:pPr>
            <w:r w:rsidRPr="008E4797">
              <w:rPr>
                <w:rFonts w:eastAsia="Times New Roman"/>
              </w:rPr>
              <w:t> </w:t>
            </w:r>
          </w:p>
        </w:tc>
        <w:tc>
          <w:tcPr>
            <w:tcW w:w="425" w:type="dxa"/>
            <w:tcBorders>
              <w:bottom w:val="single" w:sz="2" w:space="0" w:color="000000"/>
              <w:right w:val="single" w:sz="2" w:space="0" w:color="000000"/>
            </w:tcBorders>
            <w:tcMar>
              <w:left w:w="100" w:type="dxa"/>
              <w:right w:w="100" w:type="dxa"/>
            </w:tcMar>
            <w:vAlign w:val="center"/>
          </w:tcPr>
          <w:p w14:paraId="189999E9"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57B23105"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3"/>
            <w:tcBorders>
              <w:bottom w:val="single" w:sz="2" w:space="0" w:color="000000"/>
              <w:right w:val="single" w:sz="2" w:space="0" w:color="000000"/>
            </w:tcBorders>
            <w:tcMar>
              <w:left w:w="100" w:type="dxa"/>
              <w:right w:w="100" w:type="dxa"/>
            </w:tcMar>
            <w:vAlign w:val="center"/>
          </w:tcPr>
          <w:p w14:paraId="6A0F818D" w14:textId="77777777" w:rsidR="008E4797" w:rsidRPr="008E4797" w:rsidRDefault="008E4797" w:rsidP="008E4797">
            <w:pPr>
              <w:ind w:firstLine="560"/>
              <w:jc w:val="center"/>
              <w:rPr>
                <w:rFonts w:eastAsia="Times New Roman"/>
              </w:rPr>
            </w:pPr>
            <w:r w:rsidRPr="008E4797">
              <w:rPr>
                <w:rFonts w:eastAsia="Times New Roman"/>
              </w:rPr>
              <w:t> </w:t>
            </w:r>
          </w:p>
        </w:tc>
        <w:tc>
          <w:tcPr>
            <w:tcW w:w="2840" w:type="dxa"/>
            <w:gridSpan w:val="12"/>
            <w:tcBorders>
              <w:bottom w:val="single" w:sz="2" w:space="0" w:color="000000"/>
              <w:right w:val="single" w:sz="2" w:space="0" w:color="000000"/>
            </w:tcBorders>
            <w:tcMar>
              <w:left w:w="100" w:type="dxa"/>
              <w:right w:w="100" w:type="dxa"/>
            </w:tcMar>
            <w:vAlign w:val="center"/>
          </w:tcPr>
          <w:p w14:paraId="6FE9FE46"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1DC2BB67" w14:textId="77777777" w:rsidTr="006E5EE3">
        <w:trPr>
          <w:gridAfter w:val="3"/>
          <w:wAfter w:w="486" w:type="dxa"/>
          <w:trHeight w:val="300"/>
        </w:trPr>
        <w:tc>
          <w:tcPr>
            <w:tcW w:w="18237" w:type="dxa"/>
            <w:gridSpan w:val="40"/>
            <w:tcBorders>
              <w:top w:val="single" w:sz="2" w:space="0" w:color="000000"/>
              <w:left w:val="single" w:sz="2" w:space="0" w:color="000000"/>
              <w:bottom w:val="single" w:sz="2" w:space="0" w:color="000000"/>
              <w:right w:val="single" w:sz="2" w:space="0" w:color="000000"/>
            </w:tcBorders>
            <w:tcMar>
              <w:left w:w="100" w:type="dxa"/>
              <w:right w:w="100" w:type="dxa"/>
            </w:tcMar>
          </w:tcPr>
          <w:p w14:paraId="0D29F5AE" w14:textId="77777777" w:rsidR="008E4797" w:rsidRPr="008E4797" w:rsidRDefault="008E4797" w:rsidP="008E4797">
            <w:pPr>
              <w:ind w:firstLine="560"/>
              <w:jc w:val="center"/>
              <w:rPr>
                <w:rFonts w:eastAsia="Times New Roman"/>
              </w:rPr>
            </w:pPr>
            <w:r w:rsidRPr="008E4797">
              <w:rPr>
                <w:rFonts w:eastAsia="Times New Roman"/>
              </w:rPr>
              <w:lastRenderedPageBreak/>
              <w:t>Пригородные перевозки</w:t>
            </w:r>
          </w:p>
        </w:tc>
      </w:tr>
      <w:tr w:rsidR="006E5EE3" w:rsidRPr="008E4797" w14:paraId="4C429C26" w14:textId="77777777" w:rsidTr="006E5EE3">
        <w:trPr>
          <w:gridAfter w:val="1"/>
          <w:wAfter w:w="290" w:type="dxa"/>
          <w:trHeight w:val="300"/>
        </w:trPr>
        <w:tc>
          <w:tcPr>
            <w:tcW w:w="849" w:type="dxa"/>
            <w:tcBorders>
              <w:left w:val="single" w:sz="2" w:space="0" w:color="000000"/>
              <w:bottom w:val="single" w:sz="2" w:space="0" w:color="000000"/>
              <w:right w:val="single" w:sz="2" w:space="0" w:color="000000"/>
            </w:tcBorders>
            <w:tcMar>
              <w:left w:w="100" w:type="dxa"/>
              <w:right w:w="100" w:type="dxa"/>
            </w:tcMar>
            <w:vAlign w:val="bottom"/>
          </w:tcPr>
          <w:p w14:paraId="529C11D1" w14:textId="77777777" w:rsidR="008E4797" w:rsidRPr="008E4797" w:rsidRDefault="008E4797" w:rsidP="008E4797">
            <w:pPr>
              <w:ind w:firstLine="560"/>
              <w:jc w:val="center"/>
              <w:rPr>
                <w:rFonts w:eastAsia="Times New Roman"/>
              </w:rPr>
            </w:pPr>
            <w:r w:rsidRPr="008E4797">
              <w:rPr>
                <w:rFonts w:eastAsia="Times New Roman"/>
              </w:rPr>
              <w:t> </w:t>
            </w:r>
          </w:p>
        </w:tc>
        <w:tc>
          <w:tcPr>
            <w:tcW w:w="1788" w:type="dxa"/>
            <w:tcBorders>
              <w:bottom w:val="single" w:sz="2" w:space="0" w:color="000000"/>
              <w:right w:val="single" w:sz="2" w:space="0" w:color="000000"/>
            </w:tcBorders>
            <w:tcMar>
              <w:left w:w="100" w:type="dxa"/>
              <w:right w:w="100" w:type="dxa"/>
            </w:tcMar>
            <w:vAlign w:val="bottom"/>
          </w:tcPr>
          <w:p w14:paraId="48646FFE" w14:textId="77777777" w:rsidR="008E4797" w:rsidRPr="008E4797" w:rsidRDefault="008E4797" w:rsidP="008E4797">
            <w:pPr>
              <w:ind w:firstLine="560"/>
              <w:jc w:val="both"/>
              <w:rPr>
                <w:rFonts w:eastAsia="Times New Roman"/>
              </w:rPr>
            </w:pPr>
            <w:r w:rsidRPr="008E4797">
              <w:rPr>
                <w:rFonts w:eastAsia="Times New Roman"/>
              </w:rPr>
              <w:t> </w:t>
            </w:r>
          </w:p>
        </w:tc>
        <w:tc>
          <w:tcPr>
            <w:tcW w:w="1331" w:type="dxa"/>
            <w:tcBorders>
              <w:bottom w:val="single" w:sz="2" w:space="0" w:color="000000"/>
              <w:right w:val="single" w:sz="2" w:space="0" w:color="000000"/>
            </w:tcBorders>
            <w:tcMar>
              <w:left w:w="100" w:type="dxa"/>
              <w:right w:w="100" w:type="dxa"/>
            </w:tcMar>
            <w:vAlign w:val="bottom"/>
          </w:tcPr>
          <w:p w14:paraId="502940C9" w14:textId="77777777" w:rsidR="008E4797" w:rsidRPr="008E4797" w:rsidRDefault="008E4797" w:rsidP="008E4797">
            <w:pPr>
              <w:ind w:firstLine="560"/>
              <w:jc w:val="center"/>
              <w:rPr>
                <w:rFonts w:eastAsia="Times New Roman"/>
              </w:rPr>
            </w:pPr>
            <w:r w:rsidRPr="008E4797">
              <w:rPr>
                <w:rFonts w:eastAsia="Times New Roman"/>
              </w:rPr>
              <w:t> </w:t>
            </w:r>
          </w:p>
        </w:tc>
        <w:tc>
          <w:tcPr>
            <w:tcW w:w="1417" w:type="dxa"/>
            <w:tcBorders>
              <w:bottom w:val="single" w:sz="2" w:space="0" w:color="000000"/>
              <w:right w:val="single" w:sz="2" w:space="0" w:color="000000"/>
            </w:tcBorders>
            <w:tcMar>
              <w:left w:w="100" w:type="dxa"/>
              <w:right w:w="100" w:type="dxa"/>
            </w:tcMar>
            <w:vAlign w:val="bottom"/>
          </w:tcPr>
          <w:p w14:paraId="59A72CDE" w14:textId="77777777" w:rsidR="008E4797" w:rsidRPr="008E4797" w:rsidRDefault="008E4797" w:rsidP="008E4797">
            <w:pPr>
              <w:ind w:firstLine="560"/>
              <w:jc w:val="center"/>
              <w:rPr>
                <w:rFonts w:eastAsia="Times New Roman"/>
              </w:rPr>
            </w:pPr>
            <w:r w:rsidRPr="008E4797">
              <w:rPr>
                <w:rFonts w:eastAsia="Times New Roman"/>
              </w:rPr>
              <w:t> </w:t>
            </w:r>
          </w:p>
        </w:tc>
        <w:tc>
          <w:tcPr>
            <w:tcW w:w="993" w:type="dxa"/>
            <w:tcBorders>
              <w:bottom w:val="single" w:sz="2" w:space="0" w:color="000000"/>
              <w:right w:val="single" w:sz="2" w:space="0" w:color="000000"/>
            </w:tcBorders>
            <w:tcMar>
              <w:left w:w="100" w:type="dxa"/>
              <w:right w:w="100" w:type="dxa"/>
            </w:tcMar>
            <w:vAlign w:val="bottom"/>
          </w:tcPr>
          <w:p w14:paraId="7D713648" w14:textId="77777777" w:rsidR="008E4797" w:rsidRPr="008E4797" w:rsidRDefault="008E4797" w:rsidP="008E4797">
            <w:pPr>
              <w:ind w:firstLine="560"/>
              <w:jc w:val="center"/>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7B3C6F19" w14:textId="77777777" w:rsidR="008E4797" w:rsidRPr="008E4797" w:rsidRDefault="008E4797" w:rsidP="008E4797">
            <w:pPr>
              <w:ind w:firstLine="560"/>
              <w:jc w:val="both"/>
              <w:rPr>
                <w:rFonts w:eastAsia="Times New Roman"/>
              </w:rPr>
            </w:pPr>
            <w:r w:rsidRPr="008E4797">
              <w:rPr>
                <w:rFonts w:eastAsia="Times New Roman"/>
              </w:rPr>
              <w:t> </w:t>
            </w:r>
          </w:p>
        </w:tc>
        <w:tc>
          <w:tcPr>
            <w:tcW w:w="426" w:type="dxa"/>
            <w:tcBorders>
              <w:bottom w:val="single" w:sz="2" w:space="0" w:color="000000"/>
              <w:right w:val="single" w:sz="2" w:space="0" w:color="000000"/>
            </w:tcBorders>
            <w:tcMar>
              <w:left w:w="100" w:type="dxa"/>
              <w:right w:w="100" w:type="dxa"/>
            </w:tcMar>
            <w:vAlign w:val="bottom"/>
          </w:tcPr>
          <w:p w14:paraId="587F1787" w14:textId="77777777" w:rsidR="008E4797" w:rsidRPr="008E4797" w:rsidRDefault="008E4797" w:rsidP="008E4797">
            <w:pPr>
              <w:ind w:firstLine="560"/>
              <w:jc w:val="both"/>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bottom"/>
          </w:tcPr>
          <w:p w14:paraId="1EB68337" w14:textId="77777777" w:rsidR="008E4797" w:rsidRPr="008E4797" w:rsidRDefault="008E4797" w:rsidP="008E4797">
            <w:pPr>
              <w:ind w:firstLine="560"/>
              <w:jc w:val="both"/>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5AD4A168" w14:textId="77777777" w:rsidR="008E4797" w:rsidRPr="008E4797" w:rsidRDefault="008E4797" w:rsidP="008E4797">
            <w:pPr>
              <w:ind w:firstLine="560"/>
              <w:jc w:val="both"/>
              <w:rPr>
                <w:rFonts w:eastAsia="Times New Roman"/>
              </w:rPr>
            </w:pPr>
            <w:r w:rsidRPr="008E4797">
              <w:rPr>
                <w:rFonts w:eastAsia="Times New Roman"/>
              </w:rPr>
              <w:t> </w:t>
            </w:r>
          </w:p>
        </w:tc>
        <w:tc>
          <w:tcPr>
            <w:tcW w:w="711" w:type="dxa"/>
            <w:gridSpan w:val="2"/>
            <w:tcBorders>
              <w:bottom w:val="single" w:sz="2" w:space="0" w:color="000000"/>
              <w:right w:val="single" w:sz="2" w:space="0" w:color="000000"/>
            </w:tcBorders>
            <w:tcMar>
              <w:left w:w="100" w:type="dxa"/>
              <w:right w:w="100" w:type="dxa"/>
            </w:tcMar>
            <w:vAlign w:val="bottom"/>
          </w:tcPr>
          <w:p w14:paraId="2A40F71D" w14:textId="77777777" w:rsidR="008E4797" w:rsidRPr="008E4797" w:rsidRDefault="008E4797" w:rsidP="008E4797">
            <w:pPr>
              <w:ind w:firstLine="560"/>
              <w:jc w:val="both"/>
              <w:rPr>
                <w:rFonts w:eastAsia="Times New Roman"/>
              </w:rPr>
            </w:pPr>
            <w:r w:rsidRPr="008E4797">
              <w:rPr>
                <w:rFonts w:eastAsia="Times New Roman"/>
              </w:rPr>
              <w:t> </w:t>
            </w:r>
          </w:p>
        </w:tc>
        <w:tc>
          <w:tcPr>
            <w:tcW w:w="849" w:type="dxa"/>
            <w:gridSpan w:val="2"/>
            <w:tcBorders>
              <w:bottom w:val="single" w:sz="2" w:space="0" w:color="000000"/>
              <w:right w:val="single" w:sz="2" w:space="0" w:color="000000"/>
            </w:tcBorders>
            <w:tcMar>
              <w:left w:w="100" w:type="dxa"/>
              <w:right w:w="100" w:type="dxa"/>
            </w:tcMar>
            <w:vAlign w:val="center"/>
          </w:tcPr>
          <w:p w14:paraId="1954CF55"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65A2A168"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2B16EF18" w14:textId="77777777" w:rsidR="008E4797" w:rsidRPr="008E4797" w:rsidRDefault="008E4797" w:rsidP="008E4797">
            <w:pPr>
              <w:ind w:firstLine="560"/>
              <w:jc w:val="center"/>
              <w:rPr>
                <w:rFonts w:eastAsia="Times New Roman"/>
              </w:rPr>
            </w:pPr>
            <w:r w:rsidRPr="008E4797">
              <w:rPr>
                <w:rFonts w:eastAsia="Times New Roman"/>
              </w:rPr>
              <w:t> </w:t>
            </w:r>
          </w:p>
        </w:tc>
        <w:tc>
          <w:tcPr>
            <w:tcW w:w="850" w:type="dxa"/>
            <w:gridSpan w:val="2"/>
            <w:tcBorders>
              <w:bottom w:val="single" w:sz="2" w:space="0" w:color="000000"/>
              <w:right w:val="single" w:sz="2" w:space="0" w:color="000000"/>
            </w:tcBorders>
            <w:tcMar>
              <w:left w:w="100" w:type="dxa"/>
              <w:right w:w="100" w:type="dxa"/>
            </w:tcMar>
            <w:vAlign w:val="center"/>
          </w:tcPr>
          <w:p w14:paraId="29DF3D2B" w14:textId="77777777" w:rsidR="008E4797" w:rsidRPr="008E4797" w:rsidRDefault="008E4797" w:rsidP="008E4797">
            <w:pPr>
              <w:ind w:firstLine="560"/>
              <w:jc w:val="center"/>
              <w:rPr>
                <w:rFonts w:eastAsia="Times New Roman"/>
              </w:rPr>
            </w:pPr>
            <w:r w:rsidRPr="008E4797">
              <w:rPr>
                <w:rFonts w:eastAsia="Times New Roman"/>
              </w:rPr>
              <w:t> </w:t>
            </w:r>
          </w:p>
        </w:tc>
        <w:tc>
          <w:tcPr>
            <w:tcW w:w="427" w:type="dxa"/>
            <w:gridSpan w:val="2"/>
            <w:tcBorders>
              <w:bottom w:val="single" w:sz="2" w:space="0" w:color="000000"/>
              <w:right w:val="single" w:sz="2" w:space="0" w:color="000000"/>
            </w:tcBorders>
            <w:tcMar>
              <w:left w:w="100" w:type="dxa"/>
              <w:right w:w="100" w:type="dxa"/>
            </w:tcMar>
            <w:vAlign w:val="center"/>
          </w:tcPr>
          <w:p w14:paraId="743A5F1A" w14:textId="77777777" w:rsidR="008E4797" w:rsidRPr="008E4797" w:rsidRDefault="008E4797" w:rsidP="008E4797">
            <w:pPr>
              <w:ind w:firstLine="560"/>
              <w:jc w:val="center"/>
              <w:rPr>
                <w:rFonts w:eastAsia="Times New Roman"/>
              </w:rPr>
            </w:pPr>
            <w:r w:rsidRPr="008E4797">
              <w:rPr>
                <w:rFonts w:eastAsia="Times New Roman"/>
              </w:rPr>
              <w:t> </w:t>
            </w:r>
          </w:p>
        </w:tc>
        <w:tc>
          <w:tcPr>
            <w:tcW w:w="709" w:type="dxa"/>
            <w:gridSpan w:val="2"/>
            <w:tcBorders>
              <w:bottom w:val="single" w:sz="2" w:space="0" w:color="000000"/>
              <w:right w:val="single" w:sz="2" w:space="0" w:color="000000"/>
            </w:tcBorders>
            <w:tcMar>
              <w:left w:w="100" w:type="dxa"/>
              <w:right w:w="100" w:type="dxa"/>
            </w:tcMar>
            <w:vAlign w:val="center"/>
          </w:tcPr>
          <w:p w14:paraId="7E5F6965"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center"/>
          </w:tcPr>
          <w:p w14:paraId="2D5B38C2" w14:textId="77777777" w:rsidR="008E4797" w:rsidRPr="008E4797" w:rsidRDefault="008E4797" w:rsidP="008E4797">
            <w:pPr>
              <w:ind w:firstLine="560"/>
              <w:jc w:val="center"/>
              <w:rPr>
                <w:rFonts w:eastAsia="Times New Roman"/>
              </w:rPr>
            </w:pPr>
            <w:r w:rsidRPr="008E4797">
              <w:rPr>
                <w:rFonts w:eastAsia="Times New Roman"/>
              </w:rPr>
              <w:t> </w:t>
            </w:r>
          </w:p>
        </w:tc>
        <w:tc>
          <w:tcPr>
            <w:tcW w:w="425" w:type="dxa"/>
            <w:tcBorders>
              <w:bottom w:val="single" w:sz="2" w:space="0" w:color="000000"/>
              <w:right w:val="single" w:sz="2" w:space="0" w:color="000000"/>
            </w:tcBorders>
            <w:tcMar>
              <w:left w:w="100" w:type="dxa"/>
              <w:right w:w="100" w:type="dxa"/>
            </w:tcMar>
            <w:vAlign w:val="center"/>
          </w:tcPr>
          <w:p w14:paraId="1F9D4810"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6FE262A1"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3"/>
            <w:tcBorders>
              <w:bottom w:val="single" w:sz="2" w:space="0" w:color="000000"/>
              <w:right w:val="single" w:sz="2" w:space="0" w:color="000000"/>
            </w:tcBorders>
            <w:tcMar>
              <w:left w:w="100" w:type="dxa"/>
              <w:right w:w="100" w:type="dxa"/>
            </w:tcMar>
            <w:vAlign w:val="center"/>
          </w:tcPr>
          <w:p w14:paraId="5AEEAC01" w14:textId="77777777" w:rsidR="008E4797" w:rsidRPr="008E4797" w:rsidRDefault="008E4797" w:rsidP="008E4797">
            <w:pPr>
              <w:ind w:firstLine="560"/>
              <w:jc w:val="center"/>
              <w:rPr>
                <w:rFonts w:eastAsia="Times New Roman"/>
              </w:rPr>
            </w:pPr>
            <w:r w:rsidRPr="008E4797">
              <w:rPr>
                <w:rFonts w:eastAsia="Times New Roman"/>
              </w:rPr>
              <w:t> </w:t>
            </w:r>
          </w:p>
        </w:tc>
        <w:tc>
          <w:tcPr>
            <w:tcW w:w="2840" w:type="dxa"/>
            <w:gridSpan w:val="12"/>
            <w:tcBorders>
              <w:bottom w:val="single" w:sz="2" w:space="0" w:color="000000"/>
              <w:right w:val="single" w:sz="2" w:space="0" w:color="000000"/>
            </w:tcBorders>
            <w:tcMar>
              <w:left w:w="100" w:type="dxa"/>
              <w:right w:w="100" w:type="dxa"/>
            </w:tcMar>
            <w:vAlign w:val="center"/>
          </w:tcPr>
          <w:p w14:paraId="11498366" w14:textId="77777777" w:rsidR="008E4797" w:rsidRPr="008E4797" w:rsidRDefault="008E4797" w:rsidP="008E4797">
            <w:pPr>
              <w:ind w:firstLine="560"/>
              <w:jc w:val="center"/>
              <w:rPr>
                <w:rFonts w:eastAsia="Times New Roman"/>
              </w:rPr>
            </w:pPr>
            <w:r w:rsidRPr="008E4797">
              <w:rPr>
                <w:rFonts w:eastAsia="Times New Roman"/>
              </w:rPr>
              <w:t> </w:t>
            </w:r>
          </w:p>
        </w:tc>
      </w:tr>
      <w:tr w:rsidR="006E5EE3" w:rsidRPr="008E4797" w14:paraId="269E8417" w14:textId="77777777" w:rsidTr="006E5EE3">
        <w:trPr>
          <w:gridAfter w:val="1"/>
          <w:wAfter w:w="290" w:type="dxa"/>
          <w:trHeight w:val="300"/>
        </w:trPr>
        <w:tc>
          <w:tcPr>
            <w:tcW w:w="849" w:type="dxa"/>
            <w:tcBorders>
              <w:left w:val="single" w:sz="2" w:space="0" w:color="000000"/>
              <w:bottom w:val="single" w:sz="2" w:space="0" w:color="000000"/>
              <w:right w:val="single" w:sz="2" w:space="0" w:color="000000"/>
            </w:tcBorders>
            <w:tcMar>
              <w:left w:w="100" w:type="dxa"/>
              <w:right w:w="100" w:type="dxa"/>
            </w:tcMar>
            <w:vAlign w:val="bottom"/>
          </w:tcPr>
          <w:p w14:paraId="326D2B35" w14:textId="77777777" w:rsidR="008E4797" w:rsidRPr="008E4797" w:rsidRDefault="008E4797" w:rsidP="008E4797">
            <w:pPr>
              <w:ind w:firstLine="560"/>
              <w:jc w:val="center"/>
              <w:rPr>
                <w:rFonts w:eastAsia="Times New Roman"/>
              </w:rPr>
            </w:pPr>
            <w:r w:rsidRPr="008E4797">
              <w:rPr>
                <w:rFonts w:eastAsia="Times New Roman"/>
              </w:rPr>
              <w:t> </w:t>
            </w:r>
          </w:p>
        </w:tc>
        <w:tc>
          <w:tcPr>
            <w:tcW w:w="1788" w:type="dxa"/>
            <w:tcBorders>
              <w:bottom w:val="single" w:sz="2" w:space="0" w:color="000000"/>
              <w:right w:val="single" w:sz="2" w:space="0" w:color="000000"/>
            </w:tcBorders>
            <w:tcMar>
              <w:left w:w="100" w:type="dxa"/>
              <w:right w:w="100" w:type="dxa"/>
            </w:tcMar>
            <w:vAlign w:val="bottom"/>
          </w:tcPr>
          <w:p w14:paraId="211F5C15" w14:textId="77777777" w:rsidR="008E4797" w:rsidRPr="008E4797" w:rsidRDefault="008E4797" w:rsidP="008E4797">
            <w:pPr>
              <w:ind w:firstLine="560"/>
              <w:jc w:val="both"/>
              <w:rPr>
                <w:rFonts w:eastAsia="Times New Roman"/>
              </w:rPr>
            </w:pPr>
            <w:r w:rsidRPr="008E4797">
              <w:rPr>
                <w:rFonts w:eastAsia="Times New Roman"/>
              </w:rPr>
              <w:t> </w:t>
            </w:r>
          </w:p>
        </w:tc>
        <w:tc>
          <w:tcPr>
            <w:tcW w:w="1331" w:type="dxa"/>
            <w:tcBorders>
              <w:bottom w:val="single" w:sz="2" w:space="0" w:color="000000"/>
              <w:right w:val="single" w:sz="2" w:space="0" w:color="000000"/>
            </w:tcBorders>
            <w:tcMar>
              <w:left w:w="100" w:type="dxa"/>
              <w:right w:w="100" w:type="dxa"/>
            </w:tcMar>
            <w:vAlign w:val="bottom"/>
          </w:tcPr>
          <w:p w14:paraId="4B1C6493" w14:textId="77777777" w:rsidR="008E4797" w:rsidRPr="008E4797" w:rsidRDefault="008E4797" w:rsidP="008E4797">
            <w:pPr>
              <w:ind w:firstLine="560"/>
              <w:jc w:val="center"/>
              <w:rPr>
                <w:rFonts w:eastAsia="Times New Roman"/>
              </w:rPr>
            </w:pPr>
            <w:r w:rsidRPr="008E4797">
              <w:rPr>
                <w:rFonts w:eastAsia="Times New Roman"/>
              </w:rPr>
              <w:t> </w:t>
            </w:r>
          </w:p>
        </w:tc>
        <w:tc>
          <w:tcPr>
            <w:tcW w:w="1417" w:type="dxa"/>
            <w:tcBorders>
              <w:bottom w:val="single" w:sz="2" w:space="0" w:color="000000"/>
              <w:right w:val="single" w:sz="2" w:space="0" w:color="000000"/>
            </w:tcBorders>
            <w:tcMar>
              <w:left w:w="100" w:type="dxa"/>
              <w:right w:w="100" w:type="dxa"/>
            </w:tcMar>
            <w:vAlign w:val="bottom"/>
          </w:tcPr>
          <w:p w14:paraId="1B4B382B" w14:textId="77777777" w:rsidR="008E4797" w:rsidRPr="008E4797" w:rsidRDefault="008E4797" w:rsidP="008E4797">
            <w:pPr>
              <w:ind w:firstLine="560"/>
              <w:jc w:val="center"/>
              <w:rPr>
                <w:rFonts w:eastAsia="Times New Roman"/>
              </w:rPr>
            </w:pPr>
            <w:r w:rsidRPr="008E4797">
              <w:rPr>
                <w:rFonts w:eastAsia="Times New Roman"/>
              </w:rPr>
              <w:t> </w:t>
            </w:r>
          </w:p>
        </w:tc>
        <w:tc>
          <w:tcPr>
            <w:tcW w:w="993" w:type="dxa"/>
            <w:tcBorders>
              <w:bottom w:val="single" w:sz="2" w:space="0" w:color="000000"/>
              <w:right w:val="single" w:sz="2" w:space="0" w:color="000000"/>
            </w:tcBorders>
            <w:tcMar>
              <w:left w:w="100" w:type="dxa"/>
              <w:right w:w="100" w:type="dxa"/>
            </w:tcMar>
            <w:vAlign w:val="bottom"/>
          </w:tcPr>
          <w:p w14:paraId="2FB67827" w14:textId="77777777" w:rsidR="008E4797" w:rsidRPr="008E4797" w:rsidRDefault="008E4797" w:rsidP="008E4797">
            <w:pPr>
              <w:ind w:firstLine="560"/>
              <w:jc w:val="center"/>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062C424B" w14:textId="77777777" w:rsidR="008E4797" w:rsidRPr="008E4797" w:rsidRDefault="008E4797" w:rsidP="008E4797">
            <w:pPr>
              <w:ind w:firstLine="560"/>
              <w:jc w:val="both"/>
              <w:rPr>
                <w:rFonts w:eastAsia="Times New Roman"/>
              </w:rPr>
            </w:pPr>
            <w:r w:rsidRPr="008E4797">
              <w:rPr>
                <w:rFonts w:eastAsia="Times New Roman"/>
              </w:rPr>
              <w:t> </w:t>
            </w:r>
          </w:p>
        </w:tc>
        <w:tc>
          <w:tcPr>
            <w:tcW w:w="426" w:type="dxa"/>
            <w:tcBorders>
              <w:bottom w:val="single" w:sz="2" w:space="0" w:color="000000"/>
              <w:right w:val="single" w:sz="2" w:space="0" w:color="000000"/>
            </w:tcBorders>
            <w:tcMar>
              <w:left w:w="100" w:type="dxa"/>
              <w:right w:w="100" w:type="dxa"/>
            </w:tcMar>
            <w:vAlign w:val="bottom"/>
          </w:tcPr>
          <w:p w14:paraId="6AF7EDB7" w14:textId="77777777" w:rsidR="008E4797" w:rsidRPr="008E4797" w:rsidRDefault="008E4797" w:rsidP="008E4797">
            <w:pPr>
              <w:ind w:firstLine="560"/>
              <w:jc w:val="both"/>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bottom"/>
          </w:tcPr>
          <w:p w14:paraId="446787B5" w14:textId="77777777" w:rsidR="008E4797" w:rsidRPr="008E4797" w:rsidRDefault="008E4797" w:rsidP="008E4797">
            <w:pPr>
              <w:ind w:firstLine="560"/>
              <w:jc w:val="both"/>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52CDF8E7" w14:textId="77777777" w:rsidR="008E4797" w:rsidRPr="008E4797" w:rsidRDefault="008E4797" w:rsidP="008E4797">
            <w:pPr>
              <w:ind w:firstLine="560"/>
              <w:jc w:val="both"/>
              <w:rPr>
                <w:rFonts w:eastAsia="Times New Roman"/>
              </w:rPr>
            </w:pPr>
            <w:r w:rsidRPr="008E4797">
              <w:rPr>
                <w:rFonts w:eastAsia="Times New Roman"/>
              </w:rPr>
              <w:t> </w:t>
            </w:r>
          </w:p>
        </w:tc>
        <w:tc>
          <w:tcPr>
            <w:tcW w:w="711" w:type="dxa"/>
            <w:gridSpan w:val="2"/>
            <w:tcBorders>
              <w:bottom w:val="single" w:sz="2" w:space="0" w:color="000000"/>
              <w:right w:val="single" w:sz="2" w:space="0" w:color="000000"/>
            </w:tcBorders>
            <w:tcMar>
              <w:left w:w="100" w:type="dxa"/>
              <w:right w:w="100" w:type="dxa"/>
            </w:tcMar>
            <w:vAlign w:val="bottom"/>
          </w:tcPr>
          <w:p w14:paraId="42D2A111" w14:textId="77777777" w:rsidR="008E4797" w:rsidRPr="008E4797" w:rsidRDefault="008E4797" w:rsidP="008E4797">
            <w:pPr>
              <w:ind w:firstLine="560"/>
              <w:jc w:val="both"/>
              <w:rPr>
                <w:rFonts w:eastAsia="Times New Roman"/>
              </w:rPr>
            </w:pPr>
            <w:r w:rsidRPr="008E4797">
              <w:rPr>
                <w:rFonts w:eastAsia="Times New Roman"/>
              </w:rPr>
              <w:t> </w:t>
            </w:r>
          </w:p>
        </w:tc>
        <w:tc>
          <w:tcPr>
            <w:tcW w:w="849" w:type="dxa"/>
            <w:gridSpan w:val="2"/>
            <w:tcBorders>
              <w:bottom w:val="single" w:sz="2" w:space="0" w:color="000000"/>
              <w:right w:val="single" w:sz="2" w:space="0" w:color="000000"/>
            </w:tcBorders>
            <w:tcMar>
              <w:left w:w="100" w:type="dxa"/>
              <w:right w:w="100" w:type="dxa"/>
            </w:tcMar>
            <w:vAlign w:val="center"/>
          </w:tcPr>
          <w:p w14:paraId="2579D947"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4E9132F0"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335BF93B" w14:textId="77777777" w:rsidR="008E4797" w:rsidRPr="008E4797" w:rsidRDefault="008E4797" w:rsidP="008E4797">
            <w:pPr>
              <w:ind w:firstLine="560"/>
              <w:jc w:val="center"/>
              <w:rPr>
                <w:rFonts w:eastAsia="Times New Roman"/>
              </w:rPr>
            </w:pPr>
            <w:r w:rsidRPr="008E4797">
              <w:rPr>
                <w:rFonts w:eastAsia="Times New Roman"/>
              </w:rPr>
              <w:t> </w:t>
            </w:r>
          </w:p>
        </w:tc>
        <w:tc>
          <w:tcPr>
            <w:tcW w:w="850" w:type="dxa"/>
            <w:gridSpan w:val="2"/>
            <w:tcBorders>
              <w:bottom w:val="single" w:sz="2" w:space="0" w:color="000000"/>
              <w:right w:val="single" w:sz="2" w:space="0" w:color="000000"/>
            </w:tcBorders>
            <w:tcMar>
              <w:left w:w="100" w:type="dxa"/>
              <w:right w:w="100" w:type="dxa"/>
            </w:tcMar>
            <w:vAlign w:val="center"/>
          </w:tcPr>
          <w:p w14:paraId="6A751051" w14:textId="77777777" w:rsidR="008E4797" w:rsidRPr="008E4797" w:rsidRDefault="008E4797" w:rsidP="008E4797">
            <w:pPr>
              <w:ind w:firstLine="560"/>
              <w:jc w:val="center"/>
              <w:rPr>
                <w:rFonts w:eastAsia="Times New Roman"/>
              </w:rPr>
            </w:pPr>
            <w:r w:rsidRPr="008E4797">
              <w:rPr>
                <w:rFonts w:eastAsia="Times New Roman"/>
              </w:rPr>
              <w:t> </w:t>
            </w:r>
          </w:p>
        </w:tc>
        <w:tc>
          <w:tcPr>
            <w:tcW w:w="427" w:type="dxa"/>
            <w:gridSpan w:val="2"/>
            <w:tcBorders>
              <w:bottom w:val="single" w:sz="2" w:space="0" w:color="000000"/>
              <w:right w:val="single" w:sz="2" w:space="0" w:color="000000"/>
            </w:tcBorders>
            <w:tcMar>
              <w:left w:w="100" w:type="dxa"/>
              <w:right w:w="100" w:type="dxa"/>
            </w:tcMar>
            <w:vAlign w:val="center"/>
          </w:tcPr>
          <w:p w14:paraId="27FFE2FF" w14:textId="77777777" w:rsidR="008E4797" w:rsidRPr="008E4797" w:rsidRDefault="008E4797" w:rsidP="008E4797">
            <w:pPr>
              <w:ind w:firstLine="560"/>
              <w:jc w:val="center"/>
              <w:rPr>
                <w:rFonts w:eastAsia="Times New Roman"/>
              </w:rPr>
            </w:pPr>
            <w:r w:rsidRPr="008E4797">
              <w:rPr>
                <w:rFonts w:eastAsia="Times New Roman"/>
              </w:rPr>
              <w:t> </w:t>
            </w:r>
          </w:p>
        </w:tc>
        <w:tc>
          <w:tcPr>
            <w:tcW w:w="709" w:type="dxa"/>
            <w:gridSpan w:val="2"/>
            <w:tcBorders>
              <w:bottom w:val="single" w:sz="2" w:space="0" w:color="000000"/>
              <w:right w:val="single" w:sz="2" w:space="0" w:color="000000"/>
            </w:tcBorders>
            <w:tcMar>
              <w:left w:w="100" w:type="dxa"/>
              <w:right w:w="100" w:type="dxa"/>
            </w:tcMar>
            <w:vAlign w:val="center"/>
          </w:tcPr>
          <w:p w14:paraId="1EB415DF"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center"/>
          </w:tcPr>
          <w:p w14:paraId="7DB7DF8E" w14:textId="77777777" w:rsidR="008E4797" w:rsidRPr="008E4797" w:rsidRDefault="008E4797" w:rsidP="008E4797">
            <w:pPr>
              <w:ind w:firstLine="560"/>
              <w:jc w:val="center"/>
              <w:rPr>
                <w:rFonts w:eastAsia="Times New Roman"/>
              </w:rPr>
            </w:pPr>
            <w:r w:rsidRPr="008E4797">
              <w:rPr>
                <w:rFonts w:eastAsia="Times New Roman"/>
              </w:rPr>
              <w:t> </w:t>
            </w:r>
          </w:p>
        </w:tc>
        <w:tc>
          <w:tcPr>
            <w:tcW w:w="425" w:type="dxa"/>
            <w:tcBorders>
              <w:bottom w:val="single" w:sz="2" w:space="0" w:color="000000"/>
              <w:right w:val="single" w:sz="2" w:space="0" w:color="000000"/>
            </w:tcBorders>
            <w:tcMar>
              <w:left w:w="100" w:type="dxa"/>
              <w:right w:w="100" w:type="dxa"/>
            </w:tcMar>
            <w:vAlign w:val="center"/>
          </w:tcPr>
          <w:p w14:paraId="120838BC"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6075385F"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3"/>
            <w:tcBorders>
              <w:bottom w:val="single" w:sz="2" w:space="0" w:color="000000"/>
              <w:right w:val="single" w:sz="2" w:space="0" w:color="000000"/>
            </w:tcBorders>
            <w:tcMar>
              <w:left w:w="100" w:type="dxa"/>
              <w:right w:w="100" w:type="dxa"/>
            </w:tcMar>
            <w:vAlign w:val="center"/>
          </w:tcPr>
          <w:p w14:paraId="0C007792" w14:textId="77777777" w:rsidR="008E4797" w:rsidRPr="008E4797" w:rsidRDefault="008E4797" w:rsidP="008E4797">
            <w:pPr>
              <w:ind w:firstLine="560"/>
              <w:jc w:val="center"/>
              <w:rPr>
                <w:rFonts w:eastAsia="Times New Roman"/>
              </w:rPr>
            </w:pPr>
            <w:r w:rsidRPr="008E4797">
              <w:rPr>
                <w:rFonts w:eastAsia="Times New Roman"/>
              </w:rPr>
              <w:t> </w:t>
            </w:r>
          </w:p>
        </w:tc>
        <w:tc>
          <w:tcPr>
            <w:tcW w:w="2840" w:type="dxa"/>
            <w:gridSpan w:val="12"/>
            <w:tcBorders>
              <w:bottom w:val="single" w:sz="2" w:space="0" w:color="000000"/>
              <w:right w:val="single" w:sz="2" w:space="0" w:color="000000"/>
            </w:tcBorders>
            <w:tcMar>
              <w:left w:w="100" w:type="dxa"/>
              <w:right w:w="100" w:type="dxa"/>
            </w:tcMar>
            <w:vAlign w:val="center"/>
          </w:tcPr>
          <w:p w14:paraId="08F7D477" w14:textId="77777777" w:rsidR="008E4797" w:rsidRPr="008E4797" w:rsidRDefault="008E4797" w:rsidP="008E4797">
            <w:pPr>
              <w:ind w:firstLine="560"/>
              <w:jc w:val="center"/>
              <w:rPr>
                <w:rFonts w:eastAsia="Times New Roman"/>
              </w:rPr>
            </w:pPr>
            <w:r w:rsidRPr="008E4797">
              <w:rPr>
                <w:rFonts w:eastAsia="Times New Roman"/>
              </w:rPr>
              <w:t> </w:t>
            </w:r>
          </w:p>
        </w:tc>
      </w:tr>
      <w:tr w:rsidR="006E5EE3" w:rsidRPr="008E4797" w14:paraId="6BDAEE5A" w14:textId="77777777" w:rsidTr="006E5EE3">
        <w:trPr>
          <w:gridAfter w:val="1"/>
          <w:wAfter w:w="290" w:type="dxa"/>
          <w:trHeight w:val="280"/>
        </w:trPr>
        <w:tc>
          <w:tcPr>
            <w:tcW w:w="849" w:type="dxa"/>
            <w:tcBorders>
              <w:left w:val="single" w:sz="2" w:space="0" w:color="000000"/>
              <w:bottom w:val="single" w:sz="2" w:space="0" w:color="000000"/>
              <w:right w:val="single" w:sz="2" w:space="0" w:color="000000"/>
            </w:tcBorders>
            <w:tcMar>
              <w:left w:w="100" w:type="dxa"/>
              <w:right w:w="100" w:type="dxa"/>
            </w:tcMar>
            <w:vAlign w:val="bottom"/>
          </w:tcPr>
          <w:p w14:paraId="2A3E3C4D" w14:textId="77777777" w:rsidR="008E4797" w:rsidRPr="008E4797" w:rsidRDefault="008E4797" w:rsidP="008E4797">
            <w:pPr>
              <w:ind w:firstLine="560"/>
              <w:jc w:val="both"/>
              <w:rPr>
                <w:rFonts w:eastAsia="Times New Roman"/>
              </w:rPr>
            </w:pPr>
            <w:r w:rsidRPr="008E4797">
              <w:rPr>
                <w:rFonts w:eastAsia="Times New Roman"/>
                <w:b/>
                <w:bCs/>
              </w:rPr>
              <w:t> </w:t>
            </w:r>
          </w:p>
        </w:tc>
        <w:tc>
          <w:tcPr>
            <w:tcW w:w="1788" w:type="dxa"/>
            <w:tcBorders>
              <w:bottom w:val="single" w:sz="2" w:space="0" w:color="000000"/>
              <w:right w:val="single" w:sz="2" w:space="0" w:color="000000"/>
            </w:tcBorders>
            <w:tcMar>
              <w:left w:w="100" w:type="dxa"/>
              <w:right w:w="100" w:type="dxa"/>
            </w:tcMar>
          </w:tcPr>
          <w:p w14:paraId="309C1690" w14:textId="77777777" w:rsidR="008E4797" w:rsidRPr="008E4797" w:rsidRDefault="008E4797" w:rsidP="008E4797">
            <w:pPr>
              <w:ind w:firstLine="560"/>
              <w:jc w:val="both"/>
              <w:rPr>
                <w:rFonts w:eastAsia="Times New Roman"/>
              </w:rPr>
            </w:pPr>
            <w:r w:rsidRPr="008E4797">
              <w:rPr>
                <w:rFonts w:eastAsia="Times New Roman"/>
                <w:b/>
                <w:bCs/>
              </w:rPr>
              <w:t>Итого</w:t>
            </w:r>
          </w:p>
        </w:tc>
        <w:tc>
          <w:tcPr>
            <w:tcW w:w="1331" w:type="dxa"/>
            <w:tcBorders>
              <w:bottom w:val="single" w:sz="2" w:space="0" w:color="000000"/>
              <w:right w:val="single" w:sz="2" w:space="0" w:color="000000"/>
            </w:tcBorders>
            <w:tcMar>
              <w:left w:w="100" w:type="dxa"/>
              <w:right w:w="100" w:type="dxa"/>
            </w:tcMar>
            <w:vAlign w:val="bottom"/>
          </w:tcPr>
          <w:p w14:paraId="6F1A5BD1" w14:textId="77777777" w:rsidR="008E4797" w:rsidRPr="008E4797" w:rsidRDefault="008E4797" w:rsidP="008E4797">
            <w:pPr>
              <w:ind w:firstLine="560"/>
              <w:jc w:val="center"/>
              <w:rPr>
                <w:rFonts w:eastAsia="Times New Roman"/>
              </w:rPr>
            </w:pPr>
            <w:r w:rsidRPr="008E4797">
              <w:rPr>
                <w:rFonts w:eastAsia="Times New Roman"/>
              </w:rPr>
              <w:t> </w:t>
            </w:r>
          </w:p>
        </w:tc>
        <w:tc>
          <w:tcPr>
            <w:tcW w:w="1417" w:type="dxa"/>
            <w:tcBorders>
              <w:bottom w:val="single" w:sz="2" w:space="0" w:color="000000"/>
              <w:right w:val="single" w:sz="2" w:space="0" w:color="000000"/>
            </w:tcBorders>
            <w:tcMar>
              <w:left w:w="100" w:type="dxa"/>
              <w:right w:w="100" w:type="dxa"/>
            </w:tcMar>
            <w:vAlign w:val="bottom"/>
          </w:tcPr>
          <w:p w14:paraId="61414208" w14:textId="77777777" w:rsidR="008E4797" w:rsidRPr="008E4797" w:rsidRDefault="008E4797" w:rsidP="008E4797">
            <w:pPr>
              <w:ind w:firstLine="560"/>
              <w:jc w:val="center"/>
              <w:rPr>
                <w:rFonts w:eastAsia="Times New Roman"/>
              </w:rPr>
            </w:pPr>
            <w:r w:rsidRPr="008E4797">
              <w:rPr>
                <w:rFonts w:eastAsia="Times New Roman"/>
              </w:rPr>
              <w:t> </w:t>
            </w:r>
          </w:p>
        </w:tc>
        <w:tc>
          <w:tcPr>
            <w:tcW w:w="993" w:type="dxa"/>
            <w:tcBorders>
              <w:bottom w:val="single" w:sz="2" w:space="0" w:color="000000"/>
              <w:right w:val="single" w:sz="2" w:space="0" w:color="000000"/>
            </w:tcBorders>
            <w:tcMar>
              <w:left w:w="100" w:type="dxa"/>
              <w:right w:w="100" w:type="dxa"/>
            </w:tcMar>
            <w:vAlign w:val="bottom"/>
          </w:tcPr>
          <w:p w14:paraId="1F8F1655" w14:textId="77777777" w:rsidR="008E4797" w:rsidRPr="008E4797" w:rsidRDefault="008E4797" w:rsidP="008E4797">
            <w:pPr>
              <w:ind w:firstLine="560"/>
              <w:jc w:val="center"/>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4F588428" w14:textId="77777777" w:rsidR="008E4797" w:rsidRPr="008E4797" w:rsidRDefault="008E4797" w:rsidP="008E4797">
            <w:pPr>
              <w:ind w:firstLine="560"/>
              <w:jc w:val="both"/>
              <w:rPr>
                <w:rFonts w:eastAsia="Times New Roman"/>
              </w:rPr>
            </w:pPr>
            <w:r w:rsidRPr="008E4797">
              <w:rPr>
                <w:rFonts w:eastAsia="Times New Roman"/>
              </w:rPr>
              <w:t> </w:t>
            </w:r>
          </w:p>
        </w:tc>
        <w:tc>
          <w:tcPr>
            <w:tcW w:w="426" w:type="dxa"/>
            <w:tcBorders>
              <w:bottom w:val="single" w:sz="2" w:space="0" w:color="000000"/>
              <w:right w:val="single" w:sz="2" w:space="0" w:color="000000"/>
            </w:tcBorders>
            <w:tcMar>
              <w:left w:w="100" w:type="dxa"/>
              <w:right w:w="100" w:type="dxa"/>
            </w:tcMar>
            <w:vAlign w:val="bottom"/>
          </w:tcPr>
          <w:p w14:paraId="11D2E51A" w14:textId="77777777" w:rsidR="008E4797" w:rsidRPr="008E4797" w:rsidRDefault="008E4797" w:rsidP="008E4797">
            <w:pPr>
              <w:ind w:firstLine="560"/>
              <w:jc w:val="both"/>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bottom"/>
          </w:tcPr>
          <w:p w14:paraId="62ABBF81" w14:textId="77777777" w:rsidR="008E4797" w:rsidRPr="008E4797" w:rsidRDefault="008E4797" w:rsidP="008E4797">
            <w:pPr>
              <w:ind w:firstLine="560"/>
              <w:jc w:val="both"/>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71DEA661" w14:textId="77777777" w:rsidR="008E4797" w:rsidRPr="008E4797" w:rsidRDefault="008E4797" w:rsidP="008E4797">
            <w:pPr>
              <w:ind w:firstLine="560"/>
              <w:jc w:val="both"/>
              <w:rPr>
                <w:rFonts w:eastAsia="Times New Roman"/>
              </w:rPr>
            </w:pPr>
            <w:r w:rsidRPr="008E4797">
              <w:rPr>
                <w:rFonts w:eastAsia="Times New Roman"/>
              </w:rPr>
              <w:t> </w:t>
            </w:r>
          </w:p>
        </w:tc>
        <w:tc>
          <w:tcPr>
            <w:tcW w:w="711" w:type="dxa"/>
            <w:gridSpan w:val="2"/>
            <w:tcBorders>
              <w:bottom w:val="single" w:sz="2" w:space="0" w:color="000000"/>
              <w:right w:val="single" w:sz="2" w:space="0" w:color="000000"/>
            </w:tcBorders>
            <w:tcMar>
              <w:left w:w="100" w:type="dxa"/>
              <w:right w:w="100" w:type="dxa"/>
            </w:tcMar>
            <w:vAlign w:val="bottom"/>
          </w:tcPr>
          <w:p w14:paraId="05A1D45F" w14:textId="77777777" w:rsidR="008E4797" w:rsidRPr="008E4797" w:rsidRDefault="008E4797" w:rsidP="008E4797">
            <w:pPr>
              <w:ind w:firstLine="560"/>
              <w:jc w:val="both"/>
              <w:rPr>
                <w:rFonts w:eastAsia="Times New Roman"/>
              </w:rPr>
            </w:pPr>
            <w:r w:rsidRPr="008E4797">
              <w:rPr>
                <w:rFonts w:eastAsia="Times New Roman"/>
              </w:rPr>
              <w:t> </w:t>
            </w:r>
          </w:p>
        </w:tc>
        <w:tc>
          <w:tcPr>
            <w:tcW w:w="849" w:type="dxa"/>
            <w:gridSpan w:val="2"/>
            <w:tcBorders>
              <w:bottom w:val="single" w:sz="2" w:space="0" w:color="000000"/>
              <w:right w:val="single" w:sz="2" w:space="0" w:color="000000"/>
            </w:tcBorders>
            <w:tcMar>
              <w:left w:w="100" w:type="dxa"/>
              <w:right w:w="100" w:type="dxa"/>
            </w:tcMar>
            <w:vAlign w:val="center"/>
          </w:tcPr>
          <w:p w14:paraId="2C5D012D"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0702EBD3"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161DB447" w14:textId="77777777" w:rsidR="008E4797" w:rsidRPr="008E4797" w:rsidRDefault="008E4797" w:rsidP="008E4797">
            <w:pPr>
              <w:ind w:firstLine="560"/>
              <w:jc w:val="center"/>
              <w:rPr>
                <w:rFonts w:eastAsia="Times New Roman"/>
              </w:rPr>
            </w:pPr>
            <w:r w:rsidRPr="008E4797">
              <w:rPr>
                <w:rFonts w:eastAsia="Times New Roman"/>
              </w:rPr>
              <w:t> </w:t>
            </w:r>
          </w:p>
        </w:tc>
        <w:tc>
          <w:tcPr>
            <w:tcW w:w="850" w:type="dxa"/>
            <w:gridSpan w:val="2"/>
            <w:tcBorders>
              <w:bottom w:val="single" w:sz="2" w:space="0" w:color="000000"/>
              <w:right w:val="single" w:sz="2" w:space="0" w:color="000000"/>
            </w:tcBorders>
            <w:tcMar>
              <w:left w:w="100" w:type="dxa"/>
              <w:right w:w="100" w:type="dxa"/>
            </w:tcMar>
            <w:vAlign w:val="center"/>
          </w:tcPr>
          <w:p w14:paraId="0C99CB3B" w14:textId="77777777" w:rsidR="008E4797" w:rsidRPr="008E4797" w:rsidRDefault="008E4797" w:rsidP="008E4797">
            <w:pPr>
              <w:ind w:firstLine="560"/>
              <w:jc w:val="center"/>
              <w:rPr>
                <w:rFonts w:eastAsia="Times New Roman"/>
              </w:rPr>
            </w:pPr>
            <w:r w:rsidRPr="008E4797">
              <w:rPr>
                <w:rFonts w:eastAsia="Times New Roman"/>
              </w:rPr>
              <w:t> </w:t>
            </w:r>
          </w:p>
        </w:tc>
        <w:tc>
          <w:tcPr>
            <w:tcW w:w="427" w:type="dxa"/>
            <w:gridSpan w:val="2"/>
            <w:tcBorders>
              <w:bottom w:val="single" w:sz="2" w:space="0" w:color="000000"/>
              <w:right w:val="single" w:sz="2" w:space="0" w:color="000000"/>
            </w:tcBorders>
            <w:tcMar>
              <w:left w:w="100" w:type="dxa"/>
              <w:right w:w="100" w:type="dxa"/>
            </w:tcMar>
            <w:vAlign w:val="center"/>
          </w:tcPr>
          <w:p w14:paraId="03165C32" w14:textId="77777777" w:rsidR="008E4797" w:rsidRPr="008E4797" w:rsidRDefault="008E4797" w:rsidP="008E4797">
            <w:pPr>
              <w:ind w:firstLine="560"/>
              <w:jc w:val="center"/>
              <w:rPr>
                <w:rFonts w:eastAsia="Times New Roman"/>
              </w:rPr>
            </w:pPr>
            <w:r w:rsidRPr="008E4797">
              <w:rPr>
                <w:rFonts w:eastAsia="Times New Roman"/>
              </w:rPr>
              <w:t> </w:t>
            </w:r>
          </w:p>
        </w:tc>
        <w:tc>
          <w:tcPr>
            <w:tcW w:w="709" w:type="dxa"/>
            <w:gridSpan w:val="2"/>
            <w:tcBorders>
              <w:bottom w:val="single" w:sz="2" w:space="0" w:color="000000"/>
              <w:right w:val="single" w:sz="2" w:space="0" w:color="000000"/>
            </w:tcBorders>
            <w:tcMar>
              <w:left w:w="100" w:type="dxa"/>
              <w:right w:w="100" w:type="dxa"/>
            </w:tcMar>
            <w:vAlign w:val="center"/>
          </w:tcPr>
          <w:p w14:paraId="0BDBA1C4"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center"/>
          </w:tcPr>
          <w:p w14:paraId="03D98725" w14:textId="77777777" w:rsidR="008E4797" w:rsidRPr="008E4797" w:rsidRDefault="008E4797" w:rsidP="008E4797">
            <w:pPr>
              <w:ind w:firstLine="560"/>
              <w:jc w:val="center"/>
              <w:rPr>
                <w:rFonts w:eastAsia="Times New Roman"/>
              </w:rPr>
            </w:pPr>
            <w:r w:rsidRPr="008E4797">
              <w:rPr>
                <w:rFonts w:eastAsia="Times New Roman"/>
              </w:rPr>
              <w:t> </w:t>
            </w:r>
          </w:p>
        </w:tc>
        <w:tc>
          <w:tcPr>
            <w:tcW w:w="425" w:type="dxa"/>
            <w:tcBorders>
              <w:bottom w:val="single" w:sz="2" w:space="0" w:color="000000"/>
              <w:right w:val="single" w:sz="2" w:space="0" w:color="000000"/>
            </w:tcBorders>
            <w:tcMar>
              <w:left w:w="100" w:type="dxa"/>
              <w:right w:w="100" w:type="dxa"/>
            </w:tcMar>
            <w:vAlign w:val="center"/>
          </w:tcPr>
          <w:p w14:paraId="4B223D9F"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7BA2C744"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3"/>
            <w:tcBorders>
              <w:bottom w:val="single" w:sz="2" w:space="0" w:color="000000"/>
              <w:right w:val="single" w:sz="2" w:space="0" w:color="000000"/>
            </w:tcBorders>
            <w:tcMar>
              <w:left w:w="100" w:type="dxa"/>
              <w:right w:w="100" w:type="dxa"/>
            </w:tcMar>
            <w:vAlign w:val="center"/>
          </w:tcPr>
          <w:p w14:paraId="2EC37217" w14:textId="77777777" w:rsidR="008E4797" w:rsidRPr="008E4797" w:rsidRDefault="008E4797" w:rsidP="008E4797">
            <w:pPr>
              <w:ind w:firstLine="560"/>
              <w:jc w:val="center"/>
              <w:rPr>
                <w:rFonts w:eastAsia="Times New Roman"/>
              </w:rPr>
            </w:pPr>
            <w:r w:rsidRPr="008E4797">
              <w:rPr>
                <w:rFonts w:eastAsia="Times New Roman"/>
              </w:rPr>
              <w:t> </w:t>
            </w:r>
          </w:p>
        </w:tc>
        <w:tc>
          <w:tcPr>
            <w:tcW w:w="2840" w:type="dxa"/>
            <w:gridSpan w:val="12"/>
            <w:tcBorders>
              <w:bottom w:val="single" w:sz="2" w:space="0" w:color="000000"/>
              <w:right w:val="single" w:sz="2" w:space="0" w:color="000000"/>
            </w:tcBorders>
            <w:tcMar>
              <w:left w:w="100" w:type="dxa"/>
              <w:right w:w="100" w:type="dxa"/>
            </w:tcMar>
            <w:vAlign w:val="center"/>
          </w:tcPr>
          <w:p w14:paraId="1AFCB5E6"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417899D7" w14:textId="77777777" w:rsidTr="006E5EE3">
        <w:trPr>
          <w:gridAfter w:val="3"/>
          <w:wAfter w:w="486" w:type="dxa"/>
          <w:trHeight w:val="300"/>
        </w:trPr>
        <w:tc>
          <w:tcPr>
            <w:tcW w:w="18237" w:type="dxa"/>
            <w:gridSpan w:val="40"/>
            <w:tcBorders>
              <w:top w:val="single" w:sz="2" w:space="0" w:color="000000"/>
              <w:left w:val="single" w:sz="2" w:space="0" w:color="000000"/>
              <w:bottom w:val="single" w:sz="2" w:space="0" w:color="000000"/>
              <w:right w:val="single" w:sz="2" w:space="0" w:color="000000"/>
            </w:tcBorders>
            <w:tcMar>
              <w:left w:w="100" w:type="dxa"/>
              <w:right w:w="100" w:type="dxa"/>
            </w:tcMar>
          </w:tcPr>
          <w:p w14:paraId="48F6DC92" w14:textId="77777777" w:rsidR="008E4797" w:rsidRPr="008E4797" w:rsidRDefault="008E4797" w:rsidP="008E4797">
            <w:pPr>
              <w:ind w:firstLine="560"/>
              <w:jc w:val="center"/>
              <w:rPr>
                <w:rFonts w:eastAsia="Times New Roman"/>
              </w:rPr>
            </w:pPr>
            <w:r w:rsidRPr="008E4797">
              <w:rPr>
                <w:rFonts w:eastAsia="Times New Roman"/>
              </w:rPr>
              <w:t>Междугородные (внутрирайонные) маршруты</w:t>
            </w:r>
          </w:p>
        </w:tc>
      </w:tr>
      <w:tr w:rsidR="006E5EE3" w:rsidRPr="008E4797" w14:paraId="1D1EC5BC" w14:textId="77777777" w:rsidTr="006E5EE3">
        <w:trPr>
          <w:gridAfter w:val="1"/>
          <w:wAfter w:w="290" w:type="dxa"/>
          <w:trHeight w:val="300"/>
        </w:trPr>
        <w:tc>
          <w:tcPr>
            <w:tcW w:w="849" w:type="dxa"/>
            <w:tcBorders>
              <w:left w:val="single" w:sz="2" w:space="0" w:color="000000"/>
              <w:bottom w:val="single" w:sz="2" w:space="0" w:color="000000"/>
              <w:right w:val="single" w:sz="2" w:space="0" w:color="000000"/>
            </w:tcBorders>
            <w:tcMar>
              <w:left w:w="100" w:type="dxa"/>
              <w:right w:w="100" w:type="dxa"/>
            </w:tcMar>
            <w:vAlign w:val="bottom"/>
          </w:tcPr>
          <w:p w14:paraId="4AB2ADEA" w14:textId="77777777" w:rsidR="008E4797" w:rsidRPr="008E4797" w:rsidRDefault="008E4797" w:rsidP="008E4797">
            <w:pPr>
              <w:ind w:firstLine="560"/>
              <w:jc w:val="center"/>
              <w:rPr>
                <w:rFonts w:eastAsia="Times New Roman"/>
              </w:rPr>
            </w:pPr>
            <w:r w:rsidRPr="008E4797">
              <w:rPr>
                <w:rFonts w:eastAsia="Times New Roman"/>
              </w:rPr>
              <w:t> </w:t>
            </w:r>
          </w:p>
        </w:tc>
        <w:tc>
          <w:tcPr>
            <w:tcW w:w="1788" w:type="dxa"/>
            <w:tcBorders>
              <w:bottom w:val="single" w:sz="2" w:space="0" w:color="000000"/>
              <w:right w:val="single" w:sz="2" w:space="0" w:color="000000"/>
            </w:tcBorders>
            <w:tcMar>
              <w:left w:w="100" w:type="dxa"/>
              <w:right w:w="100" w:type="dxa"/>
            </w:tcMar>
          </w:tcPr>
          <w:p w14:paraId="43C6B78F" w14:textId="77777777" w:rsidR="008E4797" w:rsidRPr="008E4797" w:rsidRDefault="008E4797" w:rsidP="008E4797">
            <w:pPr>
              <w:ind w:firstLine="560"/>
              <w:jc w:val="both"/>
              <w:rPr>
                <w:rFonts w:eastAsia="Times New Roman"/>
              </w:rPr>
            </w:pPr>
            <w:r w:rsidRPr="008E4797">
              <w:rPr>
                <w:rFonts w:eastAsia="Times New Roman"/>
              </w:rPr>
              <w:t> </w:t>
            </w:r>
          </w:p>
        </w:tc>
        <w:tc>
          <w:tcPr>
            <w:tcW w:w="1331" w:type="dxa"/>
            <w:tcBorders>
              <w:bottom w:val="single" w:sz="2" w:space="0" w:color="000000"/>
              <w:right w:val="single" w:sz="2" w:space="0" w:color="000000"/>
            </w:tcBorders>
            <w:tcMar>
              <w:left w:w="100" w:type="dxa"/>
              <w:right w:w="100" w:type="dxa"/>
            </w:tcMar>
            <w:vAlign w:val="bottom"/>
          </w:tcPr>
          <w:p w14:paraId="397CC2B7" w14:textId="77777777" w:rsidR="008E4797" w:rsidRPr="008E4797" w:rsidRDefault="008E4797" w:rsidP="008E4797">
            <w:pPr>
              <w:ind w:firstLine="560"/>
              <w:jc w:val="center"/>
              <w:rPr>
                <w:rFonts w:eastAsia="Times New Roman"/>
              </w:rPr>
            </w:pPr>
            <w:r w:rsidRPr="008E4797">
              <w:rPr>
                <w:rFonts w:eastAsia="Times New Roman"/>
              </w:rPr>
              <w:t> </w:t>
            </w:r>
          </w:p>
        </w:tc>
        <w:tc>
          <w:tcPr>
            <w:tcW w:w="1417" w:type="dxa"/>
            <w:tcBorders>
              <w:bottom w:val="single" w:sz="2" w:space="0" w:color="000000"/>
              <w:right w:val="single" w:sz="2" w:space="0" w:color="000000"/>
            </w:tcBorders>
            <w:tcMar>
              <w:left w:w="100" w:type="dxa"/>
              <w:right w:w="100" w:type="dxa"/>
            </w:tcMar>
            <w:vAlign w:val="bottom"/>
          </w:tcPr>
          <w:p w14:paraId="0246B130" w14:textId="77777777" w:rsidR="008E4797" w:rsidRPr="008E4797" w:rsidRDefault="008E4797" w:rsidP="008E4797">
            <w:pPr>
              <w:ind w:firstLine="560"/>
              <w:jc w:val="center"/>
              <w:rPr>
                <w:rFonts w:eastAsia="Times New Roman"/>
              </w:rPr>
            </w:pPr>
            <w:r w:rsidRPr="008E4797">
              <w:rPr>
                <w:rFonts w:eastAsia="Times New Roman"/>
              </w:rPr>
              <w:t> </w:t>
            </w:r>
          </w:p>
        </w:tc>
        <w:tc>
          <w:tcPr>
            <w:tcW w:w="993" w:type="dxa"/>
            <w:tcBorders>
              <w:bottom w:val="single" w:sz="2" w:space="0" w:color="000000"/>
              <w:right w:val="single" w:sz="2" w:space="0" w:color="000000"/>
            </w:tcBorders>
            <w:tcMar>
              <w:left w:w="100" w:type="dxa"/>
              <w:right w:w="100" w:type="dxa"/>
            </w:tcMar>
            <w:vAlign w:val="bottom"/>
          </w:tcPr>
          <w:p w14:paraId="6D083595" w14:textId="77777777" w:rsidR="008E4797" w:rsidRPr="008E4797" w:rsidRDefault="008E4797" w:rsidP="008E4797">
            <w:pPr>
              <w:ind w:firstLine="560"/>
              <w:jc w:val="center"/>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6EFC8958" w14:textId="77777777" w:rsidR="008E4797" w:rsidRPr="008E4797" w:rsidRDefault="008E4797" w:rsidP="008E4797">
            <w:pPr>
              <w:ind w:firstLine="560"/>
              <w:jc w:val="both"/>
              <w:rPr>
                <w:rFonts w:eastAsia="Times New Roman"/>
              </w:rPr>
            </w:pPr>
            <w:r w:rsidRPr="008E4797">
              <w:rPr>
                <w:rFonts w:eastAsia="Times New Roman"/>
              </w:rPr>
              <w:t> </w:t>
            </w:r>
          </w:p>
        </w:tc>
        <w:tc>
          <w:tcPr>
            <w:tcW w:w="426" w:type="dxa"/>
            <w:tcBorders>
              <w:bottom w:val="single" w:sz="2" w:space="0" w:color="000000"/>
              <w:right w:val="single" w:sz="2" w:space="0" w:color="000000"/>
            </w:tcBorders>
            <w:tcMar>
              <w:left w:w="100" w:type="dxa"/>
              <w:right w:w="100" w:type="dxa"/>
            </w:tcMar>
            <w:vAlign w:val="bottom"/>
          </w:tcPr>
          <w:p w14:paraId="692DDB3E" w14:textId="77777777" w:rsidR="008E4797" w:rsidRPr="008E4797" w:rsidRDefault="008E4797" w:rsidP="008E4797">
            <w:pPr>
              <w:ind w:firstLine="560"/>
              <w:jc w:val="both"/>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bottom"/>
          </w:tcPr>
          <w:p w14:paraId="1F40D77B" w14:textId="77777777" w:rsidR="008E4797" w:rsidRPr="008E4797" w:rsidRDefault="008E4797" w:rsidP="008E4797">
            <w:pPr>
              <w:ind w:firstLine="560"/>
              <w:jc w:val="both"/>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15974A20" w14:textId="77777777" w:rsidR="008E4797" w:rsidRPr="008E4797" w:rsidRDefault="008E4797" w:rsidP="008E4797">
            <w:pPr>
              <w:ind w:firstLine="560"/>
              <w:jc w:val="both"/>
              <w:rPr>
                <w:rFonts w:eastAsia="Times New Roman"/>
              </w:rPr>
            </w:pPr>
            <w:r w:rsidRPr="008E4797">
              <w:rPr>
                <w:rFonts w:eastAsia="Times New Roman"/>
              </w:rPr>
              <w:t> </w:t>
            </w:r>
          </w:p>
        </w:tc>
        <w:tc>
          <w:tcPr>
            <w:tcW w:w="711" w:type="dxa"/>
            <w:gridSpan w:val="2"/>
            <w:tcBorders>
              <w:bottom w:val="single" w:sz="2" w:space="0" w:color="000000"/>
              <w:right w:val="single" w:sz="2" w:space="0" w:color="000000"/>
            </w:tcBorders>
            <w:tcMar>
              <w:left w:w="100" w:type="dxa"/>
              <w:right w:w="100" w:type="dxa"/>
            </w:tcMar>
            <w:vAlign w:val="bottom"/>
          </w:tcPr>
          <w:p w14:paraId="68036931" w14:textId="77777777" w:rsidR="008E4797" w:rsidRPr="008E4797" w:rsidRDefault="008E4797" w:rsidP="008E4797">
            <w:pPr>
              <w:ind w:firstLine="560"/>
              <w:jc w:val="both"/>
              <w:rPr>
                <w:rFonts w:eastAsia="Times New Roman"/>
              </w:rPr>
            </w:pPr>
            <w:r w:rsidRPr="008E4797">
              <w:rPr>
                <w:rFonts w:eastAsia="Times New Roman"/>
              </w:rPr>
              <w:t> </w:t>
            </w:r>
          </w:p>
        </w:tc>
        <w:tc>
          <w:tcPr>
            <w:tcW w:w="849" w:type="dxa"/>
            <w:gridSpan w:val="2"/>
            <w:tcBorders>
              <w:bottom w:val="single" w:sz="2" w:space="0" w:color="000000"/>
              <w:right w:val="single" w:sz="2" w:space="0" w:color="000000"/>
            </w:tcBorders>
            <w:tcMar>
              <w:left w:w="100" w:type="dxa"/>
              <w:right w:w="100" w:type="dxa"/>
            </w:tcMar>
            <w:vAlign w:val="center"/>
          </w:tcPr>
          <w:p w14:paraId="65E76626"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7946A87A"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26BA4702" w14:textId="77777777" w:rsidR="008E4797" w:rsidRPr="008E4797" w:rsidRDefault="008E4797" w:rsidP="008E4797">
            <w:pPr>
              <w:ind w:firstLine="560"/>
              <w:jc w:val="center"/>
              <w:rPr>
                <w:rFonts w:eastAsia="Times New Roman"/>
              </w:rPr>
            </w:pPr>
            <w:r w:rsidRPr="008E4797">
              <w:rPr>
                <w:rFonts w:eastAsia="Times New Roman"/>
              </w:rPr>
              <w:t> </w:t>
            </w:r>
          </w:p>
        </w:tc>
        <w:tc>
          <w:tcPr>
            <w:tcW w:w="850" w:type="dxa"/>
            <w:gridSpan w:val="2"/>
            <w:tcBorders>
              <w:bottom w:val="single" w:sz="2" w:space="0" w:color="000000"/>
              <w:right w:val="single" w:sz="2" w:space="0" w:color="000000"/>
            </w:tcBorders>
            <w:tcMar>
              <w:left w:w="100" w:type="dxa"/>
              <w:right w:w="100" w:type="dxa"/>
            </w:tcMar>
            <w:vAlign w:val="center"/>
          </w:tcPr>
          <w:p w14:paraId="5342E6C6" w14:textId="77777777" w:rsidR="008E4797" w:rsidRPr="008E4797" w:rsidRDefault="008E4797" w:rsidP="008E4797">
            <w:pPr>
              <w:ind w:firstLine="560"/>
              <w:jc w:val="center"/>
              <w:rPr>
                <w:rFonts w:eastAsia="Times New Roman"/>
              </w:rPr>
            </w:pPr>
            <w:r w:rsidRPr="008E4797">
              <w:rPr>
                <w:rFonts w:eastAsia="Times New Roman"/>
              </w:rPr>
              <w:t> </w:t>
            </w:r>
          </w:p>
        </w:tc>
        <w:tc>
          <w:tcPr>
            <w:tcW w:w="427" w:type="dxa"/>
            <w:gridSpan w:val="2"/>
            <w:tcBorders>
              <w:bottom w:val="single" w:sz="2" w:space="0" w:color="000000"/>
              <w:right w:val="single" w:sz="2" w:space="0" w:color="000000"/>
            </w:tcBorders>
            <w:tcMar>
              <w:left w:w="100" w:type="dxa"/>
              <w:right w:w="100" w:type="dxa"/>
            </w:tcMar>
            <w:vAlign w:val="center"/>
          </w:tcPr>
          <w:p w14:paraId="489C2BF8" w14:textId="77777777" w:rsidR="008E4797" w:rsidRPr="008E4797" w:rsidRDefault="008E4797" w:rsidP="008E4797">
            <w:pPr>
              <w:ind w:firstLine="560"/>
              <w:jc w:val="center"/>
              <w:rPr>
                <w:rFonts w:eastAsia="Times New Roman"/>
              </w:rPr>
            </w:pPr>
            <w:r w:rsidRPr="008E4797">
              <w:rPr>
                <w:rFonts w:eastAsia="Times New Roman"/>
              </w:rPr>
              <w:t> </w:t>
            </w:r>
          </w:p>
        </w:tc>
        <w:tc>
          <w:tcPr>
            <w:tcW w:w="709" w:type="dxa"/>
            <w:gridSpan w:val="2"/>
            <w:tcBorders>
              <w:bottom w:val="single" w:sz="2" w:space="0" w:color="000000"/>
              <w:right w:val="single" w:sz="2" w:space="0" w:color="000000"/>
            </w:tcBorders>
            <w:tcMar>
              <w:left w:w="100" w:type="dxa"/>
              <w:right w:w="100" w:type="dxa"/>
            </w:tcMar>
            <w:vAlign w:val="center"/>
          </w:tcPr>
          <w:p w14:paraId="2A4FB478"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center"/>
          </w:tcPr>
          <w:p w14:paraId="4ECB1E3C" w14:textId="77777777" w:rsidR="008E4797" w:rsidRPr="008E4797" w:rsidRDefault="008E4797" w:rsidP="008E4797">
            <w:pPr>
              <w:ind w:firstLine="560"/>
              <w:jc w:val="center"/>
              <w:rPr>
                <w:rFonts w:eastAsia="Times New Roman"/>
              </w:rPr>
            </w:pPr>
            <w:r w:rsidRPr="008E4797">
              <w:rPr>
                <w:rFonts w:eastAsia="Times New Roman"/>
              </w:rPr>
              <w:t> </w:t>
            </w:r>
          </w:p>
        </w:tc>
        <w:tc>
          <w:tcPr>
            <w:tcW w:w="425" w:type="dxa"/>
            <w:tcBorders>
              <w:bottom w:val="single" w:sz="2" w:space="0" w:color="000000"/>
              <w:right w:val="single" w:sz="2" w:space="0" w:color="000000"/>
            </w:tcBorders>
            <w:tcMar>
              <w:left w:w="100" w:type="dxa"/>
              <w:right w:w="100" w:type="dxa"/>
            </w:tcMar>
            <w:vAlign w:val="center"/>
          </w:tcPr>
          <w:p w14:paraId="6153B7F1"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63C471B7"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3"/>
            <w:tcBorders>
              <w:bottom w:val="single" w:sz="2" w:space="0" w:color="000000"/>
              <w:right w:val="single" w:sz="2" w:space="0" w:color="000000"/>
            </w:tcBorders>
            <w:tcMar>
              <w:left w:w="100" w:type="dxa"/>
              <w:right w:w="100" w:type="dxa"/>
            </w:tcMar>
            <w:vAlign w:val="center"/>
          </w:tcPr>
          <w:p w14:paraId="024B592B" w14:textId="77777777" w:rsidR="008E4797" w:rsidRPr="008E4797" w:rsidRDefault="008E4797" w:rsidP="008E4797">
            <w:pPr>
              <w:ind w:firstLine="560"/>
              <w:jc w:val="center"/>
              <w:rPr>
                <w:rFonts w:eastAsia="Times New Roman"/>
              </w:rPr>
            </w:pPr>
            <w:r w:rsidRPr="008E4797">
              <w:rPr>
                <w:rFonts w:eastAsia="Times New Roman"/>
              </w:rPr>
              <w:t> </w:t>
            </w:r>
          </w:p>
        </w:tc>
        <w:tc>
          <w:tcPr>
            <w:tcW w:w="2840" w:type="dxa"/>
            <w:gridSpan w:val="12"/>
            <w:tcBorders>
              <w:bottom w:val="single" w:sz="2" w:space="0" w:color="000000"/>
              <w:right w:val="single" w:sz="2" w:space="0" w:color="000000"/>
            </w:tcBorders>
            <w:tcMar>
              <w:left w:w="100" w:type="dxa"/>
              <w:right w:w="100" w:type="dxa"/>
            </w:tcMar>
            <w:vAlign w:val="center"/>
          </w:tcPr>
          <w:p w14:paraId="1FA87860" w14:textId="77777777" w:rsidR="008E4797" w:rsidRPr="008E4797" w:rsidRDefault="008E4797" w:rsidP="008E4797">
            <w:pPr>
              <w:ind w:firstLine="560"/>
              <w:jc w:val="center"/>
              <w:rPr>
                <w:rFonts w:eastAsia="Times New Roman"/>
              </w:rPr>
            </w:pPr>
            <w:r w:rsidRPr="008E4797">
              <w:rPr>
                <w:rFonts w:eastAsia="Times New Roman"/>
              </w:rPr>
              <w:t> </w:t>
            </w:r>
          </w:p>
        </w:tc>
      </w:tr>
      <w:tr w:rsidR="006E5EE3" w:rsidRPr="008E4797" w14:paraId="184F3A8D" w14:textId="77777777" w:rsidTr="006E5EE3">
        <w:trPr>
          <w:gridAfter w:val="1"/>
          <w:wAfter w:w="290" w:type="dxa"/>
          <w:trHeight w:val="300"/>
        </w:trPr>
        <w:tc>
          <w:tcPr>
            <w:tcW w:w="849" w:type="dxa"/>
            <w:tcBorders>
              <w:left w:val="single" w:sz="2" w:space="0" w:color="000000"/>
              <w:bottom w:val="single" w:sz="2" w:space="0" w:color="000000"/>
              <w:right w:val="single" w:sz="2" w:space="0" w:color="000000"/>
            </w:tcBorders>
            <w:tcMar>
              <w:left w:w="100" w:type="dxa"/>
              <w:right w:w="100" w:type="dxa"/>
            </w:tcMar>
            <w:vAlign w:val="bottom"/>
          </w:tcPr>
          <w:p w14:paraId="40947305" w14:textId="77777777" w:rsidR="008E4797" w:rsidRPr="008E4797" w:rsidRDefault="008E4797" w:rsidP="008E4797">
            <w:pPr>
              <w:ind w:firstLine="560"/>
              <w:jc w:val="center"/>
              <w:rPr>
                <w:rFonts w:eastAsia="Times New Roman"/>
              </w:rPr>
            </w:pPr>
            <w:r w:rsidRPr="008E4797">
              <w:rPr>
                <w:rFonts w:eastAsia="Times New Roman"/>
              </w:rPr>
              <w:t> </w:t>
            </w:r>
          </w:p>
        </w:tc>
        <w:tc>
          <w:tcPr>
            <w:tcW w:w="1788" w:type="dxa"/>
            <w:tcBorders>
              <w:bottom w:val="single" w:sz="2" w:space="0" w:color="000000"/>
              <w:right w:val="single" w:sz="2" w:space="0" w:color="000000"/>
            </w:tcBorders>
            <w:tcMar>
              <w:left w:w="100" w:type="dxa"/>
              <w:right w:w="100" w:type="dxa"/>
            </w:tcMar>
          </w:tcPr>
          <w:p w14:paraId="1A0D69B9" w14:textId="77777777" w:rsidR="008E4797" w:rsidRPr="008E4797" w:rsidRDefault="008E4797" w:rsidP="008E4797">
            <w:pPr>
              <w:ind w:firstLine="560"/>
              <w:jc w:val="both"/>
              <w:rPr>
                <w:rFonts w:eastAsia="Times New Roman"/>
              </w:rPr>
            </w:pPr>
            <w:r w:rsidRPr="008E4797">
              <w:rPr>
                <w:rFonts w:eastAsia="Times New Roman"/>
              </w:rPr>
              <w:t> </w:t>
            </w:r>
          </w:p>
        </w:tc>
        <w:tc>
          <w:tcPr>
            <w:tcW w:w="1331" w:type="dxa"/>
            <w:tcBorders>
              <w:bottom w:val="single" w:sz="2" w:space="0" w:color="000000"/>
              <w:right w:val="single" w:sz="2" w:space="0" w:color="000000"/>
            </w:tcBorders>
            <w:tcMar>
              <w:left w:w="100" w:type="dxa"/>
              <w:right w:w="100" w:type="dxa"/>
            </w:tcMar>
            <w:vAlign w:val="bottom"/>
          </w:tcPr>
          <w:p w14:paraId="0F9DAF0F" w14:textId="77777777" w:rsidR="008E4797" w:rsidRPr="008E4797" w:rsidRDefault="008E4797" w:rsidP="008E4797">
            <w:pPr>
              <w:ind w:firstLine="560"/>
              <w:jc w:val="center"/>
              <w:rPr>
                <w:rFonts w:eastAsia="Times New Roman"/>
              </w:rPr>
            </w:pPr>
            <w:r w:rsidRPr="008E4797">
              <w:rPr>
                <w:rFonts w:eastAsia="Times New Roman"/>
              </w:rPr>
              <w:t> </w:t>
            </w:r>
          </w:p>
        </w:tc>
        <w:tc>
          <w:tcPr>
            <w:tcW w:w="1417" w:type="dxa"/>
            <w:tcBorders>
              <w:bottom w:val="single" w:sz="2" w:space="0" w:color="000000"/>
              <w:right w:val="single" w:sz="2" w:space="0" w:color="000000"/>
            </w:tcBorders>
            <w:tcMar>
              <w:left w:w="100" w:type="dxa"/>
              <w:right w:w="100" w:type="dxa"/>
            </w:tcMar>
            <w:vAlign w:val="bottom"/>
          </w:tcPr>
          <w:p w14:paraId="2F51858D" w14:textId="77777777" w:rsidR="008E4797" w:rsidRPr="008E4797" w:rsidRDefault="008E4797" w:rsidP="008E4797">
            <w:pPr>
              <w:ind w:firstLine="560"/>
              <w:jc w:val="center"/>
              <w:rPr>
                <w:rFonts w:eastAsia="Times New Roman"/>
              </w:rPr>
            </w:pPr>
            <w:r w:rsidRPr="008E4797">
              <w:rPr>
                <w:rFonts w:eastAsia="Times New Roman"/>
              </w:rPr>
              <w:t> </w:t>
            </w:r>
          </w:p>
        </w:tc>
        <w:tc>
          <w:tcPr>
            <w:tcW w:w="993" w:type="dxa"/>
            <w:tcBorders>
              <w:bottom w:val="single" w:sz="2" w:space="0" w:color="000000"/>
              <w:right w:val="single" w:sz="2" w:space="0" w:color="000000"/>
            </w:tcBorders>
            <w:tcMar>
              <w:left w:w="100" w:type="dxa"/>
              <w:right w:w="100" w:type="dxa"/>
            </w:tcMar>
            <w:vAlign w:val="bottom"/>
          </w:tcPr>
          <w:p w14:paraId="657D476A" w14:textId="77777777" w:rsidR="008E4797" w:rsidRPr="008E4797" w:rsidRDefault="008E4797" w:rsidP="008E4797">
            <w:pPr>
              <w:ind w:firstLine="560"/>
              <w:jc w:val="center"/>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12299B81" w14:textId="77777777" w:rsidR="008E4797" w:rsidRPr="008E4797" w:rsidRDefault="008E4797" w:rsidP="008E4797">
            <w:pPr>
              <w:ind w:firstLine="560"/>
              <w:jc w:val="both"/>
              <w:rPr>
                <w:rFonts w:eastAsia="Times New Roman"/>
              </w:rPr>
            </w:pPr>
            <w:r w:rsidRPr="008E4797">
              <w:rPr>
                <w:rFonts w:eastAsia="Times New Roman"/>
              </w:rPr>
              <w:t> </w:t>
            </w:r>
          </w:p>
        </w:tc>
        <w:tc>
          <w:tcPr>
            <w:tcW w:w="426" w:type="dxa"/>
            <w:tcBorders>
              <w:bottom w:val="single" w:sz="2" w:space="0" w:color="000000"/>
              <w:right w:val="single" w:sz="2" w:space="0" w:color="000000"/>
            </w:tcBorders>
            <w:tcMar>
              <w:left w:w="100" w:type="dxa"/>
              <w:right w:w="100" w:type="dxa"/>
            </w:tcMar>
            <w:vAlign w:val="bottom"/>
          </w:tcPr>
          <w:p w14:paraId="613F7037" w14:textId="77777777" w:rsidR="008E4797" w:rsidRPr="008E4797" w:rsidRDefault="008E4797" w:rsidP="008E4797">
            <w:pPr>
              <w:ind w:firstLine="560"/>
              <w:jc w:val="both"/>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bottom"/>
          </w:tcPr>
          <w:p w14:paraId="59C0CB57" w14:textId="77777777" w:rsidR="008E4797" w:rsidRPr="008E4797" w:rsidRDefault="008E4797" w:rsidP="008E4797">
            <w:pPr>
              <w:ind w:firstLine="560"/>
              <w:jc w:val="both"/>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5445AEE2" w14:textId="77777777" w:rsidR="008E4797" w:rsidRPr="008E4797" w:rsidRDefault="008E4797" w:rsidP="008E4797">
            <w:pPr>
              <w:ind w:firstLine="560"/>
              <w:jc w:val="both"/>
              <w:rPr>
                <w:rFonts w:eastAsia="Times New Roman"/>
              </w:rPr>
            </w:pPr>
            <w:r w:rsidRPr="008E4797">
              <w:rPr>
                <w:rFonts w:eastAsia="Times New Roman"/>
              </w:rPr>
              <w:t> </w:t>
            </w:r>
          </w:p>
        </w:tc>
        <w:tc>
          <w:tcPr>
            <w:tcW w:w="711" w:type="dxa"/>
            <w:gridSpan w:val="2"/>
            <w:tcBorders>
              <w:bottom w:val="single" w:sz="2" w:space="0" w:color="000000"/>
              <w:right w:val="single" w:sz="2" w:space="0" w:color="000000"/>
            </w:tcBorders>
            <w:tcMar>
              <w:left w:w="100" w:type="dxa"/>
              <w:right w:w="100" w:type="dxa"/>
            </w:tcMar>
            <w:vAlign w:val="bottom"/>
          </w:tcPr>
          <w:p w14:paraId="1052EB9F" w14:textId="77777777" w:rsidR="008E4797" w:rsidRPr="008E4797" w:rsidRDefault="008E4797" w:rsidP="008E4797">
            <w:pPr>
              <w:ind w:firstLine="560"/>
              <w:jc w:val="both"/>
              <w:rPr>
                <w:rFonts w:eastAsia="Times New Roman"/>
              </w:rPr>
            </w:pPr>
            <w:r w:rsidRPr="008E4797">
              <w:rPr>
                <w:rFonts w:eastAsia="Times New Roman"/>
              </w:rPr>
              <w:t> </w:t>
            </w:r>
          </w:p>
        </w:tc>
        <w:tc>
          <w:tcPr>
            <w:tcW w:w="849" w:type="dxa"/>
            <w:gridSpan w:val="2"/>
            <w:tcBorders>
              <w:bottom w:val="single" w:sz="2" w:space="0" w:color="000000"/>
              <w:right w:val="single" w:sz="2" w:space="0" w:color="000000"/>
            </w:tcBorders>
            <w:tcMar>
              <w:left w:w="100" w:type="dxa"/>
              <w:right w:w="100" w:type="dxa"/>
            </w:tcMar>
            <w:vAlign w:val="center"/>
          </w:tcPr>
          <w:p w14:paraId="5825EC3B"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41E4797C"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75157305" w14:textId="77777777" w:rsidR="008E4797" w:rsidRPr="008E4797" w:rsidRDefault="008E4797" w:rsidP="008E4797">
            <w:pPr>
              <w:ind w:firstLine="560"/>
              <w:jc w:val="center"/>
              <w:rPr>
                <w:rFonts w:eastAsia="Times New Roman"/>
              </w:rPr>
            </w:pPr>
            <w:r w:rsidRPr="008E4797">
              <w:rPr>
                <w:rFonts w:eastAsia="Times New Roman"/>
              </w:rPr>
              <w:t> </w:t>
            </w:r>
          </w:p>
        </w:tc>
        <w:tc>
          <w:tcPr>
            <w:tcW w:w="850" w:type="dxa"/>
            <w:gridSpan w:val="2"/>
            <w:tcBorders>
              <w:bottom w:val="single" w:sz="2" w:space="0" w:color="000000"/>
              <w:right w:val="single" w:sz="2" w:space="0" w:color="000000"/>
            </w:tcBorders>
            <w:tcMar>
              <w:left w:w="100" w:type="dxa"/>
              <w:right w:w="100" w:type="dxa"/>
            </w:tcMar>
            <w:vAlign w:val="center"/>
          </w:tcPr>
          <w:p w14:paraId="52EA7303" w14:textId="77777777" w:rsidR="008E4797" w:rsidRPr="008E4797" w:rsidRDefault="008E4797" w:rsidP="008E4797">
            <w:pPr>
              <w:ind w:firstLine="560"/>
              <w:jc w:val="center"/>
              <w:rPr>
                <w:rFonts w:eastAsia="Times New Roman"/>
              </w:rPr>
            </w:pPr>
            <w:r w:rsidRPr="008E4797">
              <w:rPr>
                <w:rFonts w:eastAsia="Times New Roman"/>
              </w:rPr>
              <w:t> </w:t>
            </w:r>
          </w:p>
        </w:tc>
        <w:tc>
          <w:tcPr>
            <w:tcW w:w="427" w:type="dxa"/>
            <w:gridSpan w:val="2"/>
            <w:tcBorders>
              <w:bottom w:val="single" w:sz="2" w:space="0" w:color="000000"/>
              <w:right w:val="single" w:sz="2" w:space="0" w:color="000000"/>
            </w:tcBorders>
            <w:tcMar>
              <w:left w:w="100" w:type="dxa"/>
              <w:right w:w="100" w:type="dxa"/>
            </w:tcMar>
            <w:vAlign w:val="center"/>
          </w:tcPr>
          <w:p w14:paraId="074B1F06" w14:textId="77777777" w:rsidR="008E4797" w:rsidRPr="008E4797" w:rsidRDefault="008E4797" w:rsidP="008E4797">
            <w:pPr>
              <w:ind w:firstLine="560"/>
              <w:jc w:val="center"/>
              <w:rPr>
                <w:rFonts w:eastAsia="Times New Roman"/>
              </w:rPr>
            </w:pPr>
            <w:r w:rsidRPr="008E4797">
              <w:rPr>
                <w:rFonts w:eastAsia="Times New Roman"/>
              </w:rPr>
              <w:t> </w:t>
            </w:r>
          </w:p>
        </w:tc>
        <w:tc>
          <w:tcPr>
            <w:tcW w:w="709" w:type="dxa"/>
            <w:gridSpan w:val="2"/>
            <w:tcBorders>
              <w:bottom w:val="single" w:sz="2" w:space="0" w:color="000000"/>
              <w:right w:val="single" w:sz="2" w:space="0" w:color="000000"/>
            </w:tcBorders>
            <w:tcMar>
              <w:left w:w="100" w:type="dxa"/>
              <w:right w:w="100" w:type="dxa"/>
            </w:tcMar>
            <w:vAlign w:val="center"/>
          </w:tcPr>
          <w:p w14:paraId="67F1CFFE"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center"/>
          </w:tcPr>
          <w:p w14:paraId="42C5208F" w14:textId="77777777" w:rsidR="008E4797" w:rsidRPr="008E4797" w:rsidRDefault="008E4797" w:rsidP="008E4797">
            <w:pPr>
              <w:ind w:firstLine="560"/>
              <w:jc w:val="center"/>
              <w:rPr>
                <w:rFonts w:eastAsia="Times New Roman"/>
              </w:rPr>
            </w:pPr>
            <w:r w:rsidRPr="008E4797">
              <w:rPr>
                <w:rFonts w:eastAsia="Times New Roman"/>
              </w:rPr>
              <w:t> </w:t>
            </w:r>
          </w:p>
        </w:tc>
        <w:tc>
          <w:tcPr>
            <w:tcW w:w="425" w:type="dxa"/>
            <w:tcBorders>
              <w:bottom w:val="single" w:sz="2" w:space="0" w:color="000000"/>
              <w:right w:val="single" w:sz="2" w:space="0" w:color="000000"/>
            </w:tcBorders>
            <w:tcMar>
              <w:left w:w="100" w:type="dxa"/>
              <w:right w:w="100" w:type="dxa"/>
            </w:tcMar>
            <w:vAlign w:val="center"/>
          </w:tcPr>
          <w:p w14:paraId="1F7EED43"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6360D89D"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3"/>
            <w:tcBorders>
              <w:bottom w:val="single" w:sz="2" w:space="0" w:color="000000"/>
              <w:right w:val="single" w:sz="2" w:space="0" w:color="000000"/>
            </w:tcBorders>
            <w:tcMar>
              <w:left w:w="100" w:type="dxa"/>
              <w:right w:w="100" w:type="dxa"/>
            </w:tcMar>
            <w:vAlign w:val="center"/>
          </w:tcPr>
          <w:p w14:paraId="1562DE7F" w14:textId="77777777" w:rsidR="008E4797" w:rsidRPr="008E4797" w:rsidRDefault="008E4797" w:rsidP="008E4797">
            <w:pPr>
              <w:ind w:firstLine="560"/>
              <w:jc w:val="center"/>
              <w:rPr>
                <w:rFonts w:eastAsia="Times New Roman"/>
              </w:rPr>
            </w:pPr>
            <w:r w:rsidRPr="008E4797">
              <w:rPr>
                <w:rFonts w:eastAsia="Times New Roman"/>
              </w:rPr>
              <w:t> </w:t>
            </w:r>
          </w:p>
        </w:tc>
        <w:tc>
          <w:tcPr>
            <w:tcW w:w="2840" w:type="dxa"/>
            <w:gridSpan w:val="12"/>
            <w:tcBorders>
              <w:bottom w:val="single" w:sz="2" w:space="0" w:color="000000"/>
              <w:right w:val="single" w:sz="2" w:space="0" w:color="000000"/>
            </w:tcBorders>
            <w:tcMar>
              <w:left w:w="100" w:type="dxa"/>
              <w:right w:w="100" w:type="dxa"/>
            </w:tcMar>
            <w:vAlign w:val="center"/>
          </w:tcPr>
          <w:p w14:paraId="0CFE715A" w14:textId="77777777" w:rsidR="008E4797" w:rsidRPr="008E4797" w:rsidRDefault="008E4797" w:rsidP="008E4797">
            <w:pPr>
              <w:ind w:firstLine="560"/>
              <w:jc w:val="center"/>
              <w:rPr>
                <w:rFonts w:eastAsia="Times New Roman"/>
              </w:rPr>
            </w:pPr>
            <w:r w:rsidRPr="008E4797">
              <w:rPr>
                <w:rFonts w:eastAsia="Times New Roman"/>
              </w:rPr>
              <w:t> </w:t>
            </w:r>
          </w:p>
        </w:tc>
      </w:tr>
      <w:tr w:rsidR="006E5EE3" w:rsidRPr="008E4797" w14:paraId="7070821E" w14:textId="77777777" w:rsidTr="006E5EE3">
        <w:trPr>
          <w:gridAfter w:val="1"/>
          <w:wAfter w:w="290" w:type="dxa"/>
          <w:trHeight w:val="280"/>
        </w:trPr>
        <w:tc>
          <w:tcPr>
            <w:tcW w:w="849" w:type="dxa"/>
            <w:tcBorders>
              <w:left w:val="single" w:sz="2" w:space="0" w:color="000000"/>
              <w:bottom w:val="single" w:sz="2" w:space="0" w:color="000000"/>
              <w:right w:val="single" w:sz="2" w:space="0" w:color="000000"/>
            </w:tcBorders>
            <w:tcMar>
              <w:left w:w="100" w:type="dxa"/>
              <w:right w:w="100" w:type="dxa"/>
            </w:tcMar>
            <w:vAlign w:val="bottom"/>
          </w:tcPr>
          <w:p w14:paraId="3285F72F" w14:textId="77777777" w:rsidR="008E4797" w:rsidRPr="008E4797" w:rsidRDefault="008E4797" w:rsidP="008E4797">
            <w:pPr>
              <w:ind w:firstLine="560"/>
              <w:jc w:val="both"/>
              <w:rPr>
                <w:rFonts w:eastAsia="Times New Roman"/>
              </w:rPr>
            </w:pPr>
            <w:r w:rsidRPr="008E4797">
              <w:rPr>
                <w:rFonts w:eastAsia="Times New Roman"/>
                <w:b/>
                <w:bCs/>
              </w:rPr>
              <w:t> </w:t>
            </w:r>
          </w:p>
        </w:tc>
        <w:tc>
          <w:tcPr>
            <w:tcW w:w="1788" w:type="dxa"/>
            <w:tcBorders>
              <w:bottom w:val="single" w:sz="2" w:space="0" w:color="000000"/>
              <w:right w:val="single" w:sz="2" w:space="0" w:color="000000"/>
            </w:tcBorders>
            <w:tcMar>
              <w:left w:w="100" w:type="dxa"/>
              <w:right w:w="100" w:type="dxa"/>
            </w:tcMar>
          </w:tcPr>
          <w:p w14:paraId="5868963F" w14:textId="77777777" w:rsidR="008E4797" w:rsidRPr="008E4797" w:rsidRDefault="008E4797" w:rsidP="008E4797">
            <w:pPr>
              <w:ind w:firstLine="560"/>
              <w:jc w:val="both"/>
              <w:rPr>
                <w:rFonts w:eastAsia="Times New Roman"/>
              </w:rPr>
            </w:pPr>
            <w:r w:rsidRPr="008E4797">
              <w:rPr>
                <w:rFonts w:eastAsia="Times New Roman"/>
                <w:b/>
                <w:bCs/>
              </w:rPr>
              <w:t>Итого</w:t>
            </w:r>
          </w:p>
        </w:tc>
        <w:tc>
          <w:tcPr>
            <w:tcW w:w="1331" w:type="dxa"/>
            <w:tcBorders>
              <w:bottom w:val="single" w:sz="2" w:space="0" w:color="000000"/>
              <w:right w:val="single" w:sz="2" w:space="0" w:color="000000"/>
            </w:tcBorders>
            <w:tcMar>
              <w:left w:w="100" w:type="dxa"/>
              <w:right w:w="100" w:type="dxa"/>
            </w:tcMar>
            <w:vAlign w:val="bottom"/>
          </w:tcPr>
          <w:p w14:paraId="3F58D65D" w14:textId="77777777" w:rsidR="008E4797" w:rsidRPr="008E4797" w:rsidRDefault="008E4797" w:rsidP="008E4797">
            <w:pPr>
              <w:ind w:firstLine="560"/>
              <w:jc w:val="center"/>
              <w:rPr>
                <w:rFonts w:eastAsia="Times New Roman"/>
              </w:rPr>
            </w:pPr>
            <w:r w:rsidRPr="008E4797">
              <w:rPr>
                <w:rFonts w:eastAsia="Times New Roman"/>
              </w:rPr>
              <w:t> </w:t>
            </w:r>
          </w:p>
        </w:tc>
        <w:tc>
          <w:tcPr>
            <w:tcW w:w="1417" w:type="dxa"/>
            <w:tcBorders>
              <w:bottom w:val="single" w:sz="2" w:space="0" w:color="000000"/>
              <w:right w:val="single" w:sz="2" w:space="0" w:color="000000"/>
            </w:tcBorders>
            <w:tcMar>
              <w:left w:w="100" w:type="dxa"/>
              <w:right w:w="100" w:type="dxa"/>
            </w:tcMar>
            <w:vAlign w:val="bottom"/>
          </w:tcPr>
          <w:p w14:paraId="4E2481B4" w14:textId="77777777" w:rsidR="008E4797" w:rsidRPr="008E4797" w:rsidRDefault="008E4797" w:rsidP="008E4797">
            <w:pPr>
              <w:ind w:firstLine="560"/>
              <w:jc w:val="center"/>
              <w:rPr>
                <w:rFonts w:eastAsia="Times New Roman"/>
              </w:rPr>
            </w:pPr>
            <w:r w:rsidRPr="008E4797">
              <w:rPr>
                <w:rFonts w:eastAsia="Times New Roman"/>
              </w:rPr>
              <w:t> </w:t>
            </w:r>
          </w:p>
        </w:tc>
        <w:tc>
          <w:tcPr>
            <w:tcW w:w="993" w:type="dxa"/>
            <w:tcBorders>
              <w:bottom w:val="single" w:sz="2" w:space="0" w:color="000000"/>
              <w:right w:val="single" w:sz="2" w:space="0" w:color="000000"/>
            </w:tcBorders>
            <w:tcMar>
              <w:left w:w="100" w:type="dxa"/>
              <w:right w:w="100" w:type="dxa"/>
            </w:tcMar>
            <w:vAlign w:val="bottom"/>
          </w:tcPr>
          <w:p w14:paraId="6990C103" w14:textId="77777777" w:rsidR="008E4797" w:rsidRPr="008E4797" w:rsidRDefault="008E4797" w:rsidP="008E4797">
            <w:pPr>
              <w:ind w:firstLine="560"/>
              <w:jc w:val="center"/>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71497C22" w14:textId="77777777" w:rsidR="008E4797" w:rsidRPr="008E4797" w:rsidRDefault="008E4797" w:rsidP="008E4797">
            <w:pPr>
              <w:ind w:firstLine="560"/>
              <w:jc w:val="both"/>
              <w:rPr>
                <w:rFonts w:eastAsia="Times New Roman"/>
              </w:rPr>
            </w:pPr>
            <w:r w:rsidRPr="008E4797">
              <w:rPr>
                <w:rFonts w:eastAsia="Times New Roman"/>
              </w:rPr>
              <w:t> </w:t>
            </w:r>
          </w:p>
        </w:tc>
        <w:tc>
          <w:tcPr>
            <w:tcW w:w="426" w:type="dxa"/>
            <w:tcBorders>
              <w:bottom w:val="single" w:sz="2" w:space="0" w:color="000000"/>
              <w:right w:val="single" w:sz="2" w:space="0" w:color="000000"/>
            </w:tcBorders>
            <w:tcMar>
              <w:left w:w="100" w:type="dxa"/>
              <w:right w:w="100" w:type="dxa"/>
            </w:tcMar>
            <w:vAlign w:val="bottom"/>
          </w:tcPr>
          <w:p w14:paraId="2B2C21B5" w14:textId="77777777" w:rsidR="008E4797" w:rsidRPr="008E4797" w:rsidRDefault="008E4797" w:rsidP="008E4797">
            <w:pPr>
              <w:ind w:firstLine="560"/>
              <w:jc w:val="both"/>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bottom"/>
          </w:tcPr>
          <w:p w14:paraId="5715F23F" w14:textId="77777777" w:rsidR="008E4797" w:rsidRPr="008E4797" w:rsidRDefault="008E4797" w:rsidP="008E4797">
            <w:pPr>
              <w:ind w:firstLine="560"/>
              <w:jc w:val="both"/>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7FFB3E63" w14:textId="77777777" w:rsidR="008E4797" w:rsidRPr="008E4797" w:rsidRDefault="008E4797" w:rsidP="008E4797">
            <w:pPr>
              <w:ind w:firstLine="560"/>
              <w:jc w:val="both"/>
              <w:rPr>
                <w:rFonts w:eastAsia="Times New Roman"/>
              </w:rPr>
            </w:pPr>
            <w:r w:rsidRPr="008E4797">
              <w:rPr>
                <w:rFonts w:eastAsia="Times New Roman"/>
              </w:rPr>
              <w:t> </w:t>
            </w:r>
          </w:p>
        </w:tc>
        <w:tc>
          <w:tcPr>
            <w:tcW w:w="711" w:type="dxa"/>
            <w:gridSpan w:val="2"/>
            <w:tcBorders>
              <w:bottom w:val="single" w:sz="2" w:space="0" w:color="000000"/>
              <w:right w:val="single" w:sz="2" w:space="0" w:color="000000"/>
            </w:tcBorders>
            <w:tcMar>
              <w:left w:w="100" w:type="dxa"/>
              <w:right w:w="100" w:type="dxa"/>
            </w:tcMar>
            <w:vAlign w:val="bottom"/>
          </w:tcPr>
          <w:p w14:paraId="6495648F" w14:textId="77777777" w:rsidR="008E4797" w:rsidRPr="008E4797" w:rsidRDefault="008E4797" w:rsidP="008E4797">
            <w:pPr>
              <w:ind w:firstLine="560"/>
              <w:jc w:val="both"/>
              <w:rPr>
                <w:rFonts w:eastAsia="Times New Roman"/>
              </w:rPr>
            </w:pPr>
            <w:r w:rsidRPr="008E4797">
              <w:rPr>
                <w:rFonts w:eastAsia="Times New Roman"/>
              </w:rPr>
              <w:t> </w:t>
            </w:r>
          </w:p>
        </w:tc>
        <w:tc>
          <w:tcPr>
            <w:tcW w:w="849" w:type="dxa"/>
            <w:gridSpan w:val="2"/>
            <w:tcBorders>
              <w:bottom w:val="single" w:sz="2" w:space="0" w:color="000000"/>
              <w:right w:val="single" w:sz="2" w:space="0" w:color="000000"/>
            </w:tcBorders>
            <w:tcMar>
              <w:left w:w="100" w:type="dxa"/>
              <w:right w:w="100" w:type="dxa"/>
            </w:tcMar>
            <w:vAlign w:val="center"/>
          </w:tcPr>
          <w:p w14:paraId="523FA0E2"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6E0BDD42"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5834210A" w14:textId="77777777" w:rsidR="008E4797" w:rsidRPr="008E4797" w:rsidRDefault="008E4797" w:rsidP="008E4797">
            <w:pPr>
              <w:ind w:firstLine="560"/>
              <w:jc w:val="center"/>
              <w:rPr>
                <w:rFonts w:eastAsia="Times New Roman"/>
              </w:rPr>
            </w:pPr>
            <w:r w:rsidRPr="008E4797">
              <w:rPr>
                <w:rFonts w:eastAsia="Times New Roman"/>
              </w:rPr>
              <w:t> </w:t>
            </w:r>
          </w:p>
        </w:tc>
        <w:tc>
          <w:tcPr>
            <w:tcW w:w="850" w:type="dxa"/>
            <w:gridSpan w:val="2"/>
            <w:tcBorders>
              <w:bottom w:val="single" w:sz="2" w:space="0" w:color="000000"/>
              <w:right w:val="single" w:sz="2" w:space="0" w:color="000000"/>
            </w:tcBorders>
            <w:tcMar>
              <w:left w:w="100" w:type="dxa"/>
              <w:right w:w="100" w:type="dxa"/>
            </w:tcMar>
            <w:vAlign w:val="center"/>
          </w:tcPr>
          <w:p w14:paraId="62E46468" w14:textId="77777777" w:rsidR="008E4797" w:rsidRPr="008E4797" w:rsidRDefault="008E4797" w:rsidP="008E4797">
            <w:pPr>
              <w:ind w:firstLine="560"/>
              <w:jc w:val="center"/>
              <w:rPr>
                <w:rFonts w:eastAsia="Times New Roman"/>
              </w:rPr>
            </w:pPr>
            <w:r w:rsidRPr="008E4797">
              <w:rPr>
                <w:rFonts w:eastAsia="Times New Roman"/>
              </w:rPr>
              <w:t> </w:t>
            </w:r>
          </w:p>
        </w:tc>
        <w:tc>
          <w:tcPr>
            <w:tcW w:w="427" w:type="dxa"/>
            <w:gridSpan w:val="2"/>
            <w:tcBorders>
              <w:bottom w:val="single" w:sz="2" w:space="0" w:color="000000"/>
              <w:right w:val="single" w:sz="2" w:space="0" w:color="000000"/>
            </w:tcBorders>
            <w:tcMar>
              <w:left w:w="100" w:type="dxa"/>
              <w:right w:w="100" w:type="dxa"/>
            </w:tcMar>
            <w:vAlign w:val="center"/>
          </w:tcPr>
          <w:p w14:paraId="6EECD992" w14:textId="77777777" w:rsidR="008E4797" w:rsidRPr="008E4797" w:rsidRDefault="008E4797" w:rsidP="008E4797">
            <w:pPr>
              <w:ind w:firstLine="560"/>
              <w:jc w:val="center"/>
              <w:rPr>
                <w:rFonts w:eastAsia="Times New Roman"/>
              </w:rPr>
            </w:pPr>
            <w:r w:rsidRPr="008E4797">
              <w:rPr>
                <w:rFonts w:eastAsia="Times New Roman"/>
              </w:rPr>
              <w:t> </w:t>
            </w:r>
          </w:p>
        </w:tc>
        <w:tc>
          <w:tcPr>
            <w:tcW w:w="709" w:type="dxa"/>
            <w:gridSpan w:val="2"/>
            <w:tcBorders>
              <w:bottom w:val="single" w:sz="2" w:space="0" w:color="000000"/>
              <w:right w:val="single" w:sz="2" w:space="0" w:color="000000"/>
            </w:tcBorders>
            <w:tcMar>
              <w:left w:w="100" w:type="dxa"/>
              <w:right w:w="100" w:type="dxa"/>
            </w:tcMar>
            <w:vAlign w:val="center"/>
          </w:tcPr>
          <w:p w14:paraId="0F63B68B"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center"/>
          </w:tcPr>
          <w:p w14:paraId="7F5EB9C0" w14:textId="77777777" w:rsidR="008E4797" w:rsidRPr="008E4797" w:rsidRDefault="008E4797" w:rsidP="008E4797">
            <w:pPr>
              <w:ind w:firstLine="560"/>
              <w:jc w:val="center"/>
              <w:rPr>
                <w:rFonts w:eastAsia="Times New Roman"/>
              </w:rPr>
            </w:pPr>
            <w:r w:rsidRPr="008E4797">
              <w:rPr>
                <w:rFonts w:eastAsia="Times New Roman"/>
              </w:rPr>
              <w:t> </w:t>
            </w:r>
          </w:p>
        </w:tc>
        <w:tc>
          <w:tcPr>
            <w:tcW w:w="425" w:type="dxa"/>
            <w:tcBorders>
              <w:bottom w:val="single" w:sz="2" w:space="0" w:color="000000"/>
              <w:right w:val="single" w:sz="2" w:space="0" w:color="000000"/>
            </w:tcBorders>
            <w:tcMar>
              <w:left w:w="100" w:type="dxa"/>
              <w:right w:w="100" w:type="dxa"/>
            </w:tcMar>
            <w:vAlign w:val="center"/>
          </w:tcPr>
          <w:p w14:paraId="7008F0FC"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2211E5AA"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3"/>
            <w:tcBorders>
              <w:bottom w:val="single" w:sz="2" w:space="0" w:color="000000"/>
              <w:right w:val="single" w:sz="2" w:space="0" w:color="000000"/>
            </w:tcBorders>
            <w:tcMar>
              <w:left w:w="100" w:type="dxa"/>
              <w:right w:w="100" w:type="dxa"/>
            </w:tcMar>
            <w:vAlign w:val="center"/>
          </w:tcPr>
          <w:p w14:paraId="23A476D0" w14:textId="77777777" w:rsidR="008E4797" w:rsidRPr="008E4797" w:rsidRDefault="008E4797" w:rsidP="008E4797">
            <w:pPr>
              <w:ind w:firstLine="560"/>
              <w:jc w:val="center"/>
              <w:rPr>
                <w:rFonts w:eastAsia="Times New Roman"/>
              </w:rPr>
            </w:pPr>
            <w:r w:rsidRPr="008E4797">
              <w:rPr>
                <w:rFonts w:eastAsia="Times New Roman"/>
              </w:rPr>
              <w:t> </w:t>
            </w:r>
          </w:p>
        </w:tc>
        <w:tc>
          <w:tcPr>
            <w:tcW w:w="2840" w:type="dxa"/>
            <w:gridSpan w:val="12"/>
            <w:tcBorders>
              <w:bottom w:val="single" w:sz="2" w:space="0" w:color="000000"/>
              <w:right w:val="single" w:sz="2" w:space="0" w:color="000000"/>
            </w:tcBorders>
            <w:tcMar>
              <w:left w:w="100" w:type="dxa"/>
              <w:right w:w="100" w:type="dxa"/>
            </w:tcMar>
            <w:vAlign w:val="center"/>
          </w:tcPr>
          <w:p w14:paraId="776ECB0C" w14:textId="77777777" w:rsidR="008E4797" w:rsidRPr="008E4797" w:rsidRDefault="008E4797" w:rsidP="008E4797">
            <w:pPr>
              <w:ind w:firstLine="560"/>
              <w:jc w:val="center"/>
              <w:rPr>
                <w:rFonts w:eastAsia="Times New Roman"/>
              </w:rPr>
            </w:pPr>
            <w:r w:rsidRPr="008E4797">
              <w:rPr>
                <w:rFonts w:eastAsia="Times New Roman"/>
              </w:rPr>
              <w:t> </w:t>
            </w:r>
          </w:p>
        </w:tc>
      </w:tr>
      <w:tr w:rsidR="006E5EE3" w:rsidRPr="008E4797" w14:paraId="69ADD689" w14:textId="77777777" w:rsidTr="006E5EE3">
        <w:trPr>
          <w:gridAfter w:val="1"/>
          <w:wAfter w:w="290" w:type="dxa"/>
          <w:trHeight w:val="280"/>
        </w:trPr>
        <w:tc>
          <w:tcPr>
            <w:tcW w:w="849" w:type="dxa"/>
            <w:tcBorders>
              <w:left w:val="single" w:sz="2" w:space="0" w:color="000000"/>
              <w:bottom w:val="single" w:sz="2" w:space="0" w:color="000000"/>
              <w:right w:val="single" w:sz="2" w:space="0" w:color="000000"/>
            </w:tcBorders>
            <w:tcMar>
              <w:left w:w="100" w:type="dxa"/>
              <w:right w:w="100" w:type="dxa"/>
            </w:tcMar>
            <w:vAlign w:val="bottom"/>
          </w:tcPr>
          <w:p w14:paraId="273CB55B" w14:textId="77777777" w:rsidR="008E4797" w:rsidRPr="008E4797" w:rsidRDefault="008E4797" w:rsidP="008E4797">
            <w:pPr>
              <w:ind w:firstLine="560"/>
              <w:jc w:val="both"/>
              <w:rPr>
                <w:rFonts w:eastAsia="Times New Roman"/>
              </w:rPr>
            </w:pPr>
            <w:r w:rsidRPr="008E4797">
              <w:rPr>
                <w:rFonts w:eastAsia="Times New Roman"/>
                <w:b/>
                <w:bCs/>
              </w:rPr>
              <w:t> </w:t>
            </w:r>
          </w:p>
        </w:tc>
        <w:tc>
          <w:tcPr>
            <w:tcW w:w="1788" w:type="dxa"/>
            <w:tcBorders>
              <w:bottom w:val="single" w:sz="2" w:space="0" w:color="000000"/>
              <w:right w:val="single" w:sz="2" w:space="0" w:color="000000"/>
            </w:tcBorders>
            <w:tcMar>
              <w:left w:w="100" w:type="dxa"/>
              <w:right w:w="100" w:type="dxa"/>
            </w:tcMar>
            <w:vAlign w:val="bottom"/>
          </w:tcPr>
          <w:p w14:paraId="5F0632A8" w14:textId="77777777" w:rsidR="008E4797" w:rsidRPr="008E4797" w:rsidRDefault="008E4797" w:rsidP="008E4797">
            <w:pPr>
              <w:ind w:firstLine="560"/>
              <w:jc w:val="both"/>
              <w:rPr>
                <w:rFonts w:eastAsia="Times New Roman"/>
              </w:rPr>
            </w:pPr>
            <w:r w:rsidRPr="008E4797">
              <w:rPr>
                <w:rFonts w:eastAsia="Times New Roman"/>
                <w:b/>
                <w:bCs/>
              </w:rPr>
              <w:t>Всего по МО</w:t>
            </w:r>
          </w:p>
        </w:tc>
        <w:tc>
          <w:tcPr>
            <w:tcW w:w="1331" w:type="dxa"/>
            <w:tcBorders>
              <w:bottom w:val="single" w:sz="2" w:space="0" w:color="000000"/>
              <w:right w:val="single" w:sz="2" w:space="0" w:color="000000"/>
            </w:tcBorders>
            <w:tcMar>
              <w:left w:w="100" w:type="dxa"/>
              <w:right w:w="100" w:type="dxa"/>
            </w:tcMar>
            <w:vAlign w:val="bottom"/>
          </w:tcPr>
          <w:p w14:paraId="0BD245A1" w14:textId="77777777" w:rsidR="008E4797" w:rsidRPr="008E4797" w:rsidRDefault="008E4797" w:rsidP="008E4797">
            <w:pPr>
              <w:ind w:firstLine="560"/>
              <w:jc w:val="center"/>
              <w:rPr>
                <w:rFonts w:eastAsia="Times New Roman"/>
              </w:rPr>
            </w:pPr>
            <w:r w:rsidRPr="008E4797">
              <w:rPr>
                <w:rFonts w:eastAsia="Times New Roman"/>
              </w:rPr>
              <w:t> </w:t>
            </w:r>
          </w:p>
        </w:tc>
        <w:tc>
          <w:tcPr>
            <w:tcW w:w="1417" w:type="dxa"/>
            <w:tcBorders>
              <w:bottom w:val="single" w:sz="2" w:space="0" w:color="000000"/>
              <w:right w:val="single" w:sz="2" w:space="0" w:color="000000"/>
            </w:tcBorders>
            <w:tcMar>
              <w:left w:w="100" w:type="dxa"/>
              <w:right w:w="100" w:type="dxa"/>
            </w:tcMar>
            <w:vAlign w:val="bottom"/>
          </w:tcPr>
          <w:p w14:paraId="1CC5E8DD" w14:textId="77777777" w:rsidR="008E4797" w:rsidRPr="008E4797" w:rsidRDefault="008E4797" w:rsidP="008E4797">
            <w:pPr>
              <w:ind w:firstLine="560"/>
              <w:jc w:val="center"/>
              <w:rPr>
                <w:rFonts w:eastAsia="Times New Roman"/>
              </w:rPr>
            </w:pPr>
            <w:r w:rsidRPr="008E4797">
              <w:rPr>
                <w:rFonts w:eastAsia="Times New Roman"/>
              </w:rPr>
              <w:t> </w:t>
            </w:r>
          </w:p>
        </w:tc>
        <w:tc>
          <w:tcPr>
            <w:tcW w:w="993" w:type="dxa"/>
            <w:tcBorders>
              <w:bottom w:val="single" w:sz="2" w:space="0" w:color="000000"/>
              <w:right w:val="single" w:sz="2" w:space="0" w:color="000000"/>
            </w:tcBorders>
            <w:tcMar>
              <w:left w:w="100" w:type="dxa"/>
              <w:right w:w="100" w:type="dxa"/>
            </w:tcMar>
            <w:vAlign w:val="bottom"/>
          </w:tcPr>
          <w:p w14:paraId="6F8322AD" w14:textId="77777777" w:rsidR="008E4797" w:rsidRPr="008E4797" w:rsidRDefault="008E4797" w:rsidP="008E4797">
            <w:pPr>
              <w:ind w:firstLine="560"/>
              <w:jc w:val="center"/>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14D63020" w14:textId="77777777" w:rsidR="008E4797" w:rsidRPr="008E4797" w:rsidRDefault="008E4797" w:rsidP="008E4797">
            <w:pPr>
              <w:ind w:firstLine="560"/>
              <w:jc w:val="both"/>
              <w:rPr>
                <w:rFonts w:eastAsia="Times New Roman"/>
              </w:rPr>
            </w:pPr>
            <w:r w:rsidRPr="008E4797">
              <w:rPr>
                <w:rFonts w:eastAsia="Times New Roman"/>
              </w:rPr>
              <w:t> </w:t>
            </w:r>
          </w:p>
        </w:tc>
        <w:tc>
          <w:tcPr>
            <w:tcW w:w="426" w:type="dxa"/>
            <w:tcBorders>
              <w:bottom w:val="single" w:sz="2" w:space="0" w:color="000000"/>
              <w:right w:val="single" w:sz="2" w:space="0" w:color="000000"/>
            </w:tcBorders>
            <w:tcMar>
              <w:left w:w="100" w:type="dxa"/>
              <w:right w:w="100" w:type="dxa"/>
            </w:tcMar>
            <w:vAlign w:val="bottom"/>
          </w:tcPr>
          <w:p w14:paraId="7800F70A" w14:textId="77777777" w:rsidR="008E4797" w:rsidRPr="008E4797" w:rsidRDefault="008E4797" w:rsidP="008E4797">
            <w:pPr>
              <w:ind w:firstLine="560"/>
              <w:jc w:val="both"/>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bottom"/>
          </w:tcPr>
          <w:p w14:paraId="58123C68" w14:textId="77777777" w:rsidR="008E4797" w:rsidRPr="008E4797" w:rsidRDefault="008E4797" w:rsidP="008E4797">
            <w:pPr>
              <w:ind w:firstLine="560"/>
              <w:jc w:val="both"/>
              <w:rPr>
                <w:rFonts w:eastAsia="Times New Roman"/>
              </w:rPr>
            </w:pPr>
            <w:r w:rsidRPr="008E4797">
              <w:rPr>
                <w:rFonts w:eastAsia="Times New Roman"/>
              </w:rPr>
              <w:t> </w:t>
            </w:r>
          </w:p>
        </w:tc>
        <w:tc>
          <w:tcPr>
            <w:tcW w:w="708" w:type="dxa"/>
            <w:tcBorders>
              <w:bottom w:val="single" w:sz="2" w:space="0" w:color="000000"/>
              <w:right w:val="single" w:sz="2" w:space="0" w:color="000000"/>
            </w:tcBorders>
            <w:tcMar>
              <w:left w:w="100" w:type="dxa"/>
              <w:right w:w="100" w:type="dxa"/>
            </w:tcMar>
            <w:vAlign w:val="bottom"/>
          </w:tcPr>
          <w:p w14:paraId="4EA452B3" w14:textId="77777777" w:rsidR="008E4797" w:rsidRPr="008E4797" w:rsidRDefault="008E4797" w:rsidP="008E4797">
            <w:pPr>
              <w:ind w:firstLine="560"/>
              <w:jc w:val="both"/>
              <w:rPr>
                <w:rFonts w:eastAsia="Times New Roman"/>
              </w:rPr>
            </w:pPr>
            <w:r w:rsidRPr="008E4797">
              <w:rPr>
                <w:rFonts w:eastAsia="Times New Roman"/>
              </w:rPr>
              <w:t> </w:t>
            </w:r>
          </w:p>
        </w:tc>
        <w:tc>
          <w:tcPr>
            <w:tcW w:w="711" w:type="dxa"/>
            <w:gridSpan w:val="2"/>
            <w:tcBorders>
              <w:bottom w:val="single" w:sz="2" w:space="0" w:color="000000"/>
              <w:right w:val="single" w:sz="2" w:space="0" w:color="000000"/>
            </w:tcBorders>
            <w:tcMar>
              <w:left w:w="100" w:type="dxa"/>
              <w:right w:w="100" w:type="dxa"/>
            </w:tcMar>
            <w:vAlign w:val="bottom"/>
          </w:tcPr>
          <w:p w14:paraId="11056C9B" w14:textId="77777777" w:rsidR="008E4797" w:rsidRPr="008E4797" w:rsidRDefault="008E4797" w:rsidP="008E4797">
            <w:pPr>
              <w:ind w:firstLine="560"/>
              <w:jc w:val="both"/>
              <w:rPr>
                <w:rFonts w:eastAsia="Times New Roman"/>
              </w:rPr>
            </w:pPr>
            <w:r w:rsidRPr="008E4797">
              <w:rPr>
                <w:rFonts w:eastAsia="Times New Roman"/>
              </w:rPr>
              <w:t> </w:t>
            </w:r>
          </w:p>
        </w:tc>
        <w:tc>
          <w:tcPr>
            <w:tcW w:w="849" w:type="dxa"/>
            <w:gridSpan w:val="2"/>
            <w:tcBorders>
              <w:bottom w:val="single" w:sz="2" w:space="0" w:color="000000"/>
              <w:right w:val="single" w:sz="2" w:space="0" w:color="000000"/>
            </w:tcBorders>
            <w:tcMar>
              <w:left w:w="100" w:type="dxa"/>
              <w:right w:w="100" w:type="dxa"/>
            </w:tcMar>
            <w:vAlign w:val="center"/>
          </w:tcPr>
          <w:p w14:paraId="1824260A"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3DD41C28"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0D491229" w14:textId="77777777" w:rsidR="008E4797" w:rsidRPr="008E4797" w:rsidRDefault="008E4797" w:rsidP="008E4797">
            <w:pPr>
              <w:ind w:firstLine="560"/>
              <w:jc w:val="center"/>
              <w:rPr>
                <w:rFonts w:eastAsia="Times New Roman"/>
              </w:rPr>
            </w:pPr>
            <w:r w:rsidRPr="008E4797">
              <w:rPr>
                <w:rFonts w:eastAsia="Times New Roman"/>
              </w:rPr>
              <w:t> </w:t>
            </w:r>
          </w:p>
        </w:tc>
        <w:tc>
          <w:tcPr>
            <w:tcW w:w="850" w:type="dxa"/>
            <w:gridSpan w:val="2"/>
            <w:tcBorders>
              <w:bottom w:val="single" w:sz="2" w:space="0" w:color="000000"/>
              <w:right w:val="single" w:sz="2" w:space="0" w:color="000000"/>
            </w:tcBorders>
            <w:tcMar>
              <w:left w:w="100" w:type="dxa"/>
              <w:right w:w="100" w:type="dxa"/>
            </w:tcMar>
            <w:vAlign w:val="center"/>
          </w:tcPr>
          <w:p w14:paraId="474A6A63" w14:textId="77777777" w:rsidR="008E4797" w:rsidRPr="008E4797" w:rsidRDefault="008E4797" w:rsidP="008E4797">
            <w:pPr>
              <w:ind w:firstLine="560"/>
              <w:jc w:val="center"/>
              <w:rPr>
                <w:rFonts w:eastAsia="Times New Roman"/>
              </w:rPr>
            </w:pPr>
            <w:r w:rsidRPr="008E4797">
              <w:rPr>
                <w:rFonts w:eastAsia="Times New Roman"/>
              </w:rPr>
              <w:t> </w:t>
            </w:r>
          </w:p>
        </w:tc>
        <w:tc>
          <w:tcPr>
            <w:tcW w:w="427" w:type="dxa"/>
            <w:gridSpan w:val="2"/>
            <w:tcBorders>
              <w:bottom w:val="single" w:sz="2" w:space="0" w:color="000000"/>
              <w:right w:val="single" w:sz="2" w:space="0" w:color="000000"/>
            </w:tcBorders>
            <w:tcMar>
              <w:left w:w="100" w:type="dxa"/>
              <w:right w:w="100" w:type="dxa"/>
            </w:tcMar>
            <w:vAlign w:val="center"/>
          </w:tcPr>
          <w:p w14:paraId="0CE03A59" w14:textId="77777777" w:rsidR="008E4797" w:rsidRPr="008E4797" w:rsidRDefault="008E4797" w:rsidP="008E4797">
            <w:pPr>
              <w:ind w:firstLine="560"/>
              <w:jc w:val="center"/>
              <w:rPr>
                <w:rFonts w:eastAsia="Times New Roman"/>
              </w:rPr>
            </w:pPr>
            <w:r w:rsidRPr="008E4797">
              <w:rPr>
                <w:rFonts w:eastAsia="Times New Roman"/>
              </w:rPr>
              <w:t> </w:t>
            </w:r>
          </w:p>
        </w:tc>
        <w:tc>
          <w:tcPr>
            <w:tcW w:w="709" w:type="dxa"/>
            <w:gridSpan w:val="2"/>
            <w:tcBorders>
              <w:bottom w:val="single" w:sz="2" w:space="0" w:color="000000"/>
              <w:right w:val="single" w:sz="2" w:space="0" w:color="000000"/>
            </w:tcBorders>
            <w:tcMar>
              <w:left w:w="100" w:type="dxa"/>
              <w:right w:w="100" w:type="dxa"/>
            </w:tcMar>
            <w:vAlign w:val="center"/>
          </w:tcPr>
          <w:p w14:paraId="112B2EC5"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tcBorders>
              <w:bottom w:val="single" w:sz="2" w:space="0" w:color="000000"/>
              <w:right w:val="single" w:sz="2" w:space="0" w:color="000000"/>
            </w:tcBorders>
            <w:tcMar>
              <w:left w:w="100" w:type="dxa"/>
              <w:right w:w="100" w:type="dxa"/>
            </w:tcMar>
            <w:vAlign w:val="center"/>
          </w:tcPr>
          <w:p w14:paraId="40ADE527" w14:textId="77777777" w:rsidR="008E4797" w:rsidRPr="008E4797" w:rsidRDefault="008E4797" w:rsidP="008E4797">
            <w:pPr>
              <w:ind w:firstLine="560"/>
              <w:jc w:val="center"/>
              <w:rPr>
                <w:rFonts w:eastAsia="Times New Roman"/>
              </w:rPr>
            </w:pPr>
            <w:r w:rsidRPr="008E4797">
              <w:rPr>
                <w:rFonts w:eastAsia="Times New Roman"/>
              </w:rPr>
              <w:t> </w:t>
            </w:r>
          </w:p>
        </w:tc>
        <w:tc>
          <w:tcPr>
            <w:tcW w:w="425" w:type="dxa"/>
            <w:tcBorders>
              <w:bottom w:val="single" w:sz="2" w:space="0" w:color="000000"/>
              <w:right w:val="single" w:sz="2" w:space="0" w:color="000000"/>
            </w:tcBorders>
            <w:tcMar>
              <w:left w:w="100" w:type="dxa"/>
              <w:right w:w="100" w:type="dxa"/>
            </w:tcMar>
            <w:vAlign w:val="center"/>
          </w:tcPr>
          <w:p w14:paraId="6A3CDBBD"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2"/>
            <w:tcBorders>
              <w:bottom w:val="single" w:sz="2" w:space="0" w:color="000000"/>
              <w:right w:val="single" w:sz="2" w:space="0" w:color="000000"/>
            </w:tcBorders>
            <w:tcMar>
              <w:left w:w="100" w:type="dxa"/>
              <w:right w:w="100" w:type="dxa"/>
            </w:tcMar>
            <w:vAlign w:val="center"/>
          </w:tcPr>
          <w:p w14:paraId="3BC6C1F2" w14:textId="77777777" w:rsidR="008E4797" w:rsidRPr="008E4797" w:rsidRDefault="008E4797" w:rsidP="008E4797">
            <w:pPr>
              <w:ind w:firstLine="560"/>
              <w:jc w:val="center"/>
              <w:rPr>
                <w:rFonts w:eastAsia="Times New Roman"/>
              </w:rPr>
            </w:pPr>
            <w:r w:rsidRPr="008E4797">
              <w:rPr>
                <w:rFonts w:eastAsia="Times New Roman"/>
              </w:rPr>
              <w:t> </w:t>
            </w:r>
          </w:p>
        </w:tc>
        <w:tc>
          <w:tcPr>
            <w:tcW w:w="567" w:type="dxa"/>
            <w:gridSpan w:val="3"/>
            <w:tcBorders>
              <w:bottom w:val="single" w:sz="2" w:space="0" w:color="000000"/>
              <w:right w:val="single" w:sz="2" w:space="0" w:color="000000"/>
            </w:tcBorders>
            <w:tcMar>
              <w:left w:w="100" w:type="dxa"/>
              <w:right w:w="100" w:type="dxa"/>
            </w:tcMar>
            <w:vAlign w:val="center"/>
          </w:tcPr>
          <w:p w14:paraId="530B240D" w14:textId="77777777" w:rsidR="008E4797" w:rsidRPr="008E4797" w:rsidRDefault="008E4797" w:rsidP="008E4797">
            <w:pPr>
              <w:ind w:firstLine="560"/>
              <w:jc w:val="center"/>
              <w:rPr>
                <w:rFonts w:eastAsia="Times New Roman"/>
              </w:rPr>
            </w:pPr>
            <w:r w:rsidRPr="008E4797">
              <w:rPr>
                <w:rFonts w:eastAsia="Times New Roman"/>
              </w:rPr>
              <w:t> </w:t>
            </w:r>
          </w:p>
        </w:tc>
        <w:tc>
          <w:tcPr>
            <w:tcW w:w="2840" w:type="dxa"/>
            <w:gridSpan w:val="12"/>
            <w:tcBorders>
              <w:bottom w:val="single" w:sz="2" w:space="0" w:color="000000"/>
              <w:right w:val="single" w:sz="2" w:space="0" w:color="000000"/>
            </w:tcBorders>
            <w:tcMar>
              <w:left w:w="100" w:type="dxa"/>
              <w:right w:w="100" w:type="dxa"/>
            </w:tcMar>
            <w:vAlign w:val="center"/>
          </w:tcPr>
          <w:p w14:paraId="6D72D6F8"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12F6C6B4" w14:textId="77777777" w:rsidTr="006E5EE3">
        <w:trPr>
          <w:gridAfter w:val="2"/>
          <w:wAfter w:w="478" w:type="dxa"/>
          <w:trHeight w:val="240"/>
        </w:trPr>
        <w:tc>
          <w:tcPr>
            <w:tcW w:w="849" w:type="dxa"/>
            <w:tcMar>
              <w:left w:w="100" w:type="dxa"/>
              <w:right w:w="100" w:type="dxa"/>
            </w:tcMar>
            <w:vAlign w:val="bottom"/>
          </w:tcPr>
          <w:p w14:paraId="4D0C3C15" w14:textId="77777777" w:rsidR="008E4797" w:rsidRPr="008E4797" w:rsidRDefault="008E4797" w:rsidP="008E4797">
            <w:pPr>
              <w:ind w:firstLine="560"/>
              <w:jc w:val="both"/>
              <w:rPr>
                <w:rFonts w:eastAsia="Times New Roman"/>
              </w:rPr>
            </w:pPr>
            <w:r w:rsidRPr="008E4797">
              <w:rPr>
                <w:rFonts w:eastAsia="Times New Roman"/>
              </w:rPr>
              <w:t> </w:t>
            </w:r>
          </w:p>
        </w:tc>
        <w:tc>
          <w:tcPr>
            <w:tcW w:w="14177" w:type="dxa"/>
            <w:gridSpan w:val="26"/>
            <w:tcMar>
              <w:left w:w="100" w:type="dxa"/>
              <w:right w:w="100" w:type="dxa"/>
            </w:tcMar>
          </w:tcPr>
          <w:p w14:paraId="6969C433" w14:textId="77777777" w:rsidR="008E4797" w:rsidRPr="008E4797" w:rsidRDefault="008E4797" w:rsidP="008E4797">
            <w:pPr>
              <w:ind w:firstLine="560"/>
              <w:jc w:val="both"/>
              <w:rPr>
                <w:rFonts w:eastAsia="Times New Roman"/>
              </w:rPr>
            </w:pPr>
            <w:r w:rsidRPr="008E4797">
              <w:rPr>
                <w:rFonts w:eastAsia="Times New Roman"/>
              </w:rPr>
              <w:t xml:space="preserve">* </w:t>
            </w:r>
            <w:proofErr w:type="gramStart"/>
            <w:r w:rsidRPr="008E4797">
              <w:rPr>
                <w:rFonts w:eastAsia="Times New Roman"/>
              </w:rPr>
              <w:t>городские ,</w:t>
            </w:r>
            <w:proofErr w:type="gramEnd"/>
            <w:r w:rsidRPr="008E4797">
              <w:rPr>
                <w:rFonts w:eastAsia="Times New Roman"/>
              </w:rPr>
              <w:t xml:space="preserve"> пригородные перевозки – полная вместимость, междугородние перевозки - по сидячим местам</w:t>
            </w:r>
          </w:p>
        </w:tc>
        <w:tc>
          <w:tcPr>
            <w:tcW w:w="3219" w:type="dxa"/>
            <w:gridSpan w:val="14"/>
            <w:tcMar>
              <w:left w:w="100" w:type="dxa"/>
              <w:right w:w="100" w:type="dxa"/>
            </w:tcMar>
            <w:vAlign w:val="bottom"/>
          </w:tcPr>
          <w:p w14:paraId="1998B8D0" w14:textId="77777777" w:rsidR="008E4797" w:rsidRPr="008E4797" w:rsidRDefault="008E4797" w:rsidP="008E4797">
            <w:pPr>
              <w:ind w:firstLine="560"/>
              <w:jc w:val="both"/>
              <w:rPr>
                <w:rFonts w:eastAsia="Times New Roman"/>
              </w:rPr>
            </w:pPr>
            <w:r w:rsidRPr="008E4797">
              <w:rPr>
                <w:rFonts w:eastAsia="Times New Roman"/>
                <w:b/>
                <w:bCs/>
              </w:rPr>
              <w:t> </w:t>
            </w:r>
          </w:p>
        </w:tc>
      </w:tr>
      <w:tr w:rsidR="006E5EE3" w:rsidRPr="008E4797" w14:paraId="491EBE8D" w14:textId="77777777" w:rsidTr="006E5EE3">
        <w:trPr>
          <w:trHeight w:val="240"/>
        </w:trPr>
        <w:tc>
          <w:tcPr>
            <w:tcW w:w="849" w:type="dxa"/>
            <w:tcMar>
              <w:left w:w="100" w:type="dxa"/>
              <w:right w:w="100" w:type="dxa"/>
            </w:tcMar>
            <w:vAlign w:val="bottom"/>
          </w:tcPr>
          <w:p w14:paraId="20319147" w14:textId="77777777" w:rsidR="008E4797" w:rsidRPr="008E4797" w:rsidRDefault="008E4797" w:rsidP="008E4797">
            <w:pPr>
              <w:ind w:firstLine="560"/>
              <w:jc w:val="both"/>
              <w:rPr>
                <w:rFonts w:eastAsia="Times New Roman"/>
              </w:rPr>
            </w:pPr>
            <w:r w:rsidRPr="008E4797">
              <w:rPr>
                <w:rFonts w:eastAsia="Times New Roman"/>
              </w:rPr>
              <w:t> </w:t>
            </w:r>
          </w:p>
        </w:tc>
        <w:tc>
          <w:tcPr>
            <w:tcW w:w="8190" w:type="dxa"/>
            <w:gridSpan w:val="9"/>
            <w:tcMar>
              <w:left w:w="100" w:type="dxa"/>
              <w:right w:w="100" w:type="dxa"/>
            </w:tcMar>
            <w:vAlign w:val="bottom"/>
          </w:tcPr>
          <w:p w14:paraId="289F18E0" w14:textId="77777777" w:rsidR="008E4797" w:rsidRPr="008E4797" w:rsidRDefault="008E4797" w:rsidP="008E4797">
            <w:pPr>
              <w:ind w:firstLine="560"/>
              <w:jc w:val="both"/>
              <w:rPr>
                <w:rFonts w:eastAsia="Times New Roman"/>
              </w:rPr>
            </w:pPr>
            <w:r w:rsidRPr="008E4797">
              <w:rPr>
                <w:rFonts w:eastAsia="Times New Roman"/>
              </w:rPr>
              <w:t>Исполнитель:</w:t>
            </w:r>
          </w:p>
          <w:p w14:paraId="7A8A192C" w14:textId="77777777" w:rsidR="008E4797" w:rsidRPr="008E4797" w:rsidRDefault="008E4797" w:rsidP="008E4797">
            <w:pPr>
              <w:ind w:firstLine="560"/>
              <w:jc w:val="both"/>
              <w:rPr>
                <w:rFonts w:eastAsia="Times New Roman"/>
              </w:rPr>
            </w:pPr>
            <w:r w:rsidRPr="008E4797">
              <w:rPr>
                <w:rFonts w:eastAsia="Times New Roman"/>
              </w:rPr>
              <w:t>тел.:</w:t>
            </w:r>
          </w:p>
        </w:tc>
        <w:tc>
          <w:tcPr>
            <w:tcW w:w="784" w:type="dxa"/>
            <w:gridSpan w:val="2"/>
            <w:tcMar>
              <w:left w:w="100" w:type="dxa"/>
              <w:right w:w="100" w:type="dxa"/>
            </w:tcMar>
            <w:vAlign w:val="bottom"/>
          </w:tcPr>
          <w:p w14:paraId="1EF497FC" w14:textId="77777777" w:rsidR="008E4797" w:rsidRPr="008E4797" w:rsidRDefault="008E4797" w:rsidP="008E4797">
            <w:pPr>
              <w:ind w:firstLine="560"/>
              <w:jc w:val="both"/>
              <w:rPr>
                <w:rFonts w:eastAsia="Times New Roman"/>
              </w:rPr>
            </w:pPr>
            <w:r w:rsidRPr="008E4797">
              <w:rPr>
                <w:rFonts w:eastAsia="Times New Roman"/>
                <w:b/>
                <w:bCs/>
              </w:rPr>
              <w:t> </w:t>
            </w:r>
          </w:p>
        </w:tc>
        <w:tc>
          <w:tcPr>
            <w:tcW w:w="608" w:type="dxa"/>
            <w:gridSpan w:val="2"/>
            <w:tcMar>
              <w:left w:w="100" w:type="dxa"/>
              <w:right w:w="100" w:type="dxa"/>
            </w:tcMar>
            <w:vAlign w:val="bottom"/>
          </w:tcPr>
          <w:p w14:paraId="287760B6" w14:textId="77777777" w:rsidR="008E4797" w:rsidRPr="008E4797" w:rsidRDefault="008E4797" w:rsidP="008E4797">
            <w:pPr>
              <w:ind w:firstLine="560"/>
              <w:jc w:val="both"/>
              <w:rPr>
                <w:rFonts w:eastAsia="Times New Roman"/>
              </w:rPr>
            </w:pPr>
            <w:r w:rsidRPr="008E4797">
              <w:rPr>
                <w:rFonts w:eastAsia="Times New Roman"/>
                <w:b/>
                <w:bCs/>
              </w:rPr>
              <w:t> </w:t>
            </w:r>
          </w:p>
        </w:tc>
        <w:tc>
          <w:tcPr>
            <w:tcW w:w="960" w:type="dxa"/>
            <w:gridSpan w:val="2"/>
            <w:tcMar>
              <w:left w:w="100" w:type="dxa"/>
              <w:right w:w="100" w:type="dxa"/>
            </w:tcMar>
            <w:vAlign w:val="bottom"/>
          </w:tcPr>
          <w:p w14:paraId="06C5E882" w14:textId="77777777" w:rsidR="008E4797" w:rsidRPr="008E4797" w:rsidRDefault="008E4797" w:rsidP="008E4797">
            <w:pPr>
              <w:ind w:firstLine="560"/>
              <w:jc w:val="both"/>
              <w:rPr>
                <w:rFonts w:eastAsia="Times New Roman"/>
              </w:rPr>
            </w:pPr>
            <w:r w:rsidRPr="008E4797">
              <w:rPr>
                <w:rFonts w:eastAsia="Times New Roman"/>
                <w:b/>
                <w:bCs/>
              </w:rPr>
              <w:t> </w:t>
            </w:r>
          </w:p>
        </w:tc>
        <w:tc>
          <w:tcPr>
            <w:tcW w:w="220" w:type="dxa"/>
            <w:gridSpan w:val="2"/>
            <w:tcMar>
              <w:left w:w="100" w:type="dxa"/>
              <w:right w:w="100" w:type="dxa"/>
            </w:tcMar>
            <w:vAlign w:val="bottom"/>
          </w:tcPr>
          <w:p w14:paraId="71757427" w14:textId="77777777" w:rsidR="008E4797" w:rsidRPr="008E4797" w:rsidRDefault="008E4797" w:rsidP="008E4797">
            <w:pPr>
              <w:ind w:firstLine="560"/>
              <w:jc w:val="both"/>
              <w:rPr>
                <w:rFonts w:eastAsia="Times New Roman"/>
              </w:rPr>
            </w:pPr>
            <w:r w:rsidRPr="008E4797">
              <w:rPr>
                <w:rFonts w:eastAsia="Times New Roman"/>
                <w:b/>
                <w:bCs/>
              </w:rPr>
              <w:t> </w:t>
            </w:r>
          </w:p>
        </w:tc>
        <w:tc>
          <w:tcPr>
            <w:tcW w:w="960" w:type="dxa"/>
            <w:gridSpan w:val="2"/>
            <w:tcMar>
              <w:left w:w="100" w:type="dxa"/>
              <w:right w:w="100" w:type="dxa"/>
            </w:tcMar>
            <w:vAlign w:val="bottom"/>
          </w:tcPr>
          <w:p w14:paraId="41F5ED76" w14:textId="77777777" w:rsidR="008E4797" w:rsidRPr="008E4797" w:rsidRDefault="008E4797" w:rsidP="008E4797">
            <w:pPr>
              <w:ind w:firstLine="560"/>
              <w:jc w:val="both"/>
              <w:rPr>
                <w:rFonts w:eastAsia="Times New Roman"/>
              </w:rPr>
            </w:pPr>
            <w:r w:rsidRPr="008E4797">
              <w:rPr>
                <w:rFonts w:eastAsia="Times New Roman"/>
                <w:b/>
                <w:bCs/>
              </w:rPr>
              <w:t> </w:t>
            </w:r>
          </w:p>
        </w:tc>
        <w:tc>
          <w:tcPr>
            <w:tcW w:w="253" w:type="dxa"/>
            <w:gridSpan w:val="2"/>
            <w:tcMar>
              <w:left w:w="100" w:type="dxa"/>
              <w:right w:w="100" w:type="dxa"/>
            </w:tcMar>
            <w:vAlign w:val="bottom"/>
          </w:tcPr>
          <w:p w14:paraId="12A393EC" w14:textId="77777777" w:rsidR="008E4797" w:rsidRPr="008E4797" w:rsidRDefault="008E4797" w:rsidP="008E4797">
            <w:pPr>
              <w:ind w:firstLine="560"/>
              <w:jc w:val="both"/>
              <w:rPr>
                <w:rFonts w:eastAsia="Times New Roman"/>
              </w:rPr>
            </w:pPr>
            <w:r w:rsidRPr="008E4797">
              <w:rPr>
                <w:rFonts w:eastAsia="Times New Roman"/>
                <w:b/>
                <w:bCs/>
              </w:rPr>
              <w:t> </w:t>
            </w:r>
          </w:p>
        </w:tc>
        <w:tc>
          <w:tcPr>
            <w:tcW w:w="643" w:type="dxa"/>
            <w:tcMar>
              <w:left w:w="100" w:type="dxa"/>
              <w:right w:w="100" w:type="dxa"/>
            </w:tcMar>
            <w:vAlign w:val="bottom"/>
          </w:tcPr>
          <w:p w14:paraId="286E8639" w14:textId="77777777" w:rsidR="008E4797" w:rsidRPr="008E4797" w:rsidRDefault="008E4797" w:rsidP="008E4797">
            <w:pPr>
              <w:ind w:firstLine="560"/>
              <w:jc w:val="both"/>
              <w:rPr>
                <w:rFonts w:eastAsia="Times New Roman"/>
              </w:rPr>
            </w:pPr>
            <w:r w:rsidRPr="008E4797">
              <w:rPr>
                <w:rFonts w:eastAsia="Times New Roman"/>
                <w:b/>
                <w:bCs/>
              </w:rPr>
              <w:t> </w:t>
            </w:r>
          </w:p>
        </w:tc>
        <w:tc>
          <w:tcPr>
            <w:tcW w:w="1361" w:type="dxa"/>
            <w:gridSpan w:val="3"/>
            <w:tcMar>
              <w:left w:w="100" w:type="dxa"/>
              <w:right w:w="100" w:type="dxa"/>
            </w:tcMar>
            <w:vAlign w:val="bottom"/>
          </w:tcPr>
          <w:p w14:paraId="3320091B" w14:textId="77777777" w:rsidR="008E4797" w:rsidRPr="008E4797" w:rsidRDefault="008E4797" w:rsidP="008E4797">
            <w:pPr>
              <w:ind w:firstLine="560"/>
              <w:jc w:val="both"/>
              <w:rPr>
                <w:rFonts w:eastAsia="Times New Roman"/>
              </w:rPr>
            </w:pPr>
            <w:r w:rsidRPr="008E4797">
              <w:rPr>
                <w:rFonts w:eastAsia="Times New Roman"/>
                <w:b/>
                <w:bCs/>
              </w:rPr>
              <w:t> </w:t>
            </w:r>
          </w:p>
        </w:tc>
        <w:tc>
          <w:tcPr>
            <w:tcW w:w="547" w:type="dxa"/>
            <w:gridSpan w:val="2"/>
            <w:tcMar>
              <w:left w:w="100" w:type="dxa"/>
              <w:right w:w="100" w:type="dxa"/>
            </w:tcMar>
            <w:vAlign w:val="bottom"/>
          </w:tcPr>
          <w:p w14:paraId="6F0A26D3" w14:textId="77777777" w:rsidR="008E4797" w:rsidRPr="008E4797" w:rsidRDefault="008E4797" w:rsidP="008E4797">
            <w:pPr>
              <w:ind w:firstLine="560"/>
              <w:jc w:val="both"/>
              <w:rPr>
                <w:rFonts w:eastAsia="Times New Roman"/>
              </w:rPr>
            </w:pPr>
            <w:r w:rsidRPr="008E4797">
              <w:rPr>
                <w:rFonts w:eastAsia="Times New Roman"/>
                <w:b/>
                <w:bCs/>
              </w:rPr>
              <w:t> </w:t>
            </w:r>
          </w:p>
        </w:tc>
        <w:tc>
          <w:tcPr>
            <w:tcW w:w="220" w:type="dxa"/>
            <w:gridSpan w:val="2"/>
            <w:tcMar>
              <w:left w:w="100" w:type="dxa"/>
              <w:right w:w="100" w:type="dxa"/>
            </w:tcMar>
            <w:vAlign w:val="bottom"/>
          </w:tcPr>
          <w:p w14:paraId="73805A92" w14:textId="77777777" w:rsidR="008E4797" w:rsidRPr="008E4797" w:rsidRDefault="008E4797" w:rsidP="008E4797">
            <w:pPr>
              <w:ind w:firstLine="560"/>
              <w:jc w:val="both"/>
              <w:rPr>
                <w:rFonts w:eastAsia="Times New Roman"/>
              </w:rPr>
            </w:pPr>
            <w:r w:rsidRPr="008E4797">
              <w:rPr>
                <w:rFonts w:eastAsia="Times New Roman"/>
                <w:b/>
                <w:bCs/>
              </w:rPr>
              <w:t> </w:t>
            </w:r>
          </w:p>
        </w:tc>
        <w:tc>
          <w:tcPr>
            <w:tcW w:w="960" w:type="dxa"/>
            <w:gridSpan w:val="3"/>
            <w:tcMar>
              <w:left w:w="100" w:type="dxa"/>
              <w:right w:w="100" w:type="dxa"/>
            </w:tcMar>
            <w:vAlign w:val="bottom"/>
          </w:tcPr>
          <w:p w14:paraId="1E1F7EDD" w14:textId="77777777" w:rsidR="008E4797" w:rsidRPr="008E4797" w:rsidRDefault="008E4797" w:rsidP="008E4797">
            <w:pPr>
              <w:ind w:firstLine="560"/>
              <w:jc w:val="both"/>
              <w:rPr>
                <w:rFonts w:eastAsia="Times New Roman"/>
              </w:rPr>
            </w:pPr>
            <w:r w:rsidRPr="008E4797">
              <w:rPr>
                <w:rFonts w:eastAsia="Times New Roman"/>
                <w:b/>
                <w:bCs/>
              </w:rPr>
              <w:t> </w:t>
            </w:r>
          </w:p>
        </w:tc>
        <w:tc>
          <w:tcPr>
            <w:tcW w:w="220" w:type="dxa"/>
            <w:tcMar>
              <w:left w:w="100" w:type="dxa"/>
              <w:right w:w="100" w:type="dxa"/>
            </w:tcMar>
            <w:vAlign w:val="bottom"/>
          </w:tcPr>
          <w:p w14:paraId="3952A673" w14:textId="77777777" w:rsidR="008E4797" w:rsidRPr="008E4797" w:rsidRDefault="008E4797" w:rsidP="008E4797">
            <w:pPr>
              <w:ind w:firstLine="560"/>
              <w:jc w:val="both"/>
              <w:rPr>
                <w:rFonts w:eastAsia="Times New Roman"/>
              </w:rPr>
            </w:pPr>
            <w:r w:rsidRPr="008E4797">
              <w:rPr>
                <w:rFonts w:eastAsia="Times New Roman"/>
                <w:b/>
                <w:bCs/>
              </w:rPr>
              <w:t> </w:t>
            </w:r>
          </w:p>
        </w:tc>
        <w:tc>
          <w:tcPr>
            <w:tcW w:w="1948" w:type="dxa"/>
            <w:gridSpan w:val="9"/>
            <w:tcMar>
              <w:left w:w="100" w:type="dxa"/>
              <w:right w:w="100" w:type="dxa"/>
            </w:tcMar>
            <w:vAlign w:val="bottom"/>
          </w:tcPr>
          <w:p w14:paraId="32C84C2A" w14:textId="77777777" w:rsidR="008E4797" w:rsidRPr="008E4797" w:rsidRDefault="008E4797" w:rsidP="008E4797">
            <w:pPr>
              <w:ind w:firstLine="560"/>
              <w:jc w:val="both"/>
              <w:rPr>
                <w:rFonts w:eastAsia="Times New Roman"/>
              </w:rPr>
            </w:pPr>
            <w:r w:rsidRPr="008E4797">
              <w:rPr>
                <w:rFonts w:eastAsia="Times New Roman"/>
                <w:b/>
                <w:bCs/>
              </w:rPr>
              <w:t> </w:t>
            </w:r>
          </w:p>
        </w:tc>
      </w:tr>
    </w:tbl>
    <w:p w14:paraId="3B80F227"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tbl>
      <w:tblPr>
        <w:tblW w:w="14840" w:type="dxa"/>
        <w:tblCellMar>
          <w:left w:w="0" w:type="dxa"/>
          <w:right w:w="0" w:type="dxa"/>
        </w:tblCellMar>
        <w:tblLook w:val="0000" w:firstRow="0" w:lastRow="0" w:firstColumn="0" w:lastColumn="0" w:noHBand="0" w:noVBand="0"/>
      </w:tblPr>
      <w:tblGrid>
        <w:gridCol w:w="9240"/>
        <w:gridCol w:w="5600"/>
      </w:tblGrid>
      <w:tr w:rsidR="008E4797" w:rsidRPr="008E4797" w14:paraId="74C61DEE" w14:textId="77777777" w:rsidTr="000371FD">
        <w:trPr>
          <w:trHeight w:val="1460"/>
        </w:trPr>
        <w:tc>
          <w:tcPr>
            <w:tcW w:w="9240" w:type="dxa"/>
            <w:tcMar>
              <w:left w:w="100" w:type="dxa"/>
              <w:right w:w="100" w:type="dxa"/>
            </w:tcMar>
          </w:tcPr>
          <w:p w14:paraId="5CD68E38" w14:textId="77777777" w:rsidR="008E4797" w:rsidRPr="008E4797" w:rsidRDefault="008E4797" w:rsidP="008E4797">
            <w:pPr>
              <w:ind w:firstLine="560"/>
              <w:jc w:val="right"/>
              <w:rPr>
                <w:rFonts w:eastAsia="Times New Roman"/>
              </w:rPr>
            </w:pPr>
            <w:r w:rsidRPr="008E4797">
              <w:rPr>
                <w:rFonts w:eastAsia="Times New Roman"/>
              </w:rPr>
              <w:t> </w:t>
            </w:r>
          </w:p>
        </w:tc>
        <w:tc>
          <w:tcPr>
            <w:tcW w:w="5600" w:type="dxa"/>
            <w:tcMar>
              <w:left w:w="100" w:type="dxa"/>
              <w:right w:w="100" w:type="dxa"/>
            </w:tcMar>
          </w:tcPr>
          <w:p w14:paraId="2E1AE232" w14:textId="77777777" w:rsidR="008E4797" w:rsidRPr="008E4797" w:rsidRDefault="008E4797" w:rsidP="008E4797">
            <w:pPr>
              <w:ind w:firstLine="560"/>
              <w:jc w:val="both"/>
              <w:rPr>
                <w:rFonts w:eastAsia="Times New Roman"/>
              </w:rPr>
            </w:pPr>
          </w:p>
          <w:p w14:paraId="58646890" w14:textId="77777777" w:rsidR="008E4797" w:rsidRPr="008E4797" w:rsidRDefault="008E4797" w:rsidP="008E4797">
            <w:pPr>
              <w:ind w:firstLine="560"/>
              <w:jc w:val="both"/>
              <w:rPr>
                <w:rFonts w:eastAsia="Times New Roman"/>
              </w:rPr>
            </w:pPr>
          </w:p>
          <w:p w14:paraId="1F0C3255" w14:textId="77777777" w:rsidR="008E4797" w:rsidRPr="008E4797" w:rsidRDefault="008E4797" w:rsidP="008E4797">
            <w:pPr>
              <w:ind w:firstLine="560"/>
              <w:jc w:val="both"/>
              <w:rPr>
                <w:rFonts w:eastAsia="Times New Roman"/>
              </w:rPr>
            </w:pPr>
          </w:p>
          <w:p w14:paraId="31F3AE70" w14:textId="77777777" w:rsidR="008E4797" w:rsidRPr="008E4797" w:rsidRDefault="008E4797" w:rsidP="008E4797">
            <w:pPr>
              <w:ind w:firstLine="560"/>
              <w:jc w:val="both"/>
              <w:rPr>
                <w:rFonts w:eastAsia="Times New Roman"/>
              </w:rPr>
            </w:pPr>
          </w:p>
          <w:p w14:paraId="6C77C412" w14:textId="77777777" w:rsidR="008E4797" w:rsidRPr="008E4797" w:rsidRDefault="008E4797" w:rsidP="008E4797">
            <w:pPr>
              <w:ind w:firstLine="560"/>
              <w:jc w:val="both"/>
              <w:rPr>
                <w:rFonts w:eastAsia="Times New Roman"/>
              </w:rPr>
            </w:pPr>
          </w:p>
          <w:p w14:paraId="49A9C805" w14:textId="77777777" w:rsidR="008E4797" w:rsidRPr="008E4797" w:rsidRDefault="008E4797" w:rsidP="008E4797">
            <w:pPr>
              <w:ind w:firstLine="560"/>
              <w:jc w:val="both"/>
              <w:rPr>
                <w:rFonts w:eastAsia="Times New Roman"/>
              </w:rPr>
            </w:pPr>
          </w:p>
          <w:p w14:paraId="116B4DCC" w14:textId="77777777" w:rsidR="008E4797" w:rsidRPr="008E4797" w:rsidRDefault="008E4797" w:rsidP="008E4797">
            <w:pPr>
              <w:ind w:firstLine="560"/>
              <w:jc w:val="both"/>
              <w:rPr>
                <w:rFonts w:eastAsia="Times New Roman"/>
              </w:rPr>
            </w:pPr>
          </w:p>
          <w:p w14:paraId="5C9446C0" w14:textId="77777777" w:rsidR="008E4797" w:rsidRPr="008E4797" w:rsidRDefault="008E4797" w:rsidP="008E4797">
            <w:pPr>
              <w:ind w:firstLine="560"/>
              <w:jc w:val="both"/>
              <w:rPr>
                <w:rFonts w:eastAsia="Times New Roman"/>
              </w:rPr>
            </w:pPr>
          </w:p>
          <w:p w14:paraId="3F6B2411" w14:textId="77777777" w:rsidR="008E4797" w:rsidRPr="008E4797" w:rsidRDefault="008E4797" w:rsidP="008E4797">
            <w:pPr>
              <w:ind w:firstLine="560"/>
              <w:jc w:val="both"/>
              <w:rPr>
                <w:rFonts w:eastAsia="Times New Roman"/>
              </w:rPr>
            </w:pPr>
          </w:p>
          <w:p w14:paraId="0C5384BC" w14:textId="77777777" w:rsidR="008E4797" w:rsidRPr="008E4797" w:rsidRDefault="008E4797" w:rsidP="008E4797">
            <w:pPr>
              <w:ind w:firstLine="560"/>
              <w:jc w:val="both"/>
              <w:rPr>
                <w:rFonts w:eastAsia="Times New Roman"/>
              </w:rPr>
            </w:pPr>
          </w:p>
          <w:p w14:paraId="7B17CAA1" w14:textId="77777777" w:rsidR="008E4797" w:rsidRPr="008E4797" w:rsidRDefault="008E4797" w:rsidP="008E4797">
            <w:pPr>
              <w:ind w:firstLine="560"/>
              <w:jc w:val="both"/>
              <w:rPr>
                <w:rFonts w:eastAsia="Times New Roman"/>
              </w:rPr>
            </w:pPr>
          </w:p>
          <w:p w14:paraId="5AC57461" w14:textId="77777777" w:rsidR="008E4797" w:rsidRPr="008E4797" w:rsidRDefault="008E4797" w:rsidP="008E4797">
            <w:pPr>
              <w:ind w:firstLine="560"/>
              <w:jc w:val="both"/>
              <w:rPr>
                <w:rFonts w:eastAsia="Times New Roman"/>
              </w:rPr>
            </w:pPr>
          </w:p>
          <w:p w14:paraId="640E8AAC" w14:textId="77777777" w:rsidR="008E4797" w:rsidRPr="008E4797" w:rsidRDefault="008E4797" w:rsidP="008E4797">
            <w:pPr>
              <w:ind w:firstLine="560"/>
              <w:jc w:val="both"/>
              <w:rPr>
                <w:rFonts w:eastAsia="Times New Roman"/>
              </w:rPr>
            </w:pPr>
          </w:p>
          <w:p w14:paraId="1CEAD5BB" w14:textId="77777777" w:rsidR="008E4797" w:rsidRPr="008E4797" w:rsidRDefault="008E4797" w:rsidP="008E4797">
            <w:pPr>
              <w:ind w:firstLine="560"/>
              <w:jc w:val="both"/>
              <w:rPr>
                <w:rFonts w:eastAsia="Times New Roman"/>
              </w:rPr>
            </w:pPr>
          </w:p>
          <w:p w14:paraId="78163A53" w14:textId="77777777" w:rsidR="008E4797" w:rsidRPr="008E4797" w:rsidRDefault="008E4797" w:rsidP="008E4797">
            <w:pPr>
              <w:ind w:firstLine="560"/>
              <w:jc w:val="both"/>
              <w:rPr>
                <w:rFonts w:eastAsia="Times New Roman"/>
              </w:rPr>
            </w:pPr>
          </w:p>
          <w:p w14:paraId="07C888BA" w14:textId="77777777" w:rsidR="008E4797" w:rsidRPr="008E4797" w:rsidRDefault="008E4797" w:rsidP="008E4797">
            <w:pPr>
              <w:ind w:firstLine="560"/>
              <w:jc w:val="both"/>
              <w:rPr>
                <w:rFonts w:eastAsia="Times New Roman"/>
              </w:rPr>
            </w:pPr>
          </w:p>
          <w:p w14:paraId="333203BD" w14:textId="77777777" w:rsidR="008E4797" w:rsidRPr="008E4797" w:rsidRDefault="008E4797" w:rsidP="008E4797">
            <w:pPr>
              <w:ind w:firstLine="560"/>
              <w:jc w:val="both"/>
              <w:rPr>
                <w:rFonts w:eastAsia="Times New Roman"/>
              </w:rPr>
            </w:pPr>
          </w:p>
          <w:p w14:paraId="20C63E08" w14:textId="77777777" w:rsidR="008E4797" w:rsidRPr="008E4797" w:rsidRDefault="008E4797" w:rsidP="008E4797">
            <w:pPr>
              <w:ind w:firstLine="560"/>
              <w:jc w:val="both"/>
              <w:rPr>
                <w:rFonts w:eastAsia="Times New Roman"/>
              </w:rPr>
            </w:pPr>
          </w:p>
          <w:p w14:paraId="7046809C" w14:textId="77777777" w:rsidR="008E4797" w:rsidRPr="008E4797" w:rsidRDefault="008E4797" w:rsidP="008E4797">
            <w:pPr>
              <w:ind w:firstLine="560"/>
              <w:jc w:val="both"/>
              <w:rPr>
                <w:rFonts w:eastAsia="Times New Roman"/>
              </w:rPr>
            </w:pPr>
          </w:p>
          <w:p w14:paraId="5BC0DA5B" w14:textId="77777777" w:rsidR="008E4797" w:rsidRPr="008E4797" w:rsidRDefault="008E4797" w:rsidP="008E4797">
            <w:pPr>
              <w:ind w:firstLine="560"/>
              <w:jc w:val="both"/>
              <w:rPr>
                <w:rFonts w:eastAsia="Times New Roman"/>
              </w:rPr>
            </w:pPr>
          </w:p>
          <w:p w14:paraId="1085AE4D" w14:textId="77777777" w:rsidR="008E4797" w:rsidRPr="008E4797" w:rsidRDefault="008E4797" w:rsidP="008E4797">
            <w:pPr>
              <w:ind w:firstLine="560"/>
              <w:jc w:val="both"/>
              <w:rPr>
                <w:rFonts w:eastAsia="Times New Roman"/>
              </w:rPr>
            </w:pPr>
          </w:p>
          <w:p w14:paraId="737C8042" w14:textId="77777777" w:rsidR="008E4797" w:rsidRPr="008E4797" w:rsidRDefault="008E4797" w:rsidP="008E4797">
            <w:pPr>
              <w:ind w:firstLine="560"/>
              <w:jc w:val="both"/>
              <w:rPr>
                <w:rFonts w:eastAsia="Times New Roman"/>
              </w:rPr>
            </w:pPr>
          </w:p>
          <w:p w14:paraId="0A515E57" w14:textId="77777777" w:rsidR="008E4797" w:rsidRPr="008E4797" w:rsidRDefault="008E4797" w:rsidP="008E4797">
            <w:pPr>
              <w:ind w:firstLine="560"/>
              <w:jc w:val="both"/>
              <w:rPr>
                <w:rFonts w:eastAsia="Times New Roman"/>
              </w:rPr>
            </w:pPr>
          </w:p>
          <w:p w14:paraId="6E9CD48B" w14:textId="77777777" w:rsidR="008E4797" w:rsidRPr="008E4797" w:rsidRDefault="008E4797" w:rsidP="008E4797">
            <w:pPr>
              <w:ind w:firstLine="560"/>
              <w:jc w:val="both"/>
              <w:rPr>
                <w:rFonts w:eastAsia="Times New Roman"/>
              </w:rPr>
            </w:pPr>
          </w:p>
          <w:p w14:paraId="1192C765" w14:textId="77777777" w:rsidR="008E4797" w:rsidRPr="008E4797" w:rsidRDefault="008E4797" w:rsidP="008E4797">
            <w:pPr>
              <w:ind w:firstLine="560"/>
              <w:jc w:val="both"/>
              <w:rPr>
                <w:rFonts w:eastAsia="Times New Roman"/>
              </w:rPr>
            </w:pPr>
          </w:p>
          <w:p w14:paraId="46F81A93" w14:textId="77777777" w:rsidR="008E4797" w:rsidRPr="008E4797" w:rsidRDefault="008E4797" w:rsidP="008E4797">
            <w:pPr>
              <w:ind w:firstLine="560"/>
              <w:jc w:val="both"/>
              <w:rPr>
                <w:rFonts w:eastAsia="Times New Roman"/>
              </w:rPr>
            </w:pPr>
          </w:p>
          <w:p w14:paraId="37204BAD" w14:textId="77777777" w:rsidR="008E4797" w:rsidRPr="008E4797" w:rsidRDefault="008E4797" w:rsidP="008E4797">
            <w:pPr>
              <w:ind w:firstLine="560"/>
              <w:jc w:val="both"/>
              <w:rPr>
                <w:rFonts w:eastAsia="Times New Roman"/>
              </w:rPr>
            </w:pPr>
          </w:p>
          <w:p w14:paraId="6D03F041" w14:textId="77777777" w:rsidR="008E4797" w:rsidRPr="008E4797" w:rsidRDefault="008E4797" w:rsidP="008E4797">
            <w:pPr>
              <w:ind w:firstLine="560"/>
              <w:jc w:val="both"/>
              <w:rPr>
                <w:rFonts w:eastAsia="Times New Roman"/>
              </w:rPr>
            </w:pPr>
          </w:p>
          <w:p w14:paraId="4B24E799" w14:textId="77777777" w:rsidR="008E4797" w:rsidRPr="008E4797" w:rsidRDefault="008E4797" w:rsidP="008E4797">
            <w:pPr>
              <w:ind w:firstLine="560"/>
              <w:jc w:val="both"/>
              <w:rPr>
                <w:rFonts w:eastAsia="Times New Roman"/>
              </w:rPr>
            </w:pPr>
          </w:p>
          <w:p w14:paraId="61D5A754" w14:textId="77777777" w:rsidR="008E4797" w:rsidRPr="008E4797" w:rsidRDefault="008E4797" w:rsidP="008E4797">
            <w:pPr>
              <w:ind w:firstLine="560"/>
              <w:jc w:val="both"/>
              <w:rPr>
                <w:rFonts w:eastAsia="Times New Roman"/>
              </w:rPr>
            </w:pPr>
          </w:p>
          <w:p w14:paraId="5C813E0C" w14:textId="77777777" w:rsidR="008E4797" w:rsidRPr="008E4797" w:rsidRDefault="008E4797" w:rsidP="008E4797">
            <w:pPr>
              <w:ind w:firstLine="560"/>
              <w:jc w:val="both"/>
              <w:rPr>
                <w:rFonts w:eastAsia="Times New Roman"/>
              </w:rPr>
            </w:pPr>
          </w:p>
          <w:p w14:paraId="653627DA" w14:textId="77777777" w:rsidR="008E4797" w:rsidRPr="008E4797" w:rsidRDefault="008E4797" w:rsidP="008E4797">
            <w:pPr>
              <w:ind w:firstLine="560"/>
              <w:jc w:val="both"/>
              <w:rPr>
                <w:rFonts w:eastAsia="Times New Roman"/>
              </w:rPr>
            </w:pPr>
          </w:p>
          <w:p w14:paraId="69A3B9B3" w14:textId="77777777" w:rsidR="008E4797" w:rsidRPr="008E4797" w:rsidRDefault="008E4797" w:rsidP="008E4797">
            <w:pPr>
              <w:ind w:firstLine="560"/>
              <w:jc w:val="both"/>
              <w:rPr>
                <w:rFonts w:eastAsia="Times New Roman"/>
              </w:rPr>
            </w:pPr>
          </w:p>
          <w:p w14:paraId="4917EA42" w14:textId="77777777" w:rsidR="008E4797" w:rsidRPr="008E4797" w:rsidRDefault="008E4797" w:rsidP="008E4797">
            <w:pPr>
              <w:ind w:firstLine="560"/>
              <w:jc w:val="both"/>
              <w:rPr>
                <w:rFonts w:eastAsia="Times New Roman"/>
              </w:rPr>
            </w:pPr>
          </w:p>
          <w:p w14:paraId="3582C4D6" w14:textId="74ECF6EB" w:rsidR="008E4797" w:rsidRPr="008E4797" w:rsidRDefault="008E4797" w:rsidP="008E4797">
            <w:pPr>
              <w:ind w:firstLine="560"/>
              <w:jc w:val="both"/>
              <w:rPr>
                <w:rFonts w:eastAsia="Times New Roman"/>
              </w:rPr>
            </w:pPr>
            <w:r w:rsidRPr="008E4797">
              <w:rPr>
                <w:rFonts w:eastAsia="Times New Roman"/>
              </w:rPr>
              <w:t xml:space="preserve">Приложение № </w:t>
            </w:r>
            <w:r w:rsidR="00DF775E">
              <w:rPr>
                <w:rFonts w:eastAsia="Times New Roman"/>
              </w:rPr>
              <w:t>8</w:t>
            </w:r>
            <w:r w:rsidRPr="008E4797">
              <w:rPr>
                <w:rFonts w:eastAsia="Times New Roman"/>
              </w:rPr>
              <w:t xml:space="preserve"> к порядку предоставления субсидий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w:t>
            </w:r>
            <w:proofErr w:type="gramStart"/>
            <w:r w:rsidRPr="008E4797">
              <w:rPr>
                <w:rFonts w:eastAsia="Times New Roman"/>
              </w:rPr>
              <w:t>муниципальным  маршрутам</w:t>
            </w:r>
            <w:proofErr w:type="gramEnd"/>
            <w:r w:rsidRPr="008E4797">
              <w:rPr>
                <w:rFonts w:eastAsia="Times New Roman"/>
              </w:rPr>
              <w:t xml:space="preserve"> с небольшой интенсивностью пассажиропотока</w:t>
            </w:r>
          </w:p>
        </w:tc>
      </w:tr>
    </w:tbl>
    <w:p w14:paraId="6F772BA5" w14:textId="77777777" w:rsidR="008E4797" w:rsidRPr="008E4797" w:rsidRDefault="008E4797" w:rsidP="008E4797">
      <w:pPr>
        <w:ind w:firstLine="555"/>
        <w:jc w:val="center"/>
        <w:rPr>
          <w:rFonts w:eastAsia="Times New Roman"/>
          <w:color w:val="000000"/>
        </w:rPr>
      </w:pPr>
      <w:r w:rsidRPr="008E4797">
        <w:rPr>
          <w:rFonts w:eastAsia="Times New Roman"/>
          <w:color w:val="000000"/>
        </w:rPr>
        <w:t>Расчет к программе пассажирских автомобильных перевозок, утвержденной органами местного самоуправления, субсидируемой из бюджета муниципального образования на ___________ год</w:t>
      </w:r>
    </w:p>
    <w:p w14:paraId="49D24044" w14:textId="77777777" w:rsidR="008E4797" w:rsidRPr="008E4797" w:rsidRDefault="008E4797" w:rsidP="008E4797">
      <w:pPr>
        <w:ind w:firstLine="555"/>
        <w:jc w:val="center"/>
        <w:rPr>
          <w:rFonts w:eastAsia="Times New Roman"/>
          <w:color w:val="000000"/>
        </w:rPr>
      </w:pPr>
      <w:r w:rsidRPr="008E4797">
        <w:rPr>
          <w:rFonts w:eastAsia="Times New Roman"/>
          <w:color w:val="000000"/>
        </w:rPr>
        <w:t> </w:t>
      </w:r>
    </w:p>
    <w:tbl>
      <w:tblPr>
        <w:tblW w:w="15860" w:type="dxa"/>
        <w:tblCellMar>
          <w:left w:w="0" w:type="dxa"/>
          <w:right w:w="0" w:type="dxa"/>
        </w:tblCellMar>
        <w:tblLook w:val="0000" w:firstRow="0" w:lastRow="0" w:firstColumn="0" w:lastColumn="0" w:noHBand="0" w:noVBand="0"/>
      </w:tblPr>
      <w:tblGrid>
        <w:gridCol w:w="819"/>
        <w:gridCol w:w="1387"/>
        <w:gridCol w:w="1350"/>
        <w:gridCol w:w="1326"/>
        <w:gridCol w:w="200"/>
        <w:gridCol w:w="969"/>
        <w:gridCol w:w="1314"/>
        <w:gridCol w:w="708"/>
        <w:gridCol w:w="708"/>
        <w:gridCol w:w="708"/>
        <w:gridCol w:w="708"/>
        <w:gridCol w:w="817"/>
        <w:gridCol w:w="708"/>
        <w:gridCol w:w="708"/>
        <w:gridCol w:w="708"/>
        <w:gridCol w:w="708"/>
        <w:gridCol w:w="817"/>
        <w:gridCol w:w="708"/>
        <w:gridCol w:w="708"/>
        <w:gridCol w:w="708"/>
        <w:gridCol w:w="708"/>
        <w:gridCol w:w="817"/>
        <w:gridCol w:w="1189"/>
        <w:gridCol w:w="1077"/>
        <w:gridCol w:w="1047"/>
        <w:gridCol w:w="1047"/>
        <w:gridCol w:w="1026"/>
        <w:gridCol w:w="1117"/>
        <w:gridCol w:w="1182"/>
        <w:gridCol w:w="1045"/>
        <w:gridCol w:w="1166"/>
        <w:gridCol w:w="1047"/>
        <w:gridCol w:w="1244"/>
        <w:gridCol w:w="200"/>
        <w:gridCol w:w="975"/>
      </w:tblGrid>
      <w:tr w:rsidR="008E4797" w:rsidRPr="008E4797" w14:paraId="6F62EDF6" w14:textId="77777777" w:rsidTr="000371FD">
        <w:trPr>
          <w:trHeight w:val="620"/>
        </w:trPr>
        <w:tc>
          <w:tcPr>
            <w:tcW w:w="28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21F85D20" w14:textId="77777777" w:rsidR="008E4797" w:rsidRPr="008E4797" w:rsidRDefault="008E4797" w:rsidP="008E4797">
            <w:pPr>
              <w:ind w:left="100" w:right="100" w:firstLine="560"/>
              <w:jc w:val="center"/>
              <w:rPr>
                <w:rFonts w:eastAsia="Times New Roman"/>
              </w:rPr>
            </w:pPr>
            <w:r w:rsidRPr="008E4797">
              <w:rPr>
                <w:rFonts w:eastAsia="Times New Roman"/>
                <w:color w:val="000000"/>
              </w:rPr>
              <w:t>№ маршрута</w:t>
            </w:r>
          </w:p>
        </w:tc>
        <w:tc>
          <w:tcPr>
            <w:tcW w:w="70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50196818" w14:textId="77777777" w:rsidR="008E4797" w:rsidRPr="008E4797" w:rsidRDefault="008E4797" w:rsidP="008E4797">
            <w:pPr>
              <w:ind w:left="100" w:right="100" w:firstLine="560"/>
              <w:jc w:val="center"/>
              <w:rPr>
                <w:rFonts w:eastAsia="Times New Roman"/>
              </w:rPr>
            </w:pPr>
            <w:r w:rsidRPr="008E4797">
              <w:rPr>
                <w:rFonts w:eastAsia="Times New Roman"/>
                <w:color w:val="000000"/>
              </w:rPr>
              <w:t>Наименование маршрута</w:t>
            </w:r>
          </w:p>
        </w:tc>
        <w:tc>
          <w:tcPr>
            <w:tcW w:w="84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79BB47E4" w14:textId="77777777" w:rsidR="008E4797" w:rsidRPr="008E4797" w:rsidRDefault="008E4797" w:rsidP="008E4797">
            <w:pPr>
              <w:ind w:left="100" w:right="100" w:firstLine="560"/>
              <w:jc w:val="center"/>
              <w:rPr>
                <w:rFonts w:eastAsia="Times New Roman"/>
              </w:rPr>
            </w:pPr>
            <w:r w:rsidRPr="008E4797">
              <w:rPr>
                <w:rFonts w:eastAsia="Times New Roman"/>
                <w:color w:val="000000"/>
              </w:rPr>
              <w:t>действующий тариф (стоимость проезда для 1 пассажира для городских перевозок, или стоимость 1 пасс/км для пригородных и междугородных перевозок)</w:t>
            </w:r>
          </w:p>
        </w:tc>
        <w:tc>
          <w:tcPr>
            <w:tcW w:w="560" w:type="dxa"/>
            <w:gridSpan w:val="2"/>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20C1FA9A" w14:textId="77777777" w:rsidR="008E4797" w:rsidRPr="008E4797" w:rsidRDefault="008E4797" w:rsidP="008E4797">
            <w:pPr>
              <w:ind w:left="100" w:right="100" w:firstLine="560"/>
              <w:jc w:val="center"/>
              <w:rPr>
                <w:rFonts w:eastAsia="Times New Roman"/>
              </w:rPr>
            </w:pPr>
            <w:r w:rsidRPr="008E4797">
              <w:rPr>
                <w:rFonts w:eastAsia="Times New Roman"/>
                <w:color w:val="000000"/>
              </w:rPr>
              <w:t>Протяженность маршрута согласно паспорту маршрута., км.</w:t>
            </w:r>
          </w:p>
        </w:tc>
        <w:tc>
          <w:tcPr>
            <w:tcW w:w="28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4CB7BAB0" w14:textId="77777777" w:rsidR="008E4797" w:rsidRPr="008E4797" w:rsidRDefault="008E4797" w:rsidP="008E4797">
            <w:pPr>
              <w:ind w:left="100" w:right="100" w:firstLine="560"/>
              <w:jc w:val="center"/>
              <w:rPr>
                <w:rFonts w:eastAsia="Times New Roman"/>
              </w:rPr>
            </w:pPr>
            <w:r w:rsidRPr="008E4797">
              <w:rPr>
                <w:rFonts w:eastAsia="Times New Roman"/>
                <w:color w:val="000000"/>
              </w:rPr>
              <w:t>Марка ТС</w:t>
            </w:r>
          </w:p>
        </w:tc>
        <w:tc>
          <w:tcPr>
            <w:tcW w:w="42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3F81DC7C" w14:textId="77777777" w:rsidR="008E4797" w:rsidRPr="008E4797" w:rsidRDefault="008E4797" w:rsidP="008E4797">
            <w:pPr>
              <w:ind w:left="100" w:right="100" w:firstLine="560"/>
              <w:jc w:val="center"/>
              <w:rPr>
                <w:rFonts w:eastAsia="Times New Roman"/>
              </w:rPr>
            </w:pPr>
            <w:r w:rsidRPr="008E4797">
              <w:rPr>
                <w:rFonts w:eastAsia="Times New Roman"/>
                <w:color w:val="000000"/>
              </w:rPr>
              <w:t>Вместимость ТС, человек</w:t>
            </w:r>
          </w:p>
        </w:tc>
        <w:tc>
          <w:tcPr>
            <w:tcW w:w="2120" w:type="dxa"/>
            <w:gridSpan w:val="5"/>
            <w:vMerge w:val="restart"/>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73F4661F" w14:textId="77777777" w:rsidR="008E4797" w:rsidRPr="008E4797" w:rsidRDefault="008E4797" w:rsidP="008E4797">
            <w:pPr>
              <w:ind w:left="100" w:right="100" w:firstLine="560"/>
              <w:jc w:val="center"/>
              <w:rPr>
                <w:rFonts w:eastAsia="Times New Roman"/>
              </w:rPr>
            </w:pPr>
            <w:r w:rsidRPr="008E4797">
              <w:rPr>
                <w:rFonts w:eastAsia="Times New Roman"/>
                <w:color w:val="000000"/>
              </w:rPr>
              <w:t>Перевезено пассажиров, тыс. человек</w:t>
            </w:r>
          </w:p>
        </w:tc>
        <w:tc>
          <w:tcPr>
            <w:tcW w:w="2120" w:type="dxa"/>
            <w:gridSpan w:val="5"/>
            <w:vMerge w:val="restart"/>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01FEB4BE" w14:textId="77777777" w:rsidR="008E4797" w:rsidRPr="008E4797" w:rsidRDefault="008E4797" w:rsidP="008E4797">
            <w:pPr>
              <w:ind w:left="100" w:right="100" w:firstLine="560"/>
              <w:jc w:val="center"/>
              <w:rPr>
                <w:rFonts w:eastAsia="Times New Roman"/>
              </w:rPr>
            </w:pPr>
            <w:r w:rsidRPr="008E4797">
              <w:rPr>
                <w:rFonts w:eastAsia="Times New Roman"/>
                <w:color w:val="000000"/>
              </w:rPr>
              <w:t>Количество рейсов</w:t>
            </w:r>
          </w:p>
        </w:tc>
        <w:tc>
          <w:tcPr>
            <w:tcW w:w="2120" w:type="dxa"/>
            <w:gridSpan w:val="5"/>
            <w:vMerge w:val="restart"/>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23688BB5" w14:textId="77777777" w:rsidR="008E4797" w:rsidRPr="008E4797" w:rsidRDefault="008E4797" w:rsidP="008E4797">
            <w:pPr>
              <w:ind w:left="100" w:right="100" w:firstLine="560"/>
              <w:jc w:val="center"/>
              <w:rPr>
                <w:rFonts w:eastAsia="Times New Roman"/>
              </w:rPr>
            </w:pPr>
            <w:r w:rsidRPr="008E4797">
              <w:rPr>
                <w:rFonts w:eastAsia="Times New Roman"/>
                <w:color w:val="000000"/>
              </w:rPr>
              <w:t>Пробег с пассажирами, тыс. км</w:t>
            </w:r>
          </w:p>
        </w:tc>
        <w:tc>
          <w:tcPr>
            <w:tcW w:w="42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7CC45873" w14:textId="77777777" w:rsidR="008E4797" w:rsidRPr="008E4797" w:rsidRDefault="008E4797" w:rsidP="008E4797">
            <w:pPr>
              <w:ind w:left="100" w:right="100" w:firstLine="560"/>
              <w:jc w:val="center"/>
              <w:rPr>
                <w:rFonts w:eastAsia="Times New Roman"/>
              </w:rPr>
            </w:pPr>
            <w:r w:rsidRPr="008E4797">
              <w:rPr>
                <w:rFonts w:eastAsia="Times New Roman"/>
                <w:color w:val="000000"/>
              </w:rPr>
              <w:t xml:space="preserve">Расчетный тариф (согласно Методике), </w:t>
            </w:r>
            <w:proofErr w:type="spellStart"/>
            <w:r w:rsidRPr="008E4797">
              <w:rPr>
                <w:rFonts w:eastAsia="Times New Roman"/>
                <w:color w:val="000000"/>
              </w:rPr>
              <w:t>руб</w:t>
            </w:r>
            <w:proofErr w:type="spellEnd"/>
            <w:r w:rsidRPr="008E4797">
              <w:rPr>
                <w:rFonts w:eastAsia="Times New Roman"/>
                <w:color w:val="000000"/>
              </w:rPr>
              <w:t>/км</w:t>
            </w:r>
          </w:p>
        </w:tc>
        <w:tc>
          <w:tcPr>
            <w:tcW w:w="42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13821F61" w14:textId="77777777" w:rsidR="008E4797" w:rsidRPr="008E4797" w:rsidRDefault="008E4797" w:rsidP="008E4797">
            <w:pPr>
              <w:ind w:left="100" w:right="100" w:firstLine="560"/>
              <w:jc w:val="center"/>
              <w:rPr>
                <w:rFonts w:eastAsia="Times New Roman"/>
              </w:rPr>
            </w:pPr>
            <w:r w:rsidRPr="008E4797">
              <w:rPr>
                <w:rFonts w:eastAsia="Times New Roman"/>
                <w:color w:val="000000"/>
              </w:rPr>
              <w:t>Расходы по планово-расчётному тарифу, тыс. рублей</w:t>
            </w:r>
          </w:p>
        </w:tc>
        <w:tc>
          <w:tcPr>
            <w:tcW w:w="42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01FA796D" w14:textId="77777777" w:rsidR="008E4797" w:rsidRPr="008E4797" w:rsidRDefault="008E4797" w:rsidP="008E4797">
            <w:pPr>
              <w:ind w:left="100" w:right="100" w:firstLine="560"/>
              <w:jc w:val="center"/>
              <w:rPr>
                <w:rFonts w:eastAsia="Times New Roman"/>
              </w:rPr>
            </w:pPr>
            <w:r w:rsidRPr="008E4797">
              <w:rPr>
                <w:rFonts w:eastAsia="Times New Roman"/>
                <w:color w:val="000000"/>
              </w:rPr>
              <w:t>Доходы на 1 пассажира, руб.</w:t>
            </w:r>
          </w:p>
        </w:tc>
        <w:tc>
          <w:tcPr>
            <w:tcW w:w="42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0110EC05" w14:textId="77777777" w:rsidR="008E4797" w:rsidRPr="008E4797" w:rsidRDefault="008E4797" w:rsidP="008E4797">
            <w:pPr>
              <w:ind w:left="100" w:right="100" w:firstLine="560"/>
              <w:jc w:val="center"/>
              <w:rPr>
                <w:rFonts w:eastAsia="Times New Roman"/>
              </w:rPr>
            </w:pPr>
            <w:r w:rsidRPr="008E4797">
              <w:rPr>
                <w:rFonts w:eastAsia="Times New Roman"/>
                <w:color w:val="000000"/>
              </w:rPr>
              <w:t>Доходы всего, тыс. рублей</w:t>
            </w:r>
          </w:p>
        </w:tc>
        <w:tc>
          <w:tcPr>
            <w:tcW w:w="1840" w:type="dxa"/>
            <w:gridSpan w:val="3"/>
            <w:tcBorders>
              <w:top w:val="single" w:sz="2" w:space="0" w:color="000000"/>
              <w:bottom w:val="single" w:sz="2" w:space="0" w:color="000000"/>
              <w:right w:val="single" w:sz="2" w:space="0" w:color="000000"/>
            </w:tcBorders>
            <w:tcMar>
              <w:left w:w="100" w:type="dxa"/>
              <w:right w:w="100" w:type="dxa"/>
            </w:tcMar>
            <w:vAlign w:val="center"/>
          </w:tcPr>
          <w:p w14:paraId="013B2FC0" w14:textId="77777777" w:rsidR="008E4797" w:rsidRPr="008E4797" w:rsidRDefault="008E4797" w:rsidP="008E4797">
            <w:pPr>
              <w:ind w:left="100" w:right="100" w:firstLine="560"/>
              <w:jc w:val="center"/>
              <w:rPr>
                <w:rFonts w:eastAsia="Times New Roman"/>
              </w:rPr>
            </w:pPr>
            <w:r w:rsidRPr="008E4797">
              <w:rPr>
                <w:rFonts w:eastAsia="Times New Roman"/>
                <w:color w:val="000000"/>
              </w:rPr>
              <w:t>В том числе</w:t>
            </w:r>
          </w:p>
        </w:tc>
        <w:tc>
          <w:tcPr>
            <w:tcW w:w="42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56A37823" w14:textId="77777777" w:rsidR="008E4797" w:rsidRPr="008E4797" w:rsidRDefault="008E4797" w:rsidP="008E4797">
            <w:pPr>
              <w:ind w:left="100" w:right="100" w:firstLine="560"/>
              <w:jc w:val="center"/>
              <w:rPr>
                <w:rFonts w:eastAsia="Times New Roman"/>
              </w:rPr>
            </w:pPr>
            <w:r w:rsidRPr="008E4797">
              <w:rPr>
                <w:rFonts w:eastAsia="Times New Roman"/>
                <w:color w:val="000000"/>
              </w:rPr>
              <w:t>Убытки от перевозки пассажиров, тыс. рублей</w:t>
            </w:r>
          </w:p>
        </w:tc>
        <w:tc>
          <w:tcPr>
            <w:tcW w:w="56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5844C7E9" w14:textId="77777777" w:rsidR="008E4797" w:rsidRPr="008E4797" w:rsidRDefault="008E4797" w:rsidP="008E4797">
            <w:pPr>
              <w:ind w:left="100" w:right="100" w:firstLine="560"/>
              <w:jc w:val="center"/>
              <w:rPr>
                <w:rFonts w:eastAsia="Times New Roman"/>
              </w:rPr>
            </w:pPr>
            <w:r w:rsidRPr="008E4797">
              <w:rPr>
                <w:rFonts w:eastAsia="Times New Roman"/>
                <w:color w:val="000000"/>
              </w:rPr>
              <w:t xml:space="preserve">Норматив субсидирования, </w:t>
            </w:r>
            <w:proofErr w:type="spellStart"/>
            <w:r w:rsidRPr="008E4797">
              <w:rPr>
                <w:rFonts w:eastAsia="Times New Roman"/>
                <w:color w:val="000000"/>
              </w:rPr>
              <w:t>руб</w:t>
            </w:r>
            <w:proofErr w:type="spellEnd"/>
            <w:r w:rsidRPr="008E4797">
              <w:rPr>
                <w:rFonts w:eastAsia="Times New Roman"/>
                <w:color w:val="000000"/>
              </w:rPr>
              <w:t>/км</w:t>
            </w:r>
          </w:p>
        </w:tc>
        <w:tc>
          <w:tcPr>
            <w:tcW w:w="56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61B628F5" w14:textId="77777777" w:rsidR="008E4797" w:rsidRPr="008E4797" w:rsidRDefault="008E4797" w:rsidP="008E4797">
            <w:pPr>
              <w:ind w:left="100" w:right="100" w:firstLine="560"/>
              <w:jc w:val="center"/>
              <w:rPr>
                <w:rFonts w:eastAsia="Times New Roman"/>
              </w:rPr>
            </w:pPr>
            <w:r w:rsidRPr="008E4797">
              <w:rPr>
                <w:rFonts w:eastAsia="Times New Roman"/>
                <w:color w:val="000000"/>
              </w:rPr>
              <w:t>Доходы при полной загрузке, тыс. рублей</w:t>
            </w:r>
          </w:p>
        </w:tc>
        <w:tc>
          <w:tcPr>
            <w:tcW w:w="700" w:type="dxa"/>
            <w:gridSpan w:val="2"/>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244E2DC0" w14:textId="77777777" w:rsidR="008E4797" w:rsidRPr="008E4797" w:rsidRDefault="008E4797" w:rsidP="008E4797">
            <w:pPr>
              <w:ind w:left="100" w:right="100" w:firstLine="560"/>
              <w:jc w:val="center"/>
              <w:rPr>
                <w:rFonts w:eastAsia="Times New Roman"/>
              </w:rPr>
            </w:pPr>
            <w:r w:rsidRPr="008E4797">
              <w:rPr>
                <w:rFonts w:eastAsia="Times New Roman"/>
                <w:color w:val="000000"/>
              </w:rPr>
              <w:t>Коэффициент использования вместимости</w:t>
            </w:r>
          </w:p>
        </w:tc>
        <w:tc>
          <w:tcPr>
            <w:tcW w:w="56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tcPr>
          <w:p w14:paraId="663DE40F" w14:textId="77777777" w:rsidR="008E4797" w:rsidRPr="008E4797" w:rsidRDefault="008E4797" w:rsidP="008E4797">
            <w:pPr>
              <w:ind w:left="100" w:right="100" w:firstLine="560"/>
              <w:jc w:val="center"/>
              <w:rPr>
                <w:rFonts w:eastAsia="Times New Roman"/>
              </w:rPr>
            </w:pPr>
            <w:r w:rsidRPr="008E4797">
              <w:rPr>
                <w:rFonts w:eastAsia="Times New Roman"/>
                <w:color w:val="000000"/>
              </w:rPr>
              <w:t>Сумма субсидий, тыс. рублей</w:t>
            </w:r>
          </w:p>
        </w:tc>
      </w:tr>
      <w:tr w:rsidR="008E4797" w:rsidRPr="008E4797" w14:paraId="1E5AF1E8" w14:textId="77777777" w:rsidTr="000371FD">
        <w:trPr>
          <w:trHeight w:val="1800"/>
        </w:trPr>
        <w:tc>
          <w:tcPr>
            <w:tcW w:w="28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414FE064" w14:textId="77777777" w:rsidR="008E4797" w:rsidRPr="008E4797" w:rsidRDefault="008E4797" w:rsidP="008E4797"/>
        </w:tc>
        <w:tc>
          <w:tcPr>
            <w:tcW w:w="70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30603711" w14:textId="77777777" w:rsidR="008E4797" w:rsidRPr="008E4797" w:rsidRDefault="008E4797" w:rsidP="008E4797"/>
        </w:tc>
        <w:tc>
          <w:tcPr>
            <w:tcW w:w="84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762D5FBD" w14:textId="77777777" w:rsidR="008E4797" w:rsidRPr="008E4797" w:rsidRDefault="008E4797" w:rsidP="008E4797"/>
        </w:tc>
        <w:tc>
          <w:tcPr>
            <w:tcW w:w="560" w:type="dxa"/>
            <w:gridSpan w:val="2"/>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45BECA53" w14:textId="77777777" w:rsidR="008E4797" w:rsidRPr="008E4797" w:rsidRDefault="008E4797" w:rsidP="008E4797"/>
        </w:tc>
        <w:tc>
          <w:tcPr>
            <w:tcW w:w="28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4364A4F3" w14:textId="77777777" w:rsidR="008E4797" w:rsidRPr="008E4797" w:rsidRDefault="008E4797" w:rsidP="008E4797"/>
        </w:tc>
        <w:tc>
          <w:tcPr>
            <w:tcW w:w="42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0718CD1B" w14:textId="77777777" w:rsidR="008E4797" w:rsidRPr="008E4797" w:rsidRDefault="008E4797" w:rsidP="008E4797"/>
        </w:tc>
        <w:tc>
          <w:tcPr>
            <w:tcW w:w="2120" w:type="dxa"/>
            <w:gridSpan w:val="5"/>
            <w:vMerge/>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5D813B94" w14:textId="77777777" w:rsidR="008E4797" w:rsidRPr="008E4797" w:rsidRDefault="008E4797" w:rsidP="008E4797"/>
        </w:tc>
        <w:tc>
          <w:tcPr>
            <w:tcW w:w="2120" w:type="dxa"/>
            <w:gridSpan w:val="5"/>
            <w:vMerge/>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41D79480" w14:textId="77777777" w:rsidR="008E4797" w:rsidRPr="008E4797" w:rsidRDefault="008E4797" w:rsidP="008E4797"/>
        </w:tc>
        <w:tc>
          <w:tcPr>
            <w:tcW w:w="2120" w:type="dxa"/>
            <w:gridSpan w:val="5"/>
            <w:vMerge/>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0668D662" w14:textId="77777777" w:rsidR="008E4797" w:rsidRPr="008E4797" w:rsidRDefault="008E4797" w:rsidP="008E4797"/>
        </w:tc>
        <w:tc>
          <w:tcPr>
            <w:tcW w:w="42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7EF525F2" w14:textId="77777777" w:rsidR="008E4797" w:rsidRPr="008E4797" w:rsidRDefault="008E4797" w:rsidP="008E4797"/>
        </w:tc>
        <w:tc>
          <w:tcPr>
            <w:tcW w:w="42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1DBDA589" w14:textId="77777777" w:rsidR="008E4797" w:rsidRPr="008E4797" w:rsidRDefault="008E4797" w:rsidP="008E4797"/>
        </w:tc>
        <w:tc>
          <w:tcPr>
            <w:tcW w:w="42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0F842C8C" w14:textId="77777777" w:rsidR="008E4797" w:rsidRPr="008E4797" w:rsidRDefault="008E4797" w:rsidP="008E4797"/>
        </w:tc>
        <w:tc>
          <w:tcPr>
            <w:tcW w:w="42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5CADBE0A" w14:textId="77777777" w:rsidR="008E4797" w:rsidRPr="008E4797" w:rsidRDefault="008E4797" w:rsidP="008E4797"/>
        </w:tc>
        <w:tc>
          <w:tcPr>
            <w:tcW w:w="560" w:type="dxa"/>
            <w:vMerge w:val="restart"/>
            <w:tcBorders>
              <w:left w:val="single" w:sz="2" w:space="0" w:color="000000"/>
              <w:bottom w:val="single" w:sz="2" w:space="0" w:color="000000"/>
              <w:right w:val="single" w:sz="2" w:space="0" w:color="000000"/>
            </w:tcBorders>
            <w:tcMar>
              <w:left w:w="100" w:type="dxa"/>
              <w:right w:w="100" w:type="dxa"/>
            </w:tcMar>
          </w:tcPr>
          <w:p w14:paraId="106074E8" w14:textId="77777777" w:rsidR="008E4797" w:rsidRPr="008E4797" w:rsidRDefault="008E4797" w:rsidP="008E4797">
            <w:pPr>
              <w:ind w:left="100" w:right="100" w:firstLine="560"/>
              <w:jc w:val="center"/>
              <w:rPr>
                <w:rFonts w:eastAsia="Times New Roman"/>
              </w:rPr>
            </w:pPr>
            <w:r w:rsidRPr="008E4797">
              <w:rPr>
                <w:rFonts w:eastAsia="Times New Roman"/>
                <w:color w:val="000000"/>
              </w:rPr>
              <w:t>доходы от перевозки платных пассажиров, тыс. рублей</w:t>
            </w:r>
          </w:p>
        </w:tc>
        <w:tc>
          <w:tcPr>
            <w:tcW w:w="560" w:type="dxa"/>
            <w:vMerge w:val="restart"/>
            <w:tcBorders>
              <w:left w:val="single" w:sz="2" w:space="0" w:color="000000"/>
              <w:bottom w:val="single" w:sz="2" w:space="0" w:color="000000"/>
              <w:right w:val="single" w:sz="2" w:space="0" w:color="000000"/>
            </w:tcBorders>
            <w:tcMar>
              <w:left w:w="100" w:type="dxa"/>
              <w:right w:w="100" w:type="dxa"/>
            </w:tcMar>
          </w:tcPr>
          <w:p w14:paraId="5F7191A4" w14:textId="77777777" w:rsidR="008E4797" w:rsidRPr="008E4797" w:rsidRDefault="008E4797" w:rsidP="008E4797">
            <w:pPr>
              <w:ind w:left="100" w:right="100" w:firstLine="560"/>
              <w:jc w:val="center"/>
              <w:rPr>
                <w:rFonts w:eastAsia="Times New Roman"/>
              </w:rPr>
            </w:pPr>
            <w:r w:rsidRPr="008E4797">
              <w:rPr>
                <w:rFonts w:eastAsia="Times New Roman"/>
                <w:color w:val="000000"/>
              </w:rPr>
              <w:t>доходы от предоставления бесплатного проезда по ЕСПБ и СК, тыс. рублей</w:t>
            </w:r>
          </w:p>
        </w:tc>
        <w:tc>
          <w:tcPr>
            <w:tcW w:w="700" w:type="dxa"/>
            <w:vMerge w:val="restart"/>
            <w:tcBorders>
              <w:left w:val="single" w:sz="2" w:space="0" w:color="000000"/>
              <w:bottom w:val="single" w:sz="2" w:space="0" w:color="000000"/>
              <w:right w:val="single" w:sz="2" w:space="0" w:color="000000"/>
            </w:tcBorders>
            <w:tcMar>
              <w:left w:w="100" w:type="dxa"/>
              <w:right w:w="100" w:type="dxa"/>
            </w:tcMar>
          </w:tcPr>
          <w:p w14:paraId="22ED249C" w14:textId="77777777" w:rsidR="008E4797" w:rsidRPr="008E4797" w:rsidRDefault="008E4797" w:rsidP="008E4797">
            <w:pPr>
              <w:ind w:left="100" w:right="100" w:firstLine="560"/>
              <w:jc w:val="center"/>
              <w:rPr>
                <w:rFonts w:eastAsia="Times New Roman"/>
              </w:rPr>
            </w:pPr>
            <w:r w:rsidRPr="008E4797">
              <w:rPr>
                <w:rFonts w:eastAsia="Times New Roman"/>
                <w:color w:val="000000"/>
              </w:rPr>
              <w:t xml:space="preserve">субвенции на оплату проезда граждан в </w:t>
            </w:r>
            <w:proofErr w:type="spellStart"/>
            <w:r w:rsidRPr="008E4797">
              <w:rPr>
                <w:rFonts w:eastAsia="Times New Roman"/>
                <w:color w:val="000000"/>
              </w:rPr>
              <w:t>соот</w:t>
            </w:r>
            <w:proofErr w:type="spellEnd"/>
            <w:r w:rsidRPr="008E4797">
              <w:rPr>
                <w:rFonts w:eastAsia="Times New Roman"/>
                <w:color w:val="000000"/>
              </w:rPr>
              <w:t xml:space="preserve">. </w:t>
            </w:r>
            <w:proofErr w:type="gramStart"/>
            <w:r w:rsidRPr="008E4797">
              <w:rPr>
                <w:rFonts w:eastAsia="Times New Roman"/>
                <w:color w:val="000000"/>
              </w:rPr>
              <w:t>С ФЗ</w:t>
            </w:r>
            <w:proofErr w:type="gramEnd"/>
            <w:r w:rsidRPr="008E4797">
              <w:rPr>
                <w:rFonts w:eastAsia="Times New Roman"/>
                <w:color w:val="000000"/>
              </w:rPr>
              <w:t xml:space="preserve"> возмещаемые через органы социальной защиты, тыс. рублей</w:t>
            </w:r>
          </w:p>
        </w:tc>
        <w:tc>
          <w:tcPr>
            <w:tcW w:w="42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7EA23AF3" w14:textId="77777777" w:rsidR="008E4797" w:rsidRPr="008E4797" w:rsidRDefault="008E4797" w:rsidP="008E4797"/>
        </w:tc>
        <w:tc>
          <w:tcPr>
            <w:tcW w:w="56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30BC8B04" w14:textId="77777777" w:rsidR="008E4797" w:rsidRPr="008E4797" w:rsidRDefault="008E4797" w:rsidP="008E4797"/>
        </w:tc>
        <w:tc>
          <w:tcPr>
            <w:tcW w:w="56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4C2DF357" w14:textId="77777777" w:rsidR="008E4797" w:rsidRPr="008E4797" w:rsidRDefault="008E4797" w:rsidP="008E4797"/>
        </w:tc>
        <w:tc>
          <w:tcPr>
            <w:tcW w:w="700" w:type="dxa"/>
            <w:gridSpan w:val="2"/>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19DD371C" w14:textId="77777777" w:rsidR="008E4797" w:rsidRPr="008E4797" w:rsidRDefault="008E4797" w:rsidP="008E4797"/>
        </w:tc>
        <w:tc>
          <w:tcPr>
            <w:tcW w:w="56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5697F33B" w14:textId="77777777" w:rsidR="008E4797" w:rsidRPr="008E4797" w:rsidRDefault="008E4797" w:rsidP="008E4797"/>
        </w:tc>
      </w:tr>
      <w:tr w:rsidR="008E4797" w:rsidRPr="008E4797" w14:paraId="4EE4C802" w14:textId="77777777" w:rsidTr="000371FD">
        <w:trPr>
          <w:trHeight w:val="1580"/>
        </w:trPr>
        <w:tc>
          <w:tcPr>
            <w:tcW w:w="28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21FF1219" w14:textId="77777777" w:rsidR="008E4797" w:rsidRPr="008E4797" w:rsidRDefault="008E4797" w:rsidP="008E4797"/>
        </w:tc>
        <w:tc>
          <w:tcPr>
            <w:tcW w:w="70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51660121" w14:textId="77777777" w:rsidR="008E4797" w:rsidRPr="008E4797" w:rsidRDefault="008E4797" w:rsidP="008E4797"/>
        </w:tc>
        <w:tc>
          <w:tcPr>
            <w:tcW w:w="84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514623BB" w14:textId="77777777" w:rsidR="008E4797" w:rsidRPr="008E4797" w:rsidRDefault="008E4797" w:rsidP="008E4797"/>
        </w:tc>
        <w:tc>
          <w:tcPr>
            <w:tcW w:w="560" w:type="dxa"/>
            <w:gridSpan w:val="2"/>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0AD5A77C" w14:textId="77777777" w:rsidR="008E4797" w:rsidRPr="008E4797" w:rsidRDefault="008E4797" w:rsidP="008E4797"/>
        </w:tc>
        <w:tc>
          <w:tcPr>
            <w:tcW w:w="28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4186FEC3" w14:textId="77777777" w:rsidR="008E4797" w:rsidRPr="008E4797" w:rsidRDefault="008E4797" w:rsidP="008E4797"/>
        </w:tc>
        <w:tc>
          <w:tcPr>
            <w:tcW w:w="42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72E859F3" w14:textId="77777777" w:rsidR="008E4797" w:rsidRPr="008E4797" w:rsidRDefault="008E4797" w:rsidP="008E4797"/>
        </w:tc>
        <w:tc>
          <w:tcPr>
            <w:tcW w:w="420" w:type="dxa"/>
            <w:tcBorders>
              <w:bottom w:val="single" w:sz="2" w:space="0" w:color="000000"/>
              <w:right w:val="single" w:sz="2" w:space="0" w:color="000000"/>
            </w:tcBorders>
            <w:tcMar>
              <w:left w:w="100" w:type="dxa"/>
              <w:right w:w="100" w:type="dxa"/>
            </w:tcMar>
            <w:vAlign w:val="center"/>
          </w:tcPr>
          <w:p w14:paraId="56CFBAAF" w14:textId="77777777" w:rsidR="008E4797" w:rsidRPr="008E4797" w:rsidRDefault="008E4797" w:rsidP="008E4797">
            <w:pPr>
              <w:ind w:left="100" w:right="100" w:firstLine="560"/>
              <w:jc w:val="center"/>
              <w:rPr>
                <w:rFonts w:eastAsia="Times New Roman"/>
              </w:rPr>
            </w:pPr>
            <w:r w:rsidRPr="008E4797">
              <w:rPr>
                <w:rFonts w:eastAsia="Times New Roman"/>
                <w:color w:val="000000"/>
              </w:rPr>
              <w:t>1 кв.</w:t>
            </w:r>
          </w:p>
        </w:tc>
        <w:tc>
          <w:tcPr>
            <w:tcW w:w="420" w:type="dxa"/>
            <w:tcBorders>
              <w:bottom w:val="single" w:sz="2" w:space="0" w:color="000000"/>
              <w:right w:val="single" w:sz="2" w:space="0" w:color="000000"/>
            </w:tcBorders>
            <w:tcMar>
              <w:left w:w="100" w:type="dxa"/>
              <w:right w:w="100" w:type="dxa"/>
            </w:tcMar>
            <w:vAlign w:val="center"/>
          </w:tcPr>
          <w:p w14:paraId="7A39ABB4" w14:textId="77777777" w:rsidR="008E4797" w:rsidRPr="008E4797" w:rsidRDefault="008E4797" w:rsidP="008E4797">
            <w:pPr>
              <w:ind w:left="100" w:right="100" w:firstLine="560"/>
              <w:jc w:val="center"/>
              <w:rPr>
                <w:rFonts w:eastAsia="Times New Roman"/>
              </w:rPr>
            </w:pPr>
            <w:r w:rsidRPr="008E4797">
              <w:rPr>
                <w:rFonts w:eastAsia="Times New Roman"/>
                <w:color w:val="000000"/>
              </w:rPr>
              <w:t>2 кв.</w:t>
            </w:r>
          </w:p>
        </w:tc>
        <w:tc>
          <w:tcPr>
            <w:tcW w:w="420" w:type="dxa"/>
            <w:tcBorders>
              <w:bottom w:val="single" w:sz="2" w:space="0" w:color="000000"/>
              <w:right w:val="single" w:sz="2" w:space="0" w:color="000000"/>
            </w:tcBorders>
            <w:tcMar>
              <w:left w:w="100" w:type="dxa"/>
              <w:right w:w="100" w:type="dxa"/>
            </w:tcMar>
            <w:vAlign w:val="center"/>
          </w:tcPr>
          <w:p w14:paraId="117D1A52" w14:textId="77777777" w:rsidR="008E4797" w:rsidRPr="008E4797" w:rsidRDefault="008E4797" w:rsidP="008E4797">
            <w:pPr>
              <w:ind w:left="100" w:right="100" w:firstLine="560"/>
              <w:jc w:val="center"/>
              <w:rPr>
                <w:rFonts w:eastAsia="Times New Roman"/>
              </w:rPr>
            </w:pPr>
            <w:r w:rsidRPr="008E4797">
              <w:rPr>
                <w:rFonts w:eastAsia="Times New Roman"/>
                <w:color w:val="000000"/>
              </w:rPr>
              <w:t>3 кв.</w:t>
            </w:r>
          </w:p>
        </w:tc>
        <w:tc>
          <w:tcPr>
            <w:tcW w:w="420" w:type="dxa"/>
            <w:tcBorders>
              <w:bottom w:val="single" w:sz="2" w:space="0" w:color="000000"/>
              <w:right w:val="single" w:sz="2" w:space="0" w:color="000000"/>
            </w:tcBorders>
            <w:tcMar>
              <w:left w:w="100" w:type="dxa"/>
              <w:right w:w="100" w:type="dxa"/>
            </w:tcMar>
            <w:vAlign w:val="center"/>
          </w:tcPr>
          <w:p w14:paraId="07676E12" w14:textId="77777777" w:rsidR="008E4797" w:rsidRPr="008E4797" w:rsidRDefault="008E4797" w:rsidP="008E4797">
            <w:pPr>
              <w:ind w:left="100" w:right="100" w:firstLine="560"/>
              <w:jc w:val="center"/>
              <w:rPr>
                <w:rFonts w:eastAsia="Times New Roman"/>
              </w:rPr>
            </w:pPr>
            <w:r w:rsidRPr="008E4797">
              <w:rPr>
                <w:rFonts w:eastAsia="Times New Roman"/>
                <w:color w:val="000000"/>
              </w:rPr>
              <w:t>4 кв.</w:t>
            </w:r>
          </w:p>
        </w:tc>
        <w:tc>
          <w:tcPr>
            <w:tcW w:w="420" w:type="dxa"/>
            <w:tcBorders>
              <w:bottom w:val="single" w:sz="2" w:space="0" w:color="000000"/>
              <w:right w:val="single" w:sz="2" w:space="0" w:color="000000"/>
            </w:tcBorders>
            <w:tcMar>
              <w:left w:w="100" w:type="dxa"/>
              <w:right w:w="100" w:type="dxa"/>
            </w:tcMar>
            <w:vAlign w:val="center"/>
          </w:tcPr>
          <w:p w14:paraId="25F65772" w14:textId="77777777" w:rsidR="008E4797" w:rsidRPr="008E4797" w:rsidRDefault="008E4797" w:rsidP="008E4797">
            <w:pPr>
              <w:ind w:left="100" w:right="100" w:firstLine="560"/>
              <w:jc w:val="center"/>
              <w:rPr>
                <w:rFonts w:eastAsia="Times New Roman"/>
              </w:rPr>
            </w:pPr>
            <w:r w:rsidRPr="008E4797">
              <w:rPr>
                <w:rFonts w:eastAsia="Times New Roman"/>
                <w:color w:val="000000"/>
              </w:rPr>
              <w:t>год</w:t>
            </w:r>
          </w:p>
        </w:tc>
        <w:tc>
          <w:tcPr>
            <w:tcW w:w="420" w:type="dxa"/>
            <w:tcBorders>
              <w:bottom w:val="single" w:sz="2" w:space="0" w:color="000000"/>
              <w:right w:val="single" w:sz="2" w:space="0" w:color="000000"/>
            </w:tcBorders>
            <w:tcMar>
              <w:left w:w="100" w:type="dxa"/>
              <w:right w:w="100" w:type="dxa"/>
            </w:tcMar>
            <w:vAlign w:val="center"/>
          </w:tcPr>
          <w:p w14:paraId="76857F03" w14:textId="77777777" w:rsidR="008E4797" w:rsidRPr="008E4797" w:rsidRDefault="008E4797" w:rsidP="008E4797">
            <w:pPr>
              <w:ind w:left="100" w:right="100" w:firstLine="560"/>
              <w:jc w:val="center"/>
              <w:rPr>
                <w:rFonts w:eastAsia="Times New Roman"/>
              </w:rPr>
            </w:pPr>
            <w:r w:rsidRPr="008E4797">
              <w:rPr>
                <w:rFonts w:eastAsia="Times New Roman"/>
                <w:color w:val="000000"/>
              </w:rPr>
              <w:t>1 кв.</w:t>
            </w:r>
          </w:p>
        </w:tc>
        <w:tc>
          <w:tcPr>
            <w:tcW w:w="420" w:type="dxa"/>
            <w:tcBorders>
              <w:bottom w:val="single" w:sz="2" w:space="0" w:color="000000"/>
              <w:right w:val="single" w:sz="2" w:space="0" w:color="000000"/>
            </w:tcBorders>
            <w:tcMar>
              <w:left w:w="100" w:type="dxa"/>
              <w:right w:w="100" w:type="dxa"/>
            </w:tcMar>
            <w:vAlign w:val="center"/>
          </w:tcPr>
          <w:p w14:paraId="7A6684AE" w14:textId="77777777" w:rsidR="008E4797" w:rsidRPr="008E4797" w:rsidRDefault="008E4797" w:rsidP="008E4797">
            <w:pPr>
              <w:ind w:left="100" w:right="100" w:firstLine="560"/>
              <w:jc w:val="center"/>
              <w:rPr>
                <w:rFonts w:eastAsia="Times New Roman"/>
              </w:rPr>
            </w:pPr>
            <w:r w:rsidRPr="008E4797">
              <w:rPr>
                <w:rFonts w:eastAsia="Times New Roman"/>
                <w:color w:val="000000"/>
              </w:rPr>
              <w:t>2 кв.</w:t>
            </w:r>
          </w:p>
        </w:tc>
        <w:tc>
          <w:tcPr>
            <w:tcW w:w="420" w:type="dxa"/>
            <w:tcBorders>
              <w:bottom w:val="single" w:sz="2" w:space="0" w:color="000000"/>
              <w:right w:val="single" w:sz="2" w:space="0" w:color="000000"/>
            </w:tcBorders>
            <w:tcMar>
              <w:left w:w="100" w:type="dxa"/>
              <w:right w:w="100" w:type="dxa"/>
            </w:tcMar>
            <w:vAlign w:val="center"/>
          </w:tcPr>
          <w:p w14:paraId="49FD0B4F" w14:textId="77777777" w:rsidR="008E4797" w:rsidRPr="008E4797" w:rsidRDefault="008E4797" w:rsidP="008E4797">
            <w:pPr>
              <w:ind w:left="100" w:right="100" w:firstLine="560"/>
              <w:jc w:val="center"/>
              <w:rPr>
                <w:rFonts w:eastAsia="Times New Roman"/>
              </w:rPr>
            </w:pPr>
            <w:r w:rsidRPr="008E4797">
              <w:rPr>
                <w:rFonts w:eastAsia="Times New Roman"/>
                <w:color w:val="000000"/>
              </w:rPr>
              <w:t>3 кв.</w:t>
            </w:r>
          </w:p>
        </w:tc>
        <w:tc>
          <w:tcPr>
            <w:tcW w:w="420" w:type="dxa"/>
            <w:tcBorders>
              <w:bottom w:val="single" w:sz="2" w:space="0" w:color="000000"/>
              <w:right w:val="single" w:sz="2" w:space="0" w:color="000000"/>
            </w:tcBorders>
            <w:tcMar>
              <w:left w:w="100" w:type="dxa"/>
              <w:right w:w="100" w:type="dxa"/>
            </w:tcMar>
            <w:vAlign w:val="center"/>
          </w:tcPr>
          <w:p w14:paraId="0BA7B888" w14:textId="77777777" w:rsidR="008E4797" w:rsidRPr="008E4797" w:rsidRDefault="008E4797" w:rsidP="008E4797">
            <w:pPr>
              <w:ind w:left="100" w:right="100" w:firstLine="560"/>
              <w:jc w:val="center"/>
              <w:rPr>
                <w:rFonts w:eastAsia="Times New Roman"/>
              </w:rPr>
            </w:pPr>
            <w:r w:rsidRPr="008E4797">
              <w:rPr>
                <w:rFonts w:eastAsia="Times New Roman"/>
                <w:color w:val="000000"/>
              </w:rPr>
              <w:t>4 кв.</w:t>
            </w:r>
          </w:p>
        </w:tc>
        <w:tc>
          <w:tcPr>
            <w:tcW w:w="420" w:type="dxa"/>
            <w:tcBorders>
              <w:bottom w:val="single" w:sz="2" w:space="0" w:color="000000"/>
              <w:right w:val="single" w:sz="2" w:space="0" w:color="000000"/>
            </w:tcBorders>
            <w:tcMar>
              <w:left w:w="100" w:type="dxa"/>
              <w:right w:w="100" w:type="dxa"/>
            </w:tcMar>
            <w:vAlign w:val="center"/>
          </w:tcPr>
          <w:p w14:paraId="3C5F0349" w14:textId="77777777" w:rsidR="008E4797" w:rsidRPr="008E4797" w:rsidRDefault="008E4797" w:rsidP="008E4797">
            <w:pPr>
              <w:ind w:left="100" w:right="100" w:firstLine="560"/>
              <w:jc w:val="center"/>
              <w:rPr>
                <w:rFonts w:eastAsia="Times New Roman"/>
              </w:rPr>
            </w:pPr>
            <w:r w:rsidRPr="008E4797">
              <w:rPr>
                <w:rFonts w:eastAsia="Times New Roman"/>
                <w:color w:val="000000"/>
              </w:rPr>
              <w:t>год</w:t>
            </w:r>
          </w:p>
        </w:tc>
        <w:tc>
          <w:tcPr>
            <w:tcW w:w="420" w:type="dxa"/>
            <w:tcBorders>
              <w:bottom w:val="single" w:sz="2" w:space="0" w:color="000000"/>
              <w:right w:val="single" w:sz="2" w:space="0" w:color="000000"/>
            </w:tcBorders>
            <w:tcMar>
              <w:left w:w="100" w:type="dxa"/>
              <w:right w:w="100" w:type="dxa"/>
            </w:tcMar>
            <w:vAlign w:val="center"/>
          </w:tcPr>
          <w:p w14:paraId="240DE51B" w14:textId="77777777" w:rsidR="008E4797" w:rsidRPr="008E4797" w:rsidRDefault="008E4797" w:rsidP="008E4797">
            <w:pPr>
              <w:ind w:left="100" w:right="100" w:firstLine="560"/>
              <w:jc w:val="center"/>
              <w:rPr>
                <w:rFonts w:eastAsia="Times New Roman"/>
              </w:rPr>
            </w:pPr>
            <w:r w:rsidRPr="008E4797">
              <w:rPr>
                <w:rFonts w:eastAsia="Times New Roman"/>
                <w:color w:val="000000"/>
              </w:rPr>
              <w:t>1 кв.</w:t>
            </w:r>
          </w:p>
        </w:tc>
        <w:tc>
          <w:tcPr>
            <w:tcW w:w="420" w:type="dxa"/>
            <w:tcBorders>
              <w:bottom w:val="single" w:sz="2" w:space="0" w:color="000000"/>
              <w:right w:val="single" w:sz="2" w:space="0" w:color="000000"/>
            </w:tcBorders>
            <w:tcMar>
              <w:left w:w="100" w:type="dxa"/>
              <w:right w:w="100" w:type="dxa"/>
            </w:tcMar>
            <w:vAlign w:val="center"/>
          </w:tcPr>
          <w:p w14:paraId="441B11A1" w14:textId="77777777" w:rsidR="008E4797" w:rsidRPr="008E4797" w:rsidRDefault="008E4797" w:rsidP="008E4797">
            <w:pPr>
              <w:ind w:left="100" w:right="100" w:firstLine="560"/>
              <w:jc w:val="center"/>
              <w:rPr>
                <w:rFonts w:eastAsia="Times New Roman"/>
              </w:rPr>
            </w:pPr>
            <w:r w:rsidRPr="008E4797">
              <w:rPr>
                <w:rFonts w:eastAsia="Times New Roman"/>
                <w:color w:val="000000"/>
              </w:rPr>
              <w:t>2 кв.</w:t>
            </w:r>
          </w:p>
        </w:tc>
        <w:tc>
          <w:tcPr>
            <w:tcW w:w="420" w:type="dxa"/>
            <w:tcBorders>
              <w:bottom w:val="single" w:sz="2" w:space="0" w:color="000000"/>
              <w:right w:val="single" w:sz="2" w:space="0" w:color="000000"/>
            </w:tcBorders>
            <w:tcMar>
              <w:left w:w="100" w:type="dxa"/>
              <w:right w:w="100" w:type="dxa"/>
            </w:tcMar>
            <w:vAlign w:val="center"/>
          </w:tcPr>
          <w:p w14:paraId="5D8018A4" w14:textId="77777777" w:rsidR="008E4797" w:rsidRPr="008E4797" w:rsidRDefault="008E4797" w:rsidP="008E4797">
            <w:pPr>
              <w:ind w:left="100" w:right="100" w:firstLine="560"/>
              <w:jc w:val="center"/>
              <w:rPr>
                <w:rFonts w:eastAsia="Times New Roman"/>
              </w:rPr>
            </w:pPr>
            <w:r w:rsidRPr="008E4797">
              <w:rPr>
                <w:rFonts w:eastAsia="Times New Roman"/>
                <w:color w:val="000000"/>
              </w:rPr>
              <w:t>3 кв.</w:t>
            </w:r>
          </w:p>
        </w:tc>
        <w:tc>
          <w:tcPr>
            <w:tcW w:w="420" w:type="dxa"/>
            <w:tcBorders>
              <w:bottom w:val="single" w:sz="2" w:space="0" w:color="000000"/>
              <w:right w:val="single" w:sz="2" w:space="0" w:color="000000"/>
            </w:tcBorders>
            <w:tcMar>
              <w:left w:w="100" w:type="dxa"/>
              <w:right w:w="100" w:type="dxa"/>
            </w:tcMar>
            <w:vAlign w:val="center"/>
          </w:tcPr>
          <w:p w14:paraId="163E2C8A" w14:textId="77777777" w:rsidR="008E4797" w:rsidRPr="008E4797" w:rsidRDefault="008E4797" w:rsidP="008E4797">
            <w:pPr>
              <w:ind w:left="100" w:right="100" w:firstLine="560"/>
              <w:jc w:val="center"/>
              <w:rPr>
                <w:rFonts w:eastAsia="Times New Roman"/>
              </w:rPr>
            </w:pPr>
            <w:r w:rsidRPr="008E4797">
              <w:rPr>
                <w:rFonts w:eastAsia="Times New Roman"/>
                <w:color w:val="000000"/>
              </w:rPr>
              <w:t>4 кв.</w:t>
            </w:r>
          </w:p>
        </w:tc>
        <w:tc>
          <w:tcPr>
            <w:tcW w:w="420" w:type="dxa"/>
            <w:tcBorders>
              <w:bottom w:val="single" w:sz="2" w:space="0" w:color="000000"/>
              <w:right w:val="single" w:sz="2" w:space="0" w:color="000000"/>
            </w:tcBorders>
            <w:tcMar>
              <w:left w:w="100" w:type="dxa"/>
              <w:right w:w="100" w:type="dxa"/>
            </w:tcMar>
            <w:vAlign w:val="center"/>
          </w:tcPr>
          <w:p w14:paraId="6A3F5F41" w14:textId="77777777" w:rsidR="008E4797" w:rsidRPr="008E4797" w:rsidRDefault="008E4797" w:rsidP="008E4797">
            <w:pPr>
              <w:ind w:left="100" w:right="100" w:firstLine="560"/>
              <w:jc w:val="center"/>
              <w:rPr>
                <w:rFonts w:eastAsia="Times New Roman"/>
              </w:rPr>
            </w:pPr>
            <w:r w:rsidRPr="008E4797">
              <w:rPr>
                <w:rFonts w:eastAsia="Times New Roman"/>
                <w:color w:val="000000"/>
              </w:rPr>
              <w:t>год</w:t>
            </w:r>
          </w:p>
        </w:tc>
        <w:tc>
          <w:tcPr>
            <w:tcW w:w="42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1C363880" w14:textId="77777777" w:rsidR="008E4797" w:rsidRPr="008E4797" w:rsidRDefault="008E4797" w:rsidP="008E4797"/>
        </w:tc>
        <w:tc>
          <w:tcPr>
            <w:tcW w:w="42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672251F3" w14:textId="77777777" w:rsidR="008E4797" w:rsidRPr="008E4797" w:rsidRDefault="008E4797" w:rsidP="008E4797"/>
        </w:tc>
        <w:tc>
          <w:tcPr>
            <w:tcW w:w="42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2AAED41C" w14:textId="77777777" w:rsidR="008E4797" w:rsidRPr="008E4797" w:rsidRDefault="008E4797" w:rsidP="008E4797"/>
        </w:tc>
        <w:tc>
          <w:tcPr>
            <w:tcW w:w="42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100C012E" w14:textId="77777777" w:rsidR="008E4797" w:rsidRPr="008E4797" w:rsidRDefault="008E4797" w:rsidP="008E4797"/>
        </w:tc>
        <w:tc>
          <w:tcPr>
            <w:tcW w:w="560" w:type="dxa"/>
            <w:vMerge/>
            <w:tcBorders>
              <w:left w:val="single" w:sz="2" w:space="0" w:color="000000"/>
              <w:bottom w:val="single" w:sz="2" w:space="0" w:color="000000"/>
              <w:right w:val="single" w:sz="2" w:space="0" w:color="000000"/>
            </w:tcBorders>
            <w:tcMar>
              <w:left w:w="100" w:type="dxa"/>
              <w:right w:w="100" w:type="dxa"/>
            </w:tcMar>
          </w:tcPr>
          <w:p w14:paraId="3795EE5E" w14:textId="77777777" w:rsidR="008E4797" w:rsidRPr="008E4797" w:rsidRDefault="008E4797" w:rsidP="008E4797"/>
        </w:tc>
        <w:tc>
          <w:tcPr>
            <w:tcW w:w="560" w:type="dxa"/>
            <w:vMerge/>
            <w:tcBorders>
              <w:left w:val="single" w:sz="2" w:space="0" w:color="000000"/>
              <w:bottom w:val="single" w:sz="2" w:space="0" w:color="000000"/>
              <w:right w:val="single" w:sz="2" w:space="0" w:color="000000"/>
            </w:tcBorders>
            <w:tcMar>
              <w:left w:w="100" w:type="dxa"/>
              <w:right w:w="100" w:type="dxa"/>
            </w:tcMar>
          </w:tcPr>
          <w:p w14:paraId="0DE66FE2" w14:textId="77777777" w:rsidR="008E4797" w:rsidRPr="008E4797" w:rsidRDefault="008E4797" w:rsidP="008E4797"/>
        </w:tc>
        <w:tc>
          <w:tcPr>
            <w:tcW w:w="700" w:type="dxa"/>
            <w:vMerge/>
            <w:tcBorders>
              <w:left w:val="single" w:sz="2" w:space="0" w:color="000000"/>
              <w:bottom w:val="single" w:sz="2" w:space="0" w:color="000000"/>
              <w:right w:val="single" w:sz="2" w:space="0" w:color="000000"/>
            </w:tcBorders>
            <w:tcMar>
              <w:left w:w="100" w:type="dxa"/>
              <w:right w:w="100" w:type="dxa"/>
            </w:tcMar>
          </w:tcPr>
          <w:p w14:paraId="5C5EDB82" w14:textId="77777777" w:rsidR="008E4797" w:rsidRPr="008E4797" w:rsidRDefault="008E4797" w:rsidP="008E4797"/>
        </w:tc>
        <w:tc>
          <w:tcPr>
            <w:tcW w:w="42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3E180316" w14:textId="77777777" w:rsidR="008E4797" w:rsidRPr="008E4797" w:rsidRDefault="008E4797" w:rsidP="008E4797"/>
        </w:tc>
        <w:tc>
          <w:tcPr>
            <w:tcW w:w="56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3A3B3C4F" w14:textId="77777777" w:rsidR="008E4797" w:rsidRPr="008E4797" w:rsidRDefault="008E4797" w:rsidP="008E4797"/>
        </w:tc>
        <w:tc>
          <w:tcPr>
            <w:tcW w:w="56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0D8569F6" w14:textId="77777777" w:rsidR="008E4797" w:rsidRPr="008E4797" w:rsidRDefault="008E4797" w:rsidP="008E4797"/>
        </w:tc>
        <w:tc>
          <w:tcPr>
            <w:tcW w:w="700" w:type="dxa"/>
            <w:gridSpan w:val="2"/>
            <w:tcBorders>
              <w:bottom w:val="single" w:sz="2" w:space="0" w:color="000000"/>
              <w:right w:val="single" w:sz="2" w:space="0" w:color="000000"/>
            </w:tcBorders>
            <w:tcMar>
              <w:left w:w="100" w:type="dxa"/>
              <w:right w:w="100" w:type="dxa"/>
            </w:tcMar>
            <w:vAlign w:val="center"/>
          </w:tcPr>
          <w:p w14:paraId="523EABE0" w14:textId="77777777" w:rsidR="008E4797" w:rsidRPr="008E4797" w:rsidRDefault="008E4797" w:rsidP="008E4797">
            <w:pPr>
              <w:ind w:left="100" w:right="100" w:firstLine="560"/>
              <w:jc w:val="center"/>
              <w:rPr>
                <w:rFonts w:eastAsia="Times New Roman"/>
              </w:rPr>
            </w:pPr>
            <w:r w:rsidRPr="008E4797">
              <w:rPr>
                <w:rFonts w:eastAsia="Times New Roman"/>
                <w:color w:val="000000"/>
              </w:rPr>
              <w:t>Фактически за прошлый год</w:t>
            </w:r>
          </w:p>
        </w:tc>
        <w:tc>
          <w:tcPr>
            <w:tcW w:w="560" w:type="dxa"/>
            <w:vMerge/>
            <w:tcBorders>
              <w:top w:val="single" w:sz="2" w:space="0" w:color="000000"/>
              <w:left w:val="single" w:sz="2" w:space="0" w:color="000000"/>
              <w:bottom w:val="single" w:sz="2" w:space="0" w:color="000000"/>
              <w:right w:val="single" w:sz="2" w:space="0" w:color="000000"/>
            </w:tcBorders>
            <w:tcMar>
              <w:left w:w="100" w:type="dxa"/>
              <w:right w:w="100" w:type="dxa"/>
            </w:tcMar>
          </w:tcPr>
          <w:p w14:paraId="4954A257" w14:textId="77777777" w:rsidR="008E4797" w:rsidRPr="008E4797" w:rsidRDefault="008E4797" w:rsidP="008E4797"/>
        </w:tc>
      </w:tr>
      <w:tr w:rsidR="008E4797" w:rsidRPr="008E4797" w14:paraId="0A1CB103" w14:textId="77777777" w:rsidTr="000371FD">
        <w:trPr>
          <w:trHeight w:val="420"/>
        </w:trPr>
        <w:tc>
          <w:tcPr>
            <w:tcW w:w="280" w:type="dxa"/>
            <w:tcBorders>
              <w:left w:val="single" w:sz="2" w:space="0" w:color="000000"/>
              <w:bottom w:val="single" w:sz="2" w:space="0" w:color="000000"/>
              <w:right w:val="single" w:sz="2" w:space="0" w:color="000000"/>
            </w:tcBorders>
            <w:tcMar>
              <w:left w:w="100" w:type="dxa"/>
              <w:right w:w="100" w:type="dxa"/>
            </w:tcMar>
            <w:vAlign w:val="center"/>
          </w:tcPr>
          <w:p w14:paraId="39D9DDDA" w14:textId="77777777" w:rsidR="008E4797" w:rsidRPr="008E4797" w:rsidRDefault="008E4797" w:rsidP="008E4797">
            <w:pPr>
              <w:ind w:firstLine="560"/>
              <w:jc w:val="center"/>
              <w:rPr>
                <w:rFonts w:eastAsia="Times New Roman"/>
              </w:rPr>
            </w:pPr>
            <w:r w:rsidRPr="008E4797">
              <w:rPr>
                <w:rFonts w:eastAsia="Times New Roman"/>
                <w:color w:val="000000"/>
              </w:rPr>
              <w:lastRenderedPageBreak/>
              <w:t>1</w:t>
            </w:r>
          </w:p>
        </w:tc>
        <w:tc>
          <w:tcPr>
            <w:tcW w:w="700" w:type="dxa"/>
            <w:tcBorders>
              <w:bottom w:val="single" w:sz="2" w:space="0" w:color="000000"/>
              <w:right w:val="single" w:sz="2" w:space="0" w:color="000000"/>
            </w:tcBorders>
            <w:tcMar>
              <w:left w:w="100" w:type="dxa"/>
              <w:right w:w="100" w:type="dxa"/>
            </w:tcMar>
            <w:vAlign w:val="center"/>
          </w:tcPr>
          <w:p w14:paraId="7620C7F6" w14:textId="77777777" w:rsidR="008E4797" w:rsidRPr="008E4797" w:rsidRDefault="008E4797" w:rsidP="008E4797">
            <w:pPr>
              <w:ind w:firstLine="560"/>
              <w:jc w:val="center"/>
              <w:rPr>
                <w:rFonts w:eastAsia="Times New Roman"/>
              </w:rPr>
            </w:pPr>
            <w:r w:rsidRPr="008E4797">
              <w:rPr>
                <w:rFonts w:eastAsia="Times New Roman"/>
                <w:color w:val="000000"/>
              </w:rPr>
              <w:t>2</w:t>
            </w:r>
          </w:p>
        </w:tc>
        <w:tc>
          <w:tcPr>
            <w:tcW w:w="840" w:type="dxa"/>
            <w:tcBorders>
              <w:bottom w:val="single" w:sz="2" w:space="0" w:color="000000"/>
              <w:right w:val="single" w:sz="2" w:space="0" w:color="000000"/>
            </w:tcBorders>
            <w:tcMar>
              <w:left w:w="100" w:type="dxa"/>
              <w:right w:w="100" w:type="dxa"/>
            </w:tcMar>
            <w:vAlign w:val="center"/>
          </w:tcPr>
          <w:p w14:paraId="62A42B6A" w14:textId="77777777" w:rsidR="008E4797" w:rsidRPr="008E4797" w:rsidRDefault="008E4797" w:rsidP="008E4797">
            <w:pPr>
              <w:ind w:firstLine="560"/>
              <w:jc w:val="center"/>
              <w:rPr>
                <w:rFonts w:eastAsia="Times New Roman"/>
              </w:rPr>
            </w:pPr>
            <w:r w:rsidRPr="008E4797">
              <w:rPr>
                <w:rFonts w:eastAsia="Times New Roman"/>
                <w:color w:val="000000"/>
              </w:rPr>
              <w:t>3</w:t>
            </w:r>
          </w:p>
        </w:tc>
        <w:tc>
          <w:tcPr>
            <w:tcW w:w="560" w:type="dxa"/>
            <w:gridSpan w:val="2"/>
            <w:tcBorders>
              <w:bottom w:val="single" w:sz="2" w:space="0" w:color="000000"/>
              <w:right w:val="single" w:sz="2" w:space="0" w:color="000000"/>
            </w:tcBorders>
            <w:tcMar>
              <w:left w:w="100" w:type="dxa"/>
              <w:right w:w="100" w:type="dxa"/>
            </w:tcMar>
            <w:vAlign w:val="center"/>
          </w:tcPr>
          <w:p w14:paraId="4F2275DF" w14:textId="77777777" w:rsidR="008E4797" w:rsidRPr="008E4797" w:rsidRDefault="008E4797" w:rsidP="008E4797">
            <w:pPr>
              <w:ind w:firstLine="560"/>
              <w:jc w:val="center"/>
              <w:rPr>
                <w:rFonts w:eastAsia="Times New Roman"/>
              </w:rPr>
            </w:pPr>
            <w:r w:rsidRPr="008E4797">
              <w:rPr>
                <w:rFonts w:eastAsia="Times New Roman"/>
                <w:color w:val="000000"/>
              </w:rPr>
              <w:t>4</w:t>
            </w:r>
          </w:p>
        </w:tc>
        <w:tc>
          <w:tcPr>
            <w:tcW w:w="280" w:type="dxa"/>
            <w:tcBorders>
              <w:bottom w:val="single" w:sz="2" w:space="0" w:color="000000"/>
              <w:right w:val="single" w:sz="2" w:space="0" w:color="000000"/>
            </w:tcBorders>
            <w:tcMar>
              <w:left w:w="100" w:type="dxa"/>
              <w:right w:w="100" w:type="dxa"/>
            </w:tcMar>
            <w:vAlign w:val="center"/>
          </w:tcPr>
          <w:p w14:paraId="7810C938" w14:textId="77777777" w:rsidR="008E4797" w:rsidRPr="008E4797" w:rsidRDefault="008E4797" w:rsidP="008E4797">
            <w:pPr>
              <w:ind w:firstLine="560"/>
              <w:jc w:val="center"/>
              <w:rPr>
                <w:rFonts w:eastAsia="Times New Roman"/>
              </w:rPr>
            </w:pPr>
            <w:r w:rsidRPr="008E4797">
              <w:rPr>
                <w:rFonts w:eastAsia="Times New Roman"/>
                <w:color w:val="000000"/>
              </w:rPr>
              <w:t>5</w:t>
            </w:r>
          </w:p>
        </w:tc>
        <w:tc>
          <w:tcPr>
            <w:tcW w:w="420" w:type="dxa"/>
            <w:tcBorders>
              <w:bottom w:val="single" w:sz="2" w:space="0" w:color="000000"/>
              <w:right w:val="single" w:sz="2" w:space="0" w:color="000000"/>
            </w:tcBorders>
            <w:tcMar>
              <w:left w:w="100" w:type="dxa"/>
              <w:right w:w="100" w:type="dxa"/>
            </w:tcMar>
            <w:vAlign w:val="center"/>
          </w:tcPr>
          <w:p w14:paraId="3704680C" w14:textId="77777777" w:rsidR="008E4797" w:rsidRPr="008E4797" w:rsidRDefault="008E4797" w:rsidP="008E4797">
            <w:pPr>
              <w:ind w:firstLine="560"/>
              <w:jc w:val="center"/>
              <w:rPr>
                <w:rFonts w:eastAsia="Times New Roman"/>
              </w:rPr>
            </w:pPr>
            <w:r w:rsidRPr="008E4797">
              <w:rPr>
                <w:rFonts w:eastAsia="Times New Roman"/>
                <w:color w:val="000000"/>
              </w:rPr>
              <w:t>6</w:t>
            </w:r>
          </w:p>
        </w:tc>
        <w:tc>
          <w:tcPr>
            <w:tcW w:w="420" w:type="dxa"/>
            <w:tcBorders>
              <w:bottom w:val="single" w:sz="2" w:space="0" w:color="000000"/>
              <w:right w:val="single" w:sz="2" w:space="0" w:color="000000"/>
            </w:tcBorders>
            <w:tcMar>
              <w:left w:w="100" w:type="dxa"/>
              <w:right w:w="100" w:type="dxa"/>
            </w:tcMar>
            <w:vAlign w:val="center"/>
          </w:tcPr>
          <w:p w14:paraId="3F187431" w14:textId="77777777" w:rsidR="008E4797" w:rsidRPr="008E4797" w:rsidRDefault="008E4797" w:rsidP="008E4797">
            <w:pPr>
              <w:ind w:firstLine="560"/>
              <w:jc w:val="center"/>
              <w:rPr>
                <w:rFonts w:eastAsia="Times New Roman"/>
              </w:rPr>
            </w:pPr>
            <w:r w:rsidRPr="008E4797">
              <w:rPr>
                <w:rFonts w:eastAsia="Times New Roman"/>
                <w:color w:val="000000"/>
              </w:rPr>
              <w:t>7</w:t>
            </w:r>
          </w:p>
        </w:tc>
        <w:tc>
          <w:tcPr>
            <w:tcW w:w="420" w:type="dxa"/>
            <w:tcBorders>
              <w:bottom w:val="single" w:sz="2" w:space="0" w:color="000000"/>
              <w:right w:val="single" w:sz="2" w:space="0" w:color="000000"/>
            </w:tcBorders>
            <w:tcMar>
              <w:left w:w="100" w:type="dxa"/>
              <w:right w:w="100" w:type="dxa"/>
            </w:tcMar>
            <w:vAlign w:val="center"/>
          </w:tcPr>
          <w:p w14:paraId="282E61DB" w14:textId="77777777" w:rsidR="008E4797" w:rsidRPr="008E4797" w:rsidRDefault="008E4797" w:rsidP="008E4797">
            <w:pPr>
              <w:ind w:firstLine="560"/>
              <w:jc w:val="center"/>
              <w:rPr>
                <w:rFonts w:eastAsia="Times New Roman"/>
              </w:rPr>
            </w:pPr>
            <w:r w:rsidRPr="008E4797">
              <w:rPr>
                <w:rFonts w:eastAsia="Times New Roman"/>
                <w:color w:val="000000"/>
              </w:rPr>
              <w:t>8</w:t>
            </w:r>
          </w:p>
        </w:tc>
        <w:tc>
          <w:tcPr>
            <w:tcW w:w="420" w:type="dxa"/>
            <w:tcBorders>
              <w:bottom w:val="single" w:sz="2" w:space="0" w:color="000000"/>
              <w:right w:val="single" w:sz="2" w:space="0" w:color="000000"/>
            </w:tcBorders>
            <w:tcMar>
              <w:left w:w="100" w:type="dxa"/>
              <w:right w:w="100" w:type="dxa"/>
            </w:tcMar>
            <w:vAlign w:val="center"/>
          </w:tcPr>
          <w:p w14:paraId="166CD12C" w14:textId="77777777" w:rsidR="008E4797" w:rsidRPr="008E4797" w:rsidRDefault="008E4797" w:rsidP="008E4797">
            <w:pPr>
              <w:ind w:firstLine="560"/>
              <w:jc w:val="center"/>
              <w:rPr>
                <w:rFonts w:eastAsia="Times New Roman"/>
              </w:rPr>
            </w:pPr>
            <w:r w:rsidRPr="008E4797">
              <w:rPr>
                <w:rFonts w:eastAsia="Times New Roman"/>
                <w:color w:val="000000"/>
              </w:rPr>
              <w:t>9</w:t>
            </w:r>
          </w:p>
        </w:tc>
        <w:tc>
          <w:tcPr>
            <w:tcW w:w="420" w:type="dxa"/>
            <w:tcBorders>
              <w:bottom w:val="single" w:sz="2" w:space="0" w:color="000000"/>
              <w:right w:val="single" w:sz="2" w:space="0" w:color="000000"/>
            </w:tcBorders>
            <w:tcMar>
              <w:left w:w="100" w:type="dxa"/>
              <w:right w:w="100" w:type="dxa"/>
            </w:tcMar>
            <w:vAlign w:val="center"/>
          </w:tcPr>
          <w:p w14:paraId="67A14AD1" w14:textId="77777777" w:rsidR="008E4797" w:rsidRPr="008E4797" w:rsidRDefault="008E4797" w:rsidP="008E4797">
            <w:pPr>
              <w:ind w:firstLine="560"/>
              <w:jc w:val="center"/>
              <w:rPr>
                <w:rFonts w:eastAsia="Times New Roman"/>
              </w:rPr>
            </w:pPr>
            <w:r w:rsidRPr="008E4797">
              <w:rPr>
                <w:rFonts w:eastAsia="Times New Roman"/>
                <w:color w:val="000000"/>
              </w:rPr>
              <w:t>10</w:t>
            </w:r>
          </w:p>
        </w:tc>
        <w:tc>
          <w:tcPr>
            <w:tcW w:w="420" w:type="dxa"/>
            <w:tcBorders>
              <w:bottom w:val="single" w:sz="2" w:space="0" w:color="000000"/>
              <w:right w:val="single" w:sz="2" w:space="0" w:color="000000"/>
            </w:tcBorders>
            <w:tcMar>
              <w:left w:w="100" w:type="dxa"/>
              <w:right w:w="100" w:type="dxa"/>
            </w:tcMar>
            <w:vAlign w:val="center"/>
          </w:tcPr>
          <w:p w14:paraId="31C018DB" w14:textId="77777777" w:rsidR="008E4797" w:rsidRPr="008E4797" w:rsidRDefault="008E4797" w:rsidP="008E4797">
            <w:pPr>
              <w:ind w:firstLine="560"/>
              <w:jc w:val="center"/>
              <w:rPr>
                <w:rFonts w:eastAsia="Times New Roman"/>
              </w:rPr>
            </w:pPr>
            <w:r w:rsidRPr="008E4797">
              <w:rPr>
                <w:rFonts w:eastAsia="Times New Roman"/>
                <w:color w:val="000000"/>
              </w:rPr>
              <w:t>11</w:t>
            </w:r>
          </w:p>
        </w:tc>
        <w:tc>
          <w:tcPr>
            <w:tcW w:w="420" w:type="dxa"/>
            <w:tcBorders>
              <w:bottom w:val="single" w:sz="2" w:space="0" w:color="000000"/>
              <w:right w:val="single" w:sz="2" w:space="0" w:color="000000"/>
            </w:tcBorders>
            <w:tcMar>
              <w:left w:w="100" w:type="dxa"/>
              <w:right w:w="100" w:type="dxa"/>
            </w:tcMar>
            <w:vAlign w:val="center"/>
          </w:tcPr>
          <w:p w14:paraId="318656BC" w14:textId="77777777" w:rsidR="008E4797" w:rsidRPr="008E4797" w:rsidRDefault="008E4797" w:rsidP="008E4797">
            <w:pPr>
              <w:ind w:firstLine="560"/>
              <w:jc w:val="center"/>
              <w:rPr>
                <w:rFonts w:eastAsia="Times New Roman"/>
              </w:rPr>
            </w:pPr>
            <w:r w:rsidRPr="008E4797">
              <w:rPr>
                <w:rFonts w:eastAsia="Times New Roman"/>
                <w:color w:val="000000"/>
              </w:rPr>
              <w:t>12</w:t>
            </w:r>
          </w:p>
        </w:tc>
        <w:tc>
          <w:tcPr>
            <w:tcW w:w="420" w:type="dxa"/>
            <w:tcBorders>
              <w:bottom w:val="single" w:sz="2" w:space="0" w:color="000000"/>
              <w:right w:val="single" w:sz="2" w:space="0" w:color="000000"/>
            </w:tcBorders>
            <w:tcMar>
              <w:left w:w="100" w:type="dxa"/>
              <w:right w:w="100" w:type="dxa"/>
            </w:tcMar>
            <w:vAlign w:val="center"/>
          </w:tcPr>
          <w:p w14:paraId="09BA4796" w14:textId="77777777" w:rsidR="008E4797" w:rsidRPr="008E4797" w:rsidRDefault="008E4797" w:rsidP="008E4797">
            <w:pPr>
              <w:ind w:firstLine="560"/>
              <w:jc w:val="center"/>
              <w:rPr>
                <w:rFonts w:eastAsia="Times New Roman"/>
              </w:rPr>
            </w:pPr>
            <w:r w:rsidRPr="008E4797">
              <w:rPr>
                <w:rFonts w:eastAsia="Times New Roman"/>
                <w:color w:val="000000"/>
              </w:rPr>
              <w:t>13</w:t>
            </w:r>
          </w:p>
        </w:tc>
        <w:tc>
          <w:tcPr>
            <w:tcW w:w="420" w:type="dxa"/>
            <w:tcBorders>
              <w:bottom w:val="single" w:sz="2" w:space="0" w:color="000000"/>
              <w:right w:val="single" w:sz="2" w:space="0" w:color="000000"/>
            </w:tcBorders>
            <w:tcMar>
              <w:left w:w="100" w:type="dxa"/>
              <w:right w:w="100" w:type="dxa"/>
            </w:tcMar>
            <w:vAlign w:val="center"/>
          </w:tcPr>
          <w:p w14:paraId="4A58FE70" w14:textId="77777777" w:rsidR="008E4797" w:rsidRPr="008E4797" w:rsidRDefault="008E4797" w:rsidP="008E4797">
            <w:pPr>
              <w:ind w:firstLine="560"/>
              <w:jc w:val="center"/>
              <w:rPr>
                <w:rFonts w:eastAsia="Times New Roman"/>
              </w:rPr>
            </w:pPr>
            <w:r w:rsidRPr="008E4797">
              <w:rPr>
                <w:rFonts w:eastAsia="Times New Roman"/>
                <w:color w:val="000000"/>
              </w:rPr>
              <w:t>14</w:t>
            </w:r>
          </w:p>
        </w:tc>
        <w:tc>
          <w:tcPr>
            <w:tcW w:w="420" w:type="dxa"/>
            <w:tcBorders>
              <w:bottom w:val="single" w:sz="2" w:space="0" w:color="000000"/>
              <w:right w:val="single" w:sz="2" w:space="0" w:color="000000"/>
            </w:tcBorders>
            <w:tcMar>
              <w:left w:w="100" w:type="dxa"/>
              <w:right w:w="100" w:type="dxa"/>
            </w:tcMar>
            <w:vAlign w:val="center"/>
          </w:tcPr>
          <w:p w14:paraId="5325EA53" w14:textId="77777777" w:rsidR="008E4797" w:rsidRPr="008E4797" w:rsidRDefault="008E4797" w:rsidP="008E4797">
            <w:pPr>
              <w:ind w:firstLine="560"/>
              <w:jc w:val="center"/>
              <w:rPr>
                <w:rFonts w:eastAsia="Times New Roman"/>
              </w:rPr>
            </w:pPr>
            <w:r w:rsidRPr="008E4797">
              <w:rPr>
                <w:rFonts w:eastAsia="Times New Roman"/>
                <w:color w:val="000000"/>
              </w:rPr>
              <w:t>15</w:t>
            </w:r>
          </w:p>
        </w:tc>
        <w:tc>
          <w:tcPr>
            <w:tcW w:w="420" w:type="dxa"/>
            <w:tcBorders>
              <w:bottom w:val="single" w:sz="2" w:space="0" w:color="000000"/>
              <w:right w:val="single" w:sz="2" w:space="0" w:color="000000"/>
            </w:tcBorders>
            <w:tcMar>
              <w:left w:w="100" w:type="dxa"/>
              <w:right w:w="100" w:type="dxa"/>
            </w:tcMar>
            <w:vAlign w:val="center"/>
          </w:tcPr>
          <w:p w14:paraId="709B519C" w14:textId="77777777" w:rsidR="008E4797" w:rsidRPr="008E4797" w:rsidRDefault="008E4797" w:rsidP="008E4797">
            <w:pPr>
              <w:ind w:firstLine="560"/>
              <w:jc w:val="center"/>
              <w:rPr>
                <w:rFonts w:eastAsia="Times New Roman"/>
              </w:rPr>
            </w:pPr>
            <w:r w:rsidRPr="008E4797">
              <w:rPr>
                <w:rFonts w:eastAsia="Times New Roman"/>
                <w:color w:val="000000"/>
              </w:rPr>
              <w:t>16</w:t>
            </w:r>
          </w:p>
        </w:tc>
        <w:tc>
          <w:tcPr>
            <w:tcW w:w="420" w:type="dxa"/>
            <w:tcBorders>
              <w:bottom w:val="single" w:sz="2" w:space="0" w:color="000000"/>
              <w:right w:val="single" w:sz="2" w:space="0" w:color="000000"/>
            </w:tcBorders>
            <w:tcMar>
              <w:left w:w="100" w:type="dxa"/>
              <w:right w:w="100" w:type="dxa"/>
            </w:tcMar>
            <w:vAlign w:val="center"/>
          </w:tcPr>
          <w:p w14:paraId="1196B740" w14:textId="77777777" w:rsidR="008E4797" w:rsidRPr="008E4797" w:rsidRDefault="008E4797" w:rsidP="008E4797">
            <w:pPr>
              <w:ind w:firstLine="560"/>
              <w:jc w:val="center"/>
              <w:rPr>
                <w:rFonts w:eastAsia="Times New Roman"/>
              </w:rPr>
            </w:pPr>
            <w:r w:rsidRPr="008E4797">
              <w:rPr>
                <w:rFonts w:eastAsia="Times New Roman"/>
                <w:color w:val="000000"/>
              </w:rPr>
              <w:t>17</w:t>
            </w:r>
          </w:p>
        </w:tc>
        <w:tc>
          <w:tcPr>
            <w:tcW w:w="420" w:type="dxa"/>
            <w:tcBorders>
              <w:bottom w:val="single" w:sz="2" w:space="0" w:color="000000"/>
              <w:right w:val="single" w:sz="2" w:space="0" w:color="000000"/>
            </w:tcBorders>
            <w:tcMar>
              <w:left w:w="100" w:type="dxa"/>
              <w:right w:w="100" w:type="dxa"/>
            </w:tcMar>
            <w:vAlign w:val="center"/>
          </w:tcPr>
          <w:p w14:paraId="5E00C32D" w14:textId="77777777" w:rsidR="008E4797" w:rsidRPr="008E4797" w:rsidRDefault="008E4797" w:rsidP="008E4797">
            <w:pPr>
              <w:ind w:firstLine="560"/>
              <w:jc w:val="center"/>
              <w:rPr>
                <w:rFonts w:eastAsia="Times New Roman"/>
              </w:rPr>
            </w:pPr>
            <w:r w:rsidRPr="008E4797">
              <w:rPr>
                <w:rFonts w:eastAsia="Times New Roman"/>
                <w:color w:val="000000"/>
              </w:rPr>
              <w:t>18</w:t>
            </w:r>
          </w:p>
        </w:tc>
        <w:tc>
          <w:tcPr>
            <w:tcW w:w="420" w:type="dxa"/>
            <w:tcBorders>
              <w:bottom w:val="single" w:sz="2" w:space="0" w:color="000000"/>
              <w:right w:val="single" w:sz="2" w:space="0" w:color="000000"/>
            </w:tcBorders>
            <w:tcMar>
              <w:left w:w="100" w:type="dxa"/>
              <w:right w:w="100" w:type="dxa"/>
            </w:tcMar>
            <w:vAlign w:val="center"/>
          </w:tcPr>
          <w:p w14:paraId="5E4C86A3" w14:textId="77777777" w:rsidR="008E4797" w:rsidRPr="008E4797" w:rsidRDefault="008E4797" w:rsidP="008E4797">
            <w:pPr>
              <w:ind w:firstLine="560"/>
              <w:jc w:val="center"/>
              <w:rPr>
                <w:rFonts w:eastAsia="Times New Roman"/>
              </w:rPr>
            </w:pPr>
            <w:r w:rsidRPr="008E4797">
              <w:rPr>
                <w:rFonts w:eastAsia="Times New Roman"/>
                <w:color w:val="000000"/>
              </w:rPr>
              <w:t>19</w:t>
            </w:r>
          </w:p>
        </w:tc>
        <w:tc>
          <w:tcPr>
            <w:tcW w:w="420" w:type="dxa"/>
            <w:tcBorders>
              <w:bottom w:val="single" w:sz="2" w:space="0" w:color="000000"/>
              <w:right w:val="single" w:sz="2" w:space="0" w:color="000000"/>
            </w:tcBorders>
            <w:tcMar>
              <w:left w:w="100" w:type="dxa"/>
              <w:right w:w="100" w:type="dxa"/>
            </w:tcMar>
            <w:vAlign w:val="center"/>
          </w:tcPr>
          <w:p w14:paraId="38D60DA2" w14:textId="77777777" w:rsidR="008E4797" w:rsidRPr="008E4797" w:rsidRDefault="008E4797" w:rsidP="008E4797">
            <w:pPr>
              <w:ind w:firstLine="560"/>
              <w:jc w:val="center"/>
              <w:rPr>
                <w:rFonts w:eastAsia="Times New Roman"/>
              </w:rPr>
            </w:pPr>
            <w:r w:rsidRPr="008E4797">
              <w:rPr>
                <w:rFonts w:eastAsia="Times New Roman"/>
                <w:color w:val="000000"/>
              </w:rPr>
              <w:t>20</w:t>
            </w:r>
          </w:p>
        </w:tc>
        <w:tc>
          <w:tcPr>
            <w:tcW w:w="420" w:type="dxa"/>
            <w:tcBorders>
              <w:bottom w:val="single" w:sz="2" w:space="0" w:color="000000"/>
              <w:right w:val="single" w:sz="2" w:space="0" w:color="000000"/>
            </w:tcBorders>
            <w:tcMar>
              <w:left w:w="100" w:type="dxa"/>
              <w:right w:w="100" w:type="dxa"/>
            </w:tcMar>
            <w:vAlign w:val="center"/>
          </w:tcPr>
          <w:p w14:paraId="06D5C158" w14:textId="77777777" w:rsidR="008E4797" w:rsidRPr="008E4797" w:rsidRDefault="008E4797" w:rsidP="008E4797">
            <w:pPr>
              <w:ind w:firstLine="560"/>
              <w:jc w:val="center"/>
              <w:rPr>
                <w:rFonts w:eastAsia="Times New Roman"/>
              </w:rPr>
            </w:pPr>
            <w:r w:rsidRPr="008E4797">
              <w:rPr>
                <w:rFonts w:eastAsia="Times New Roman"/>
                <w:color w:val="000000"/>
              </w:rPr>
              <w:t>21</w:t>
            </w:r>
          </w:p>
        </w:tc>
        <w:tc>
          <w:tcPr>
            <w:tcW w:w="420" w:type="dxa"/>
            <w:tcBorders>
              <w:bottom w:val="single" w:sz="2" w:space="0" w:color="000000"/>
              <w:right w:val="single" w:sz="2" w:space="0" w:color="000000"/>
            </w:tcBorders>
            <w:tcMar>
              <w:left w:w="100" w:type="dxa"/>
              <w:right w:w="100" w:type="dxa"/>
            </w:tcMar>
            <w:vAlign w:val="center"/>
          </w:tcPr>
          <w:p w14:paraId="5166F701" w14:textId="77777777" w:rsidR="008E4797" w:rsidRPr="008E4797" w:rsidRDefault="008E4797" w:rsidP="008E4797">
            <w:pPr>
              <w:ind w:firstLine="560"/>
              <w:jc w:val="center"/>
              <w:rPr>
                <w:rFonts w:eastAsia="Times New Roman"/>
              </w:rPr>
            </w:pPr>
            <w:r w:rsidRPr="008E4797">
              <w:rPr>
                <w:rFonts w:eastAsia="Times New Roman"/>
                <w:color w:val="000000"/>
              </w:rPr>
              <w:t>22</w:t>
            </w:r>
          </w:p>
        </w:tc>
        <w:tc>
          <w:tcPr>
            <w:tcW w:w="420" w:type="dxa"/>
            <w:tcBorders>
              <w:bottom w:val="single" w:sz="2" w:space="0" w:color="000000"/>
              <w:right w:val="single" w:sz="2" w:space="0" w:color="000000"/>
            </w:tcBorders>
            <w:tcMar>
              <w:left w:w="100" w:type="dxa"/>
              <w:right w:w="100" w:type="dxa"/>
            </w:tcMar>
            <w:vAlign w:val="center"/>
          </w:tcPr>
          <w:p w14:paraId="761EB761" w14:textId="77777777" w:rsidR="008E4797" w:rsidRPr="008E4797" w:rsidRDefault="008E4797" w:rsidP="008E4797">
            <w:pPr>
              <w:ind w:firstLine="560"/>
              <w:jc w:val="center"/>
              <w:rPr>
                <w:rFonts w:eastAsia="Times New Roman"/>
              </w:rPr>
            </w:pPr>
            <w:r w:rsidRPr="008E4797">
              <w:rPr>
                <w:rFonts w:eastAsia="Times New Roman"/>
                <w:color w:val="000000"/>
              </w:rPr>
              <w:t>23</w:t>
            </w:r>
          </w:p>
        </w:tc>
        <w:tc>
          <w:tcPr>
            <w:tcW w:w="420" w:type="dxa"/>
            <w:tcBorders>
              <w:bottom w:val="single" w:sz="2" w:space="0" w:color="000000"/>
              <w:right w:val="single" w:sz="2" w:space="0" w:color="000000"/>
            </w:tcBorders>
            <w:tcMar>
              <w:left w:w="100" w:type="dxa"/>
              <w:right w:w="100" w:type="dxa"/>
            </w:tcMar>
            <w:vAlign w:val="center"/>
          </w:tcPr>
          <w:p w14:paraId="136DF229" w14:textId="77777777" w:rsidR="008E4797" w:rsidRPr="008E4797" w:rsidRDefault="008E4797" w:rsidP="008E4797">
            <w:pPr>
              <w:ind w:firstLine="560"/>
              <w:jc w:val="center"/>
              <w:rPr>
                <w:rFonts w:eastAsia="Times New Roman"/>
              </w:rPr>
            </w:pPr>
            <w:r w:rsidRPr="008E4797">
              <w:rPr>
                <w:rFonts w:eastAsia="Times New Roman"/>
                <w:color w:val="000000"/>
              </w:rPr>
              <w:t>24</w:t>
            </w:r>
          </w:p>
        </w:tc>
        <w:tc>
          <w:tcPr>
            <w:tcW w:w="420" w:type="dxa"/>
            <w:tcBorders>
              <w:bottom w:val="single" w:sz="2" w:space="0" w:color="000000"/>
              <w:right w:val="single" w:sz="2" w:space="0" w:color="000000"/>
            </w:tcBorders>
            <w:tcMar>
              <w:left w:w="100" w:type="dxa"/>
              <w:right w:w="100" w:type="dxa"/>
            </w:tcMar>
            <w:vAlign w:val="center"/>
          </w:tcPr>
          <w:p w14:paraId="7BEFD45A" w14:textId="77777777" w:rsidR="008E4797" w:rsidRPr="008E4797" w:rsidRDefault="008E4797" w:rsidP="008E4797">
            <w:pPr>
              <w:ind w:firstLine="560"/>
              <w:jc w:val="center"/>
              <w:rPr>
                <w:rFonts w:eastAsia="Times New Roman"/>
              </w:rPr>
            </w:pPr>
            <w:r w:rsidRPr="008E4797">
              <w:rPr>
                <w:rFonts w:eastAsia="Times New Roman"/>
                <w:color w:val="000000"/>
              </w:rPr>
              <w:t>25</w:t>
            </w:r>
          </w:p>
        </w:tc>
        <w:tc>
          <w:tcPr>
            <w:tcW w:w="560" w:type="dxa"/>
            <w:tcBorders>
              <w:bottom w:val="single" w:sz="2" w:space="0" w:color="000000"/>
              <w:right w:val="single" w:sz="2" w:space="0" w:color="000000"/>
            </w:tcBorders>
            <w:tcMar>
              <w:left w:w="100" w:type="dxa"/>
              <w:right w:w="100" w:type="dxa"/>
            </w:tcMar>
            <w:vAlign w:val="center"/>
          </w:tcPr>
          <w:p w14:paraId="3AB26925" w14:textId="77777777" w:rsidR="008E4797" w:rsidRPr="008E4797" w:rsidRDefault="008E4797" w:rsidP="008E4797">
            <w:pPr>
              <w:ind w:firstLine="560"/>
              <w:jc w:val="center"/>
              <w:rPr>
                <w:rFonts w:eastAsia="Times New Roman"/>
              </w:rPr>
            </w:pPr>
            <w:r w:rsidRPr="008E4797">
              <w:rPr>
                <w:rFonts w:eastAsia="Times New Roman"/>
                <w:color w:val="000000"/>
              </w:rPr>
              <w:t>26</w:t>
            </w:r>
          </w:p>
        </w:tc>
        <w:tc>
          <w:tcPr>
            <w:tcW w:w="560" w:type="dxa"/>
            <w:tcBorders>
              <w:bottom w:val="single" w:sz="2" w:space="0" w:color="000000"/>
              <w:right w:val="single" w:sz="2" w:space="0" w:color="000000"/>
            </w:tcBorders>
            <w:tcMar>
              <w:left w:w="100" w:type="dxa"/>
              <w:right w:w="100" w:type="dxa"/>
            </w:tcMar>
            <w:vAlign w:val="center"/>
          </w:tcPr>
          <w:p w14:paraId="6978925F" w14:textId="77777777" w:rsidR="008E4797" w:rsidRPr="008E4797" w:rsidRDefault="008E4797" w:rsidP="008E4797">
            <w:pPr>
              <w:ind w:firstLine="560"/>
              <w:jc w:val="center"/>
              <w:rPr>
                <w:rFonts w:eastAsia="Times New Roman"/>
              </w:rPr>
            </w:pPr>
            <w:r w:rsidRPr="008E4797">
              <w:rPr>
                <w:rFonts w:eastAsia="Times New Roman"/>
                <w:color w:val="000000"/>
              </w:rPr>
              <w:t>27</w:t>
            </w:r>
          </w:p>
        </w:tc>
        <w:tc>
          <w:tcPr>
            <w:tcW w:w="700" w:type="dxa"/>
            <w:tcBorders>
              <w:bottom w:val="single" w:sz="2" w:space="0" w:color="000000"/>
              <w:right w:val="single" w:sz="2" w:space="0" w:color="000000"/>
            </w:tcBorders>
            <w:tcMar>
              <w:left w:w="100" w:type="dxa"/>
              <w:right w:w="100" w:type="dxa"/>
            </w:tcMar>
            <w:vAlign w:val="center"/>
          </w:tcPr>
          <w:p w14:paraId="51942FDC" w14:textId="77777777" w:rsidR="008E4797" w:rsidRPr="008E4797" w:rsidRDefault="008E4797" w:rsidP="008E4797">
            <w:pPr>
              <w:ind w:firstLine="560"/>
              <w:jc w:val="center"/>
              <w:rPr>
                <w:rFonts w:eastAsia="Times New Roman"/>
              </w:rPr>
            </w:pPr>
            <w:r w:rsidRPr="008E4797">
              <w:rPr>
                <w:rFonts w:eastAsia="Times New Roman"/>
                <w:color w:val="000000"/>
              </w:rPr>
              <w:t>28</w:t>
            </w:r>
          </w:p>
        </w:tc>
        <w:tc>
          <w:tcPr>
            <w:tcW w:w="420" w:type="dxa"/>
            <w:tcBorders>
              <w:bottom w:val="single" w:sz="2" w:space="0" w:color="000000"/>
              <w:right w:val="single" w:sz="2" w:space="0" w:color="000000"/>
            </w:tcBorders>
            <w:tcMar>
              <w:left w:w="100" w:type="dxa"/>
              <w:right w:w="100" w:type="dxa"/>
            </w:tcMar>
            <w:vAlign w:val="center"/>
          </w:tcPr>
          <w:p w14:paraId="3CFCF399" w14:textId="77777777" w:rsidR="008E4797" w:rsidRPr="008E4797" w:rsidRDefault="008E4797" w:rsidP="008E4797">
            <w:pPr>
              <w:ind w:firstLine="560"/>
              <w:jc w:val="center"/>
              <w:rPr>
                <w:rFonts w:eastAsia="Times New Roman"/>
              </w:rPr>
            </w:pPr>
            <w:r w:rsidRPr="008E4797">
              <w:rPr>
                <w:rFonts w:eastAsia="Times New Roman"/>
                <w:color w:val="000000"/>
              </w:rPr>
              <w:t>29</w:t>
            </w:r>
          </w:p>
        </w:tc>
        <w:tc>
          <w:tcPr>
            <w:tcW w:w="560" w:type="dxa"/>
            <w:tcBorders>
              <w:bottom w:val="single" w:sz="2" w:space="0" w:color="000000"/>
              <w:right w:val="single" w:sz="2" w:space="0" w:color="000000"/>
            </w:tcBorders>
            <w:tcMar>
              <w:left w:w="100" w:type="dxa"/>
              <w:right w:w="100" w:type="dxa"/>
            </w:tcMar>
            <w:vAlign w:val="center"/>
          </w:tcPr>
          <w:p w14:paraId="4F1A04E8" w14:textId="77777777" w:rsidR="008E4797" w:rsidRPr="008E4797" w:rsidRDefault="008E4797" w:rsidP="008E4797">
            <w:pPr>
              <w:ind w:firstLine="560"/>
              <w:jc w:val="center"/>
              <w:rPr>
                <w:rFonts w:eastAsia="Times New Roman"/>
              </w:rPr>
            </w:pPr>
            <w:r w:rsidRPr="008E4797">
              <w:rPr>
                <w:rFonts w:eastAsia="Times New Roman"/>
                <w:color w:val="000000"/>
              </w:rPr>
              <w:t>30</w:t>
            </w:r>
          </w:p>
        </w:tc>
        <w:tc>
          <w:tcPr>
            <w:tcW w:w="560" w:type="dxa"/>
            <w:tcBorders>
              <w:bottom w:val="single" w:sz="2" w:space="0" w:color="000000"/>
              <w:right w:val="single" w:sz="2" w:space="0" w:color="000000"/>
            </w:tcBorders>
            <w:tcMar>
              <w:left w:w="100" w:type="dxa"/>
              <w:right w:w="100" w:type="dxa"/>
            </w:tcMar>
            <w:vAlign w:val="center"/>
          </w:tcPr>
          <w:p w14:paraId="343B0755" w14:textId="77777777" w:rsidR="008E4797" w:rsidRPr="008E4797" w:rsidRDefault="008E4797" w:rsidP="008E4797">
            <w:pPr>
              <w:ind w:firstLine="560"/>
              <w:jc w:val="center"/>
              <w:rPr>
                <w:rFonts w:eastAsia="Times New Roman"/>
              </w:rPr>
            </w:pPr>
            <w:r w:rsidRPr="008E4797">
              <w:rPr>
                <w:rFonts w:eastAsia="Times New Roman"/>
                <w:color w:val="000000"/>
              </w:rPr>
              <w:t>31</w:t>
            </w:r>
          </w:p>
        </w:tc>
        <w:tc>
          <w:tcPr>
            <w:tcW w:w="700" w:type="dxa"/>
            <w:gridSpan w:val="2"/>
            <w:tcBorders>
              <w:bottom w:val="single" w:sz="2" w:space="0" w:color="000000"/>
              <w:right w:val="single" w:sz="2" w:space="0" w:color="000000"/>
            </w:tcBorders>
            <w:tcMar>
              <w:left w:w="100" w:type="dxa"/>
              <w:right w:w="100" w:type="dxa"/>
            </w:tcMar>
            <w:vAlign w:val="center"/>
          </w:tcPr>
          <w:p w14:paraId="5795138E" w14:textId="77777777" w:rsidR="008E4797" w:rsidRPr="008E4797" w:rsidRDefault="008E4797" w:rsidP="008E4797">
            <w:pPr>
              <w:ind w:firstLine="560"/>
              <w:jc w:val="center"/>
              <w:rPr>
                <w:rFonts w:eastAsia="Times New Roman"/>
              </w:rPr>
            </w:pPr>
            <w:r w:rsidRPr="008E4797">
              <w:rPr>
                <w:rFonts w:eastAsia="Times New Roman"/>
                <w:color w:val="000000"/>
              </w:rPr>
              <w:t>32</w:t>
            </w:r>
          </w:p>
        </w:tc>
        <w:tc>
          <w:tcPr>
            <w:tcW w:w="560" w:type="dxa"/>
            <w:tcBorders>
              <w:bottom w:val="single" w:sz="2" w:space="0" w:color="000000"/>
              <w:right w:val="single" w:sz="2" w:space="0" w:color="000000"/>
            </w:tcBorders>
            <w:tcMar>
              <w:left w:w="100" w:type="dxa"/>
              <w:right w:w="100" w:type="dxa"/>
            </w:tcMar>
            <w:vAlign w:val="center"/>
          </w:tcPr>
          <w:p w14:paraId="0D1C19F6" w14:textId="77777777" w:rsidR="008E4797" w:rsidRPr="008E4797" w:rsidRDefault="008E4797" w:rsidP="008E4797">
            <w:pPr>
              <w:ind w:firstLine="560"/>
              <w:jc w:val="center"/>
              <w:rPr>
                <w:rFonts w:eastAsia="Times New Roman"/>
              </w:rPr>
            </w:pPr>
            <w:r w:rsidRPr="008E4797">
              <w:rPr>
                <w:rFonts w:eastAsia="Times New Roman"/>
                <w:color w:val="000000"/>
              </w:rPr>
              <w:t>33</w:t>
            </w:r>
          </w:p>
        </w:tc>
      </w:tr>
      <w:tr w:rsidR="008E4797" w:rsidRPr="008E4797" w14:paraId="0FE6DD2E" w14:textId="77777777" w:rsidTr="000371FD">
        <w:trPr>
          <w:trHeight w:val="300"/>
        </w:trPr>
        <w:tc>
          <w:tcPr>
            <w:tcW w:w="15860" w:type="dxa"/>
            <w:gridSpan w:val="35"/>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09BF6DE0" w14:textId="77777777" w:rsidR="008E4797" w:rsidRPr="008E4797" w:rsidRDefault="008E4797" w:rsidP="008E4797">
            <w:pPr>
              <w:ind w:firstLine="560"/>
              <w:jc w:val="center"/>
              <w:rPr>
                <w:rFonts w:eastAsia="Times New Roman"/>
              </w:rPr>
            </w:pPr>
            <w:r w:rsidRPr="008E4797">
              <w:rPr>
                <w:rFonts w:eastAsia="Times New Roman"/>
                <w:color w:val="000000"/>
              </w:rPr>
              <w:t>Городские маршруты</w:t>
            </w:r>
          </w:p>
        </w:tc>
      </w:tr>
      <w:tr w:rsidR="008E4797" w:rsidRPr="008E4797" w14:paraId="1F2BE8DC" w14:textId="77777777" w:rsidTr="000371FD">
        <w:trPr>
          <w:trHeight w:val="300"/>
        </w:trPr>
        <w:tc>
          <w:tcPr>
            <w:tcW w:w="280" w:type="dxa"/>
            <w:tcBorders>
              <w:left w:val="single" w:sz="2" w:space="0" w:color="000000"/>
              <w:bottom w:val="single" w:sz="2" w:space="0" w:color="000000"/>
              <w:right w:val="single" w:sz="2" w:space="0" w:color="000000"/>
            </w:tcBorders>
            <w:tcMar>
              <w:left w:w="100" w:type="dxa"/>
              <w:right w:w="100" w:type="dxa"/>
            </w:tcMar>
            <w:vAlign w:val="bottom"/>
          </w:tcPr>
          <w:p w14:paraId="26BFE708" w14:textId="77777777" w:rsidR="008E4797" w:rsidRPr="008E4797" w:rsidRDefault="008E4797" w:rsidP="008E4797">
            <w:pPr>
              <w:ind w:firstLine="560"/>
              <w:jc w:val="center"/>
              <w:rPr>
                <w:rFonts w:eastAsia="Times New Roman"/>
              </w:rPr>
            </w:pPr>
            <w:r w:rsidRPr="008E4797">
              <w:rPr>
                <w:rFonts w:eastAsia="Times New Roman"/>
              </w:rPr>
              <w:t> </w:t>
            </w:r>
          </w:p>
        </w:tc>
        <w:tc>
          <w:tcPr>
            <w:tcW w:w="700" w:type="dxa"/>
            <w:tcBorders>
              <w:bottom w:val="single" w:sz="2" w:space="0" w:color="000000"/>
              <w:right w:val="single" w:sz="2" w:space="0" w:color="000000"/>
            </w:tcBorders>
            <w:tcMar>
              <w:left w:w="100" w:type="dxa"/>
              <w:right w:w="100" w:type="dxa"/>
            </w:tcMar>
            <w:vAlign w:val="bottom"/>
          </w:tcPr>
          <w:p w14:paraId="2B0EF606"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center"/>
          </w:tcPr>
          <w:p w14:paraId="78010F08"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5BAA915A"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gridSpan w:val="2"/>
            <w:tcBorders>
              <w:bottom w:val="single" w:sz="2" w:space="0" w:color="000000"/>
              <w:right w:val="single" w:sz="2" w:space="0" w:color="000000"/>
            </w:tcBorders>
            <w:tcMar>
              <w:left w:w="100" w:type="dxa"/>
              <w:right w:w="100" w:type="dxa"/>
            </w:tcMar>
            <w:vAlign w:val="bottom"/>
          </w:tcPr>
          <w:p w14:paraId="399715D1"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742CD0E2"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bottom"/>
          </w:tcPr>
          <w:p w14:paraId="765665C2"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6B8AC6D3"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45FA7687"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34A1E5D8"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41FB7047"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660F2157"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6D7F06BB"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3D322500"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47C24E96"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044DA551"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31CBB937"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6F8D53EF"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1BD9F9AD"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144C3373"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4A5E6ED6"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23CEDA17"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51916FBC"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53784ECC"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4973B73C"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77494B71"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51E0154D"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700" w:type="dxa"/>
            <w:tcBorders>
              <w:bottom w:val="single" w:sz="2" w:space="0" w:color="000000"/>
              <w:right w:val="single" w:sz="2" w:space="0" w:color="000000"/>
            </w:tcBorders>
            <w:tcMar>
              <w:left w:w="100" w:type="dxa"/>
              <w:right w:w="100" w:type="dxa"/>
            </w:tcMar>
            <w:vAlign w:val="center"/>
          </w:tcPr>
          <w:p w14:paraId="1C9E1081"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6EBDD0E"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518C6B21"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12F6B35F"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1D4C09F2"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700" w:type="dxa"/>
            <w:gridSpan w:val="2"/>
            <w:tcBorders>
              <w:bottom w:val="single" w:sz="2" w:space="0" w:color="000000"/>
              <w:right w:val="single" w:sz="2" w:space="0" w:color="000000"/>
            </w:tcBorders>
            <w:tcMar>
              <w:left w:w="100" w:type="dxa"/>
              <w:right w:w="100" w:type="dxa"/>
            </w:tcMar>
            <w:vAlign w:val="center"/>
          </w:tcPr>
          <w:p w14:paraId="092658DE"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6850A6B1" w14:textId="77777777" w:rsidTr="000371FD">
        <w:trPr>
          <w:trHeight w:val="360"/>
        </w:trPr>
        <w:tc>
          <w:tcPr>
            <w:tcW w:w="280" w:type="dxa"/>
            <w:tcBorders>
              <w:left w:val="single" w:sz="2" w:space="0" w:color="000000"/>
              <w:bottom w:val="single" w:sz="2" w:space="0" w:color="000000"/>
              <w:right w:val="single" w:sz="2" w:space="0" w:color="000000"/>
            </w:tcBorders>
            <w:tcMar>
              <w:left w:w="100" w:type="dxa"/>
              <w:right w:w="100" w:type="dxa"/>
            </w:tcMar>
            <w:vAlign w:val="center"/>
          </w:tcPr>
          <w:p w14:paraId="7290F9D7" w14:textId="77777777" w:rsidR="008E4797" w:rsidRPr="008E4797" w:rsidRDefault="008E4797" w:rsidP="008E4797">
            <w:pPr>
              <w:ind w:firstLine="560"/>
              <w:jc w:val="center"/>
              <w:rPr>
                <w:rFonts w:eastAsia="Times New Roman"/>
              </w:rPr>
            </w:pPr>
            <w:r w:rsidRPr="008E4797">
              <w:rPr>
                <w:rFonts w:eastAsia="Times New Roman"/>
                <w:b/>
                <w:bCs/>
                <w:color w:val="000000"/>
              </w:rPr>
              <w:t> </w:t>
            </w:r>
          </w:p>
        </w:tc>
        <w:tc>
          <w:tcPr>
            <w:tcW w:w="700" w:type="dxa"/>
            <w:tcBorders>
              <w:bottom w:val="single" w:sz="2" w:space="0" w:color="000000"/>
              <w:right w:val="single" w:sz="2" w:space="0" w:color="000000"/>
            </w:tcBorders>
            <w:tcMar>
              <w:left w:w="100" w:type="dxa"/>
              <w:right w:w="100" w:type="dxa"/>
            </w:tcMar>
            <w:vAlign w:val="center"/>
          </w:tcPr>
          <w:p w14:paraId="3ECD969B" w14:textId="77777777" w:rsidR="008E4797" w:rsidRPr="008E4797" w:rsidRDefault="008E4797" w:rsidP="008E4797">
            <w:pPr>
              <w:ind w:firstLine="560"/>
              <w:jc w:val="both"/>
              <w:rPr>
                <w:rFonts w:eastAsia="Times New Roman"/>
              </w:rPr>
            </w:pPr>
            <w:r w:rsidRPr="008E4797">
              <w:rPr>
                <w:rFonts w:eastAsia="Times New Roman"/>
                <w:b/>
                <w:bCs/>
                <w:color w:val="000000"/>
              </w:rPr>
              <w:t>Итого</w:t>
            </w:r>
          </w:p>
        </w:tc>
        <w:tc>
          <w:tcPr>
            <w:tcW w:w="840" w:type="dxa"/>
            <w:tcBorders>
              <w:bottom w:val="single" w:sz="2" w:space="0" w:color="000000"/>
              <w:right w:val="single" w:sz="2" w:space="0" w:color="000000"/>
            </w:tcBorders>
            <w:tcMar>
              <w:left w:w="100" w:type="dxa"/>
              <w:right w:w="100" w:type="dxa"/>
            </w:tcMar>
            <w:vAlign w:val="center"/>
          </w:tcPr>
          <w:p w14:paraId="7017888E" w14:textId="77777777" w:rsidR="008E4797" w:rsidRPr="008E4797" w:rsidRDefault="008E4797" w:rsidP="008E4797">
            <w:pPr>
              <w:ind w:firstLine="560"/>
              <w:jc w:val="center"/>
              <w:rPr>
                <w:rFonts w:eastAsia="Times New Roman"/>
              </w:rPr>
            </w:pPr>
            <w:r w:rsidRPr="008E4797">
              <w:rPr>
                <w:rFonts w:eastAsia="Times New Roman"/>
                <w:b/>
                <w:bCs/>
                <w:color w:val="000000"/>
              </w:rPr>
              <w:t> </w:t>
            </w:r>
          </w:p>
        </w:tc>
        <w:tc>
          <w:tcPr>
            <w:tcW w:w="420" w:type="dxa"/>
            <w:tcBorders>
              <w:bottom w:val="single" w:sz="2" w:space="0" w:color="000000"/>
              <w:right w:val="single" w:sz="2" w:space="0" w:color="000000"/>
            </w:tcBorders>
            <w:tcMar>
              <w:left w:w="100" w:type="dxa"/>
              <w:right w:w="100" w:type="dxa"/>
            </w:tcMar>
            <w:vAlign w:val="center"/>
          </w:tcPr>
          <w:p w14:paraId="51DE9E08"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gridSpan w:val="2"/>
            <w:tcBorders>
              <w:bottom w:val="single" w:sz="2" w:space="0" w:color="000000"/>
              <w:right w:val="single" w:sz="2" w:space="0" w:color="000000"/>
            </w:tcBorders>
            <w:tcMar>
              <w:left w:w="100" w:type="dxa"/>
              <w:right w:w="100" w:type="dxa"/>
            </w:tcMar>
            <w:vAlign w:val="bottom"/>
          </w:tcPr>
          <w:p w14:paraId="646168DA"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08006C22"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bottom"/>
          </w:tcPr>
          <w:p w14:paraId="13410E46"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41CD5691"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7D7EC8EC"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03EEF42F"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011A58AA"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6AC81DF7"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1A326D04"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1B8D0135"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0B73FE10"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BE65AF0"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4F3BB30E"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40510251"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ED2BC48"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58E14B5"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66BD5C03"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097FCD76"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06F9F0B4"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3D93CBC8"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69FD9FCE"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41E88E1C"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11A08DB5"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700" w:type="dxa"/>
            <w:tcBorders>
              <w:bottom w:val="single" w:sz="2" w:space="0" w:color="000000"/>
              <w:right w:val="single" w:sz="2" w:space="0" w:color="000000"/>
            </w:tcBorders>
            <w:tcMar>
              <w:left w:w="100" w:type="dxa"/>
              <w:right w:w="100" w:type="dxa"/>
            </w:tcMar>
            <w:vAlign w:val="center"/>
          </w:tcPr>
          <w:p w14:paraId="576921CF"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742DFDB"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5B92D6B5"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2B43CB3A"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62D83201"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700" w:type="dxa"/>
            <w:gridSpan w:val="2"/>
            <w:tcBorders>
              <w:bottom w:val="single" w:sz="2" w:space="0" w:color="000000"/>
              <w:right w:val="single" w:sz="2" w:space="0" w:color="000000"/>
            </w:tcBorders>
            <w:tcMar>
              <w:left w:w="100" w:type="dxa"/>
              <w:right w:w="100" w:type="dxa"/>
            </w:tcMar>
            <w:vAlign w:val="center"/>
          </w:tcPr>
          <w:p w14:paraId="1B034A93"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1FD90637" w14:textId="77777777" w:rsidTr="000371FD">
        <w:trPr>
          <w:trHeight w:val="300"/>
        </w:trPr>
        <w:tc>
          <w:tcPr>
            <w:tcW w:w="15860" w:type="dxa"/>
            <w:gridSpan w:val="35"/>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7917C477" w14:textId="77777777" w:rsidR="008E4797" w:rsidRPr="008E4797" w:rsidRDefault="008E4797" w:rsidP="008E4797">
            <w:pPr>
              <w:ind w:firstLine="560"/>
              <w:jc w:val="center"/>
              <w:rPr>
                <w:rFonts w:eastAsia="Times New Roman"/>
              </w:rPr>
            </w:pPr>
            <w:r w:rsidRPr="008E4797">
              <w:rPr>
                <w:rFonts w:eastAsia="Times New Roman"/>
              </w:rPr>
              <w:t>Пригородные маршруты</w:t>
            </w:r>
          </w:p>
        </w:tc>
      </w:tr>
      <w:tr w:rsidR="008E4797" w:rsidRPr="008E4797" w14:paraId="02018977" w14:textId="77777777" w:rsidTr="000371FD">
        <w:trPr>
          <w:trHeight w:val="300"/>
        </w:trPr>
        <w:tc>
          <w:tcPr>
            <w:tcW w:w="280" w:type="dxa"/>
            <w:tcBorders>
              <w:left w:val="single" w:sz="2" w:space="0" w:color="000000"/>
              <w:bottom w:val="single" w:sz="2" w:space="0" w:color="000000"/>
              <w:right w:val="single" w:sz="2" w:space="0" w:color="000000"/>
            </w:tcBorders>
            <w:tcMar>
              <w:left w:w="100" w:type="dxa"/>
              <w:right w:w="100" w:type="dxa"/>
            </w:tcMar>
            <w:vAlign w:val="bottom"/>
          </w:tcPr>
          <w:p w14:paraId="63D01E8E" w14:textId="77777777" w:rsidR="008E4797" w:rsidRPr="008E4797" w:rsidRDefault="008E4797" w:rsidP="008E4797">
            <w:pPr>
              <w:ind w:firstLine="560"/>
              <w:jc w:val="center"/>
              <w:rPr>
                <w:rFonts w:eastAsia="Times New Roman"/>
              </w:rPr>
            </w:pPr>
            <w:r w:rsidRPr="008E4797">
              <w:rPr>
                <w:rFonts w:eastAsia="Times New Roman"/>
              </w:rPr>
              <w:t> </w:t>
            </w:r>
          </w:p>
        </w:tc>
        <w:tc>
          <w:tcPr>
            <w:tcW w:w="700" w:type="dxa"/>
            <w:tcBorders>
              <w:bottom w:val="single" w:sz="2" w:space="0" w:color="000000"/>
              <w:right w:val="single" w:sz="2" w:space="0" w:color="000000"/>
            </w:tcBorders>
            <w:tcMar>
              <w:left w:w="100" w:type="dxa"/>
              <w:right w:w="100" w:type="dxa"/>
            </w:tcMar>
            <w:vAlign w:val="bottom"/>
          </w:tcPr>
          <w:p w14:paraId="42311EBA"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center"/>
          </w:tcPr>
          <w:p w14:paraId="7174AA0C"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23AC7E74"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gridSpan w:val="2"/>
            <w:tcBorders>
              <w:bottom w:val="single" w:sz="2" w:space="0" w:color="000000"/>
              <w:right w:val="single" w:sz="2" w:space="0" w:color="000000"/>
            </w:tcBorders>
            <w:tcMar>
              <w:left w:w="100" w:type="dxa"/>
              <w:right w:w="100" w:type="dxa"/>
            </w:tcMar>
            <w:vAlign w:val="bottom"/>
          </w:tcPr>
          <w:p w14:paraId="2B7BF7CA"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4DDDDD71"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bottom"/>
          </w:tcPr>
          <w:p w14:paraId="538528D1"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367BC1ED"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44CB7F6F"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4DE49319"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54EC14C0"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7FE4EE73"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0C9CB6C7"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731CB3A7"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2F24F2D3"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37844485"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6845812C"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4D79738A"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475246F4"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3A78E5F8"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4B1B2114"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6AD0C8C4"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66B2F280"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A0DF688"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04B7BE0A" w14:textId="77777777" w:rsidR="008E4797" w:rsidRPr="008E4797" w:rsidRDefault="008E4797" w:rsidP="008E4797">
            <w:pPr>
              <w:ind w:firstLine="560"/>
              <w:jc w:val="center"/>
              <w:rPr>
                <w:rFonts w:eastAsia="Times New Roman"/>
              </w:rPr>
            </w:pPr>
            <w:r w:rsidRPr="008E4797">
              <w:rPr>
                <w:rFonts w:eastAsia="Times New Roman"/>
              </w:rPr>
              <w:t> </w:t>
            </w:r>
          </w:p>
        </w:tc>
        <w:tc>
          <w:tcPr>
            <w:tcW w:w="560" w:type="dxa"/>
            <w:tcBorders>
              <w:bottom w:val="single" w:sz="2" w:space="0" w:color="000000"/>
              <w:right w:val="single" w:sz="2" w:space="0" w:color="000000"/>
            </w:tcBorders>
            <w:tcMar>
              <w:left w:w="100" w:type="dxa"/>
              <w:right w:w="100" w:type="dxa"/>
            </w:tcMar>
            <w:vAlign w:val="center"/>
          </w:tcPr>
          <w:p w14:paraId="18023836" w14:textId="77777777" w:rsidR="008E4797" w:rsidRPr="008E4797" w:rsidRDefault="008E4797" w:rsidP="008E4797">
            <w:pPr>
              <w:ind w:firstLine="560"/>
              <w:jc w:val="center"/>
              <w:rPr>
                <w:rFonts w:eastAsia="Times New Roman"/>
              </w:rPr>
            </w:pPr>
            <w:r w:rsidRPr="008E4797">
              <w:rPr>
                <w:rFonts w:eastAsia="Times New Roman"/>
              </w:rPr>
              <w:t> </w:t>
            </w:r>
          </w:p>
        </w:tc>
        <w:tc>
          <w:tcPr>
            <w:tcW w:w="560" w:type="dxa"/>
            <w:tcBorders>
              <w:bottom w:val="single" w:sz="2" w:space="0" w:color="000000"/>
              <w:right w:val="single" w:sz="2" w:space="0" w:color="000000"/>
            </w:tcBorders>
            <w:tcMar>
              <w:left w:w="100" w:type="dxa"/>
              <w:right w:w="100" w:type="dxa"/>
            </w:tcMar>
            <w:vAlign w:val="center"/>
          </w:tcPr>
          <w:p w14:paraId="28333A66" w14:textId="77777777" w:rsidR="008E4797" w:rsidRPr="008E4797" w:rsidRDefault="008E4797" w:rsidP="008E4797">
            <w:pPr>
              <w:ind w:firstLine="560"/>
              <w:jc w:val="center"/>
              <w:rPr>
                <w:rFonts w:eastAsia="Times New Roman"/>
              </w:rPr>
            </w:pPr>
            <w:r w:rsidRPr="008E4797">
              <w:rPr>
                <w:rFonts w:eastAsia="Times New Roman"/>
              </w:rPr>
              <w:t> </w:t>
            </w:r>
          </w:p>
        </w:tc>
        <w:tc>
          <w:tcPr>
            <w:tcW w:w="700" w:type="dxa"/>
            <w:tcBorders>
              <w:bottom w:val="single" w:sz="2" w:space="0" w:color="000000"/>
              <w:right w:val="single" w:sz="2" w:space="0" w:color="000000"/>
            </w:tcBorders>
            <w:tcMar>
              <w:left w:w="100" w:type="dxa"/>
              <w:right w:w="100" w:type="dxa"/>
            </w:tcMar>
            <w:vAlign w:val="center"/>
          </w:tcPr>
          <w:p w14:paraId="5054192B"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455676B7"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21151A22"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4198410D"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09045A21"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700" w:type="dxa"/>
            <w:gridSpan w:val="2"/>
            <w:tcBorders>
              <w:bottom w:val="single" w:sz="2" w:space="0" w:color="000000"/>
              <w:right w:val="single" w:sz="2" w:space="0" w:color="000000"/>
            </w:tcBorders>
            <w:tcMar>
              <w:left w:w="100" w:type="dxa"/>
              <w:right w:w="100" w:type="dxa"/>
            </w:tcMar>
            <w:vAlign w:val="center"/>
          </w:tcPr>
          <w:p w14:paraId="070265A1"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1E2097E2" w14:textId="77777777" w:rsidTr="000371FD">
        <w:trPr>
          <w:trHeight w:val="320"/>
        </w:trPr>
        <w:tc>
          <w:tcPr>
            <w:tcW w:w="280" w:type="dxa"/>
            <w:tcBorders>
              <w:left w:val="single" w:sz="2" w:space="0" w:color="000000"/>
              <w:bottom w:val="single" w:sz="2" w:space="0" w:color="000000"/>
              <w:right w:val="single" w:sz="2" w:space="0" w:color="000000"/>
            </w:tcBorders>
            <w:tcMar>
              <w:left w:w="100" w:type="dxa"/>
              <w:right w:w="100" w:type="dxa"/>
            </w:tcMar>
            <w:vAlign w:val="center"/>
          </w:tcPr>
          <w:p w14:paraId="100341A5" w14:textId="77777777" w:rsidR="008E4797" w:rsidRPr="008E4797" w:rsidRDefault="008E4797" w:rsidP="008E4797">
            <w:pPr>
              <w:ind w:firstLine="560"/>
              <w:jc w:val="center"/>
              <w:rPr>
                <w:rFonts w:eastAsia="Times New Roman"/>
              </w:rPr>
            </w:pPr>
            <w:r w:rsidRPr="008E4797">
              <w:rPr>
                <w:rFonts w:eastAsia="Times New Roman"/>
                <w:b/>
                <w:bCs/>
              </w:rPr>
              <w:t> </w:t>
            </w:r>
          </w:p>
        </w:tc>
        <w:tc>
          <w:tcPr>
            <w:tcW w:w="700" w:type="dxa"/>
            <w:tcBorders>
              <w:bottom w:val="single" w:sz="2" w:space="0" w:color="000000"/>
              <w:right w:val="single" w:sz="2" w:space="0" w:color="000000"/>
            </w:tcBorders>
            <w:tcMar>
              <w:left w:w="100" w:type="dxa"/>
              <w:right w:w="100" w:type="dxa"/>
            </w:tcMar>
            <w:vAlign w:val="center"/>
          </w:tcPr>
          <w:p w14:paraId="67FA1F3F" w14:textId="77777777" w:rsidR="008E4797" w:rsidRPr="008E4797" w:rsidRDefault="008E4797" w:rsidP="008E4797">
            <w:pPr>
              <w:ind w:firstLine="560"/>
              <w:jc w:val="both"/>
              <w:rPr>
                <w:rFonts w:eastAsia="Times New Roman"/>
              </w:rPr>
            </w:pPr>
            <w:r w:rsidRPr="008E4797">
              <w:rPr>
                <w:rFonts w:eastAsia="Times New Roman"/>
                <w:b/>
                <w:bCs/>
              </w:rPr>
              <w:t>Итого</w:t>
            </w:r>
          </w:p>
        </w:tc>
        <w:tc>
          <w:tcPr>
            <w:tcW w:w="840" w:type="dxa"/>
            <w:tcBorders>
              <w:bottom w:val="single" w:sz="2" w:space="0" w:color="000000"/>
              <w:right w:val="single" w:sz="2" w:space="0" w:color="000000"/>
            </w:tcBorders>
            <w:tcMar>
              <w:left w:w="100" w:type="dxa"/>
              <w:right w:w="100" w:type="dxa"/>
            </w:tcMar>
            <w:vAlign w:val="center"/>
          </w:tcPr>
          <w:p w14:paraId="018DAF99" w14:textId="77777777" w:rsidR="008E4797" w:rsidRPr="008E4797" w:rsidRDefault="008E4797" w:rsidP="008E4797">
            <w:pPr>
              <w:ind w:firstLine="560"/>
              <w:jc w:val="both"/>
              <w:rPr>
                <w:rFonts w:eastAsia="Times New Roman"/>
              </w:rPr>
            </w:pPr>
            <w:r w:rsidRPr="008E4797">
              <w:rPr>
                <w:rFonts w:eastAsia="Times New Roman"/>
                <w:b/>
                <w:bCs/>
              </w:rPr>
              <w:t> </w:t>
            </w:r>
          </w:p>
        </w:tc>
        <w:tc>
          <w:tcPr>
            <w:tcW w:w="420" w:type="dxa"/>
            <w:tcBorders>
              <w:bottom w:val="single" w:sz="2" w:space="0" w:color="000000"/>
              <w:right w:val="single" w:sz="2" w:space="0" w:color="000000"/>
            </w:tcBorders>
            <w:tcMar>
              <w:left w:w="100" w:type="dxa"/>
              <w:right w:w="100" w:type="dxa"/>
            </w:tcMar>
            <w:vAlign w:val="center"/>
          </w:tcPr>
          <w:p w14:paraId="33962FCA"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gridSpan w:val="2"/>
            <w:tcBorders>
              <w:bottom w:val="single" w:sz="2" w:space="0" w:color="000000"/>
              <w:right w:val="single" w:sz="2" w:space="0" w:color="000000"/>
            </w:tcBorders>
            <w:tcMar>
              <w:left w:w="100" w:type="dxa"/>
              <w:right w:w="100" w:type="dxa"/>
            </w:tcMar>
            <w:vAlign w:val="bottom"/>
          </w:tcPr>
          <w:p w14:paraId="23B41C7F"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4FB5F762"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bottom"/>
          </w:tcPr>
          <w:p w14:paraId="12E0587D"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43AF622A"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3A55CC49"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088ADCFF"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524CD942"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6937A2C6"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166C720E"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59603AAE"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5BB81CDF"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413873EC"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2DC40791"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54630F8E"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758982B"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1CD2A4CE"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58093DFD"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59BF3DD"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AE76722"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1A6C7B50"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4EC37E8F"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3CDB0D44"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3A98B0F6"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700" w:type="dxa"/>
            <w:tcBorders>
              <w:bottom w:val="single" w:sz="2" w:space="0" w:color="000000"/>
              <w:right w:val="single" w:sz="2" w:space="0" w:color="000000"/>
            </w:tcBorders>
            <w:tcMar>
              <w:left w:w="100" w:type="dxa"/>
              <w:right w:w="100" w:type="dxa"/>
            </w:tcMar>
            <w:vAlign w:val="center"/>
          </w:tcPr>
          <w:p w14:paraId="0EC99D3E"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67A21F20"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5190F307"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40C83CAB"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5CCC3FE4"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700" w:type="dxa"/>
            <w:gridSpan w:val="2"/>
            <w:tcBorders>
              <w:bottom w:val="single" w:sz="2" w:space="0" w:color="000000"/>
              <w:right w:val="single" w:sz="2" w:space="0" w:color="000000"/>
            </w:tcBorders>
            <w:tcMar>
              <w:left w:w="100" w:type="dxa"/>
              <w:right w:w="100" w:type="dxa"/>
            </w:tcMar>
            <w:vAlign w:val="center"/>
          </w:tcPr>
          <w:p w14:paraId="22BBEA84"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441B41A5" w14:textId="77777777" w:rsidTr="000371FD">
        <w:trPr>
          <w:trHeight w:val="300"/>
        </w:trPr>
        <w:tc>
          <w:tcPr>
            <w:tcW w:w="15860" w:type="dxa"/>
            <w:gridSpan w:val="35"/>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636F68FB" w14:textId="77777777" w:rsidR="008E4797" w:rsidRPr="008E4797" w:rsidRDefault="008E4797" w:rsidP="008E4797">
            <w:pPr>
              <w:ind w:firstLine="560"/>
              <w:jc w:val="center"/>
              <w:rPr>
                <w:rFonts w:eastAsia="Times New Roman"/>
              </w:rPr>
            </w:pPr>
            <w:r w:rsidRPr="008E4797">
              <w:rPr>
                <w:rFonts w:eastAsia="Times New Roman"/>
                <w:color w:val="000000"/>
              </w:rPr>
              <w:t>Междугородные (внутрирайонные) маршруты</w:t>
            </w:r>
          </w:p>
        </w:tc>
      </w:tr>
      <w:tr w:rsidR="008E4797" w:rsidRPr="008E4797" w14:paraId="23C57BD7" w14:textId="77777777" w:rsidTr="000371FD">
        <w:trPr>
          <w:trHeight w:val="300"/>
        </w:trPr>
        <w:tc>
          <w:tcPr>
            <w:tcW w:w="280" w:type="dxa"/>
            <w:tcBorders>
              <w:left w:val="single" w:sz="2" w:space="0" w:color="000000"/>
              <w:bottom w:val="single" w:sz="2" w:space="0" w:color="000000"/>
              <w:right w:val="single" w:sz="2" w:space="0" w:color="000000"/>
            </w:tcBorders>
            <w:tcMar>
              <w:left w:w="100" w:type="dxa"/>
              <w:right w:w="100" w:type="dxa"/>
            </w:tcMar>
            <w:vAlign w:val="center"/>
          </w:tcPr>
          <w:p w14:paraId="64B23653" w14:textId="77777777" w:rsidR="008E4797" w:rsidRPr="008E4797" w:rsidRDefault="008E4797" w:rsidP="008E4797">
            <w:pPr>
              <w:ind w:firstLine="560"/>
              <w:jc w:val="both"/>
              <w:rPr>
                <w:rFonts w:eastAsia="Times New Roman"/>
              </w:rPr>
            </w:pPr>
            <w:r w:rsidRPr="008E4797">
              <w:rPr>
                <w:rFonts w:eastAsia="Times New Roman"/>
              </w:rPr>
              <w:t> </w:t>
            </w:r>
          </w:p>
        </w:tc>
        <w:tc>
          <w:tcPr>
            <w:tcW w:w="700" w:type="dxa"/>
            <w:tcBorders>
              <w:bottom w:val="single" w:sz="2" w:space="0" w:color="000000"/>
              <w:right w:val="single" w:sz="2" w:space="0" w:color="000000"/>
            </w:tcBorders>
            <w:tcMar>
              <w:left w:w="100" w:type="dxa"/>
              <w:right w:w="100" w:type="dxa"/>
            </w:tcMar>
            <w:vAlign w:val="bottom"/>
          </w:tcPr>
          <w:p w14:paraId="23DAF0C3"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21531DD1"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0CAB9E84"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gridSpan w:val="2"/>
            <w:tcBorders>
              <w:bottom w:val="single" w:sz="2" w:space="0" w:color="000000"/>
              <w:right w:val="single" w:sz="2" w:space="0" w:color="000000"/>
            </w:tcBorders>
            <w:tcMar>
              <w:left w:w="100" w:type="dxa"/>
              <w:right w:w="100" w:type="dxa"/>
            </w:tcMar>
            <w:vAlign w:val="bottom"/>
          </w:tcPr>
          <w:p w14:paraId="2EECDB49"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4FA5553D"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14C3D736"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3823E21F"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53A69F3E"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3A380183"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119EDF53"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16EA39BD"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32B5BF2F"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01743868"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62A4A873"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61DF263C"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48CAA4A9"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211BD192"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43439047"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1202BD27"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0E1F2DFA"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5D339B1F"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1FD2E328"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86148C6"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4731CC90" w14:textId="77777777" w:rsidR="008E4797" w:rsidRPr="008E4797" w:rsidRDefault="008E4797" w:rsidP="008E4797">
            <w:pPr>
              <w:ind w:firstLine="560"/>
              <w:jc w:val="center"/>
              <w:rPr>
                <w:rFonts w:eastAsia="Times New Roman"/>
              </w:rPr>
            </w:pPr>
            <w:r w:rsidRPr="008E4797">
              <w:rPr>
                <w:rFonts w:eastAsia="Times New Roman"/>
              </w:rPr>
              <w:t> </w:t>
            </w:r>
          </w:p>
        </w:tc>
        <w:tc>
          <w:tcPr>
            <w:tcW w:w="560" w:type="dxa"/>
            <w:tcBorders>
              <w:bottom w:val="single" w:sz="2" w:space="0" w:color="000000"/>
              <w:right w:val="single" w:sz="2" w:space="0" w:color="000000"/>
            </w:tcBorders>
            <w:tcMar>
              <w:left w:w="100" w:type="dxa"/>
              <w:right w:w="100" w:type="dxa"/>
            </w:tcMar>
            <w:vAlign w:val="bottom"/>
          </w:tcPr>
          <w:p w14:paraId="5C819B3C" w14:textId="77777777" w:rsidR="008E4797" w:rsidRPr="008E4797" w:rsidRDefault="008E4797" w:rsidP="008E4797">
            <w:pPr>
              <w:ind w:firstLine="560"/>
              <w:jc w:val="center"/>
              <w:rPr>
                <w:rFonts w:eastAsia="Times New Roman"/>
              </w:rPr>
            </w:pPr>
            <w:r w:rsidRPr="008E4797">
              <w:rPr>
                <w:rFonts w:eastAsia="Times New Roman"/>
              </w:rPr>
              <w:t> </w:t>
            </w:r>
          </w:p>
        </w:tc>
        <w:tc>
          <w:tcPr>
            <w:tcW w:w="560" w:type="dxa"/>
            <w:tcBorders>
              <w:bottom w:val="single" w:sz="2" w:space="0" w:color="000000"/>
              <w:right w:val="single" w:sz="2" w:space="0" w:color="000000"/>
            </w:tcBorders>
            <w:tcMar>
              <w:left w:w="100" w:type="dxa"/>
              <w:right w:w="100" w:type="dxa"/>
            </w:tcMar>
            <w:vAlign w:val="bottom"/>
          </w:tcPr>
          <w:p w14:paraId="732D2E5A" w14:textId="77777777" w:rsidR="008E4797" w:rsidRPr="008E4797" w:rsidRDefault="008E4797" w:rsidP="008E4797">
            <w:pPr>
              <w:ind w:firstLine="560"/>
              <w:jc w:val="center"/>
              <w:rPr>
                <w:rFonts w:eastAsia="Times New Roman"/>
              </w:rPr>
            </w:pPr>
            <w:r w:rsidRPr="008E4797">
              <w:rPr>
                <w:rFonts w:eastAsia="Times New Roman"/>
              </w:rPr>
              <w:t> </w:t>
            </w:r>
          </w:p>
        </w:tc>
        <w:tc>
          <w:tcPr>
            <w:tcW w:w="700" w:type="dxa"/>
            <w:tcBorders>
              <w:bottom w:val="single" w:sz="2" w:space="0" w:color="000000"/>
              <w:right w:val="single" w:sz="2" w:space="0" w:color="000000"/>
            </w:tcBorders>
            <w:tcMar>
              <w:left w:w="100" w:type="dxa"/>
              <w:right w:w="100" w:type="dxa"/>
            </w:tcMar>
            <w:vAlign w:val="center"/>
          </w:tcPr>
          <w:p w14:paraId="27581F91"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7ABFD4AA"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2C4E798A"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59997FAB"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70C3A978"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700" w:type="dxa"/>
            <w:gridSpan w:val="2"/>
            <w:tcBorders>
              <w:bottom w:val="single" w:sz="2" w:space="0" w:color="000000"/>
              <w:right w:val="single" w:sz="2" w:space="0" w:color="000000"/>
            </w:tcBorders>
            <w:tcMar>
              <w:left w:w="100" w:type="dxa"/>
              <w:right w:w="100" w:type="dxa"/>
            </w:tcMar>
            <w:vAlign w:val="center"/>
          </w:tcPr>
          <w:p w14:paraId="1D496572"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39DD415C" w14:textId="77777777" w:rsidTr="000371FD">
        <w:trPr>
          <w:trHeight w:val="280"/>
        </w:trPr>
        <w:tc>
          <w:tcPr>
            <w:tcW w:w="280" w:type="dxa"/>
            <w:tcBorders>
              <w:left w:val="single" w:sz="2" w:space="0" w:color="000000"/>
              <w:bottom w:val="single" w:sz="2" w:space="0" w:color="000000"/>
              <w:right w:val="single" w:sz="2" w:space="0" w:color="000000"/>
            </w:tcBorders>
            <w:tcMar>
              <w:left w:w="100" w:type="dxa"/>
              <w:right w:w="100" w:type="dxa"/>
            </w:tcMar>
            <w:vAlign w:val="center"/>
          </w:tcPr>
          <w:p w14:paraId="6A2CAE23" w14:textId="77777777" w:rsidR="008E4797" w:rsidRPr="008E4797" w:rsidRDefault="008E4797" w:rsidP="008E4797">
            <w:pPr>
              <w:ind w:firstLine="560"/>
              <w:jc w:val="both"/>
              <w:rPr>
                <w:rFonts w:eastAsia="Times New Roman"/>
              </w:rPr>
            </w:pPr>
            <w:r w:rsidRPr="008E4797">
              <w:rPr>
                <w:rFonts w:eastAsia="Times New Roman"/>
                <w:b/>
                <w:bCs/>
              </w:rPr>
              <w:t> </w:t>
            </w:r>
          </w:p>
        </w:tc>
        <w:tc>
          <w:tcPr>
            <w:tcW w:w="700" w:type="dxa"/>
            <w:tcBorders>
              <w:bottom w:val="single" w:sz="2" w:space="0" w:color="000000"/>
              <w:right w:val="single" w:sz="2" w:space="0" w:color="000000"/>
            </w:tcBorders>
            <w:tcMar>
              <w:left w:w="100" w:type="dxa"/>
              <w:right w:w="100" w:type="dxa"/>
            </w:tcMar>
            <w:vAlign w:val="bottom"/>
          </w:tcPr>
          <w:p w14:paraId="4F21560C" w14:textId="77777777" w:rsidR="008E4797" w:rsidRPr="008E4797" w:rsidRDefault="008E4797" w:rsidP="008E4797">
            <w:pPr>
              <w:ind w:firstLine="560"/>
              <w:jc w:val="both"/>
              <w:rPr>
                <w:rFonts w:eastAsia="Times New Roman"/>
              </w:rPr>
            </w:pPr>
            <w:r w:rsidRPr="008E4797">
              <w:rPr>
                <w:rFonts w:eastAsia="Times New Roman"/>
                <w:b/>
                <w:bCs/>
              </w:rPr>
              <w:t>Итого</w:t>
            </w:r>
          </w:p>
        </w:tc>
        <w:tc>
          <w:tcPr>
            <w:tcW w:w="840" w:type="dxa"/>
            <w:tcBorders>
              <w:bottom w:val="single" w:sz="2" w:space="0" w:color="000000"/>
              <w:right w:val="single" w:sz="2" w:space="0" w:color="000000"/>
            </w:tcBorders>
            <w:tcMar>
              <w:left w:w="100" w:type="dxa"/>
              <w:right w:w="100" w:type="dxa"/>
            </w:tcMar>
            <w:vAlign w:val="bottom"/>
          </w:tcPr>
          <w:p w14:paraId="4CEEE253" w14:textId="77777777" w:rsidR="008E4797" w:rsidRPr="008E4797" w:rsidRDefault="008E4797" w:rsidP="008E4797">
            <w:pPr>
              <w:ind w:firstLine="560"/>
              <w:jc w:val="both"/>
              <w:rPr>
                <w:rFonts w:eastAsia="Times New Roman"/>
              </w:rPr>
            </w:pPr>
            <w:r w:rsidRPr="008E4797">
              <w:rPr>
                <w:rFonts w:eastAsia="Times New Roman"/>
                <w:b/>
                <w:bCs/>
              </w:rPr>
              <w:t> </w:t>
            </w:r>
          </w:p>
        </w:tc>
        <w:tc>
          <w:tcPr>
            <w:tcW w:w="420" w:type="dxa"/>
            <w:tcBorders>
              <w:bottom w:val="single" w:sz="2" w:space="0" w:color="000000"/>
              <w:right w:val="single" w:sz="2" w:space="0" w:color="000000"/>
            </w:tcBorders>
            <w:tcMar>
              <w:left w:w="100" w:type="dxa"/>
              <w:right w:w="100" w:type="dxa"/>
            </w:tcMar>
            <w:vAlign w:val="center"/>
          </w:tcPr>
          <w:p w14:paraId="036D6D70"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gridSpan w:val="2"/>
            <w:tcBorders>
              <w:bottom w:val="single" w:sz="2" w:space="0" w:color="000000"/>
              <w:right w:val="single" w:sz="2" w:space="0" w:color="000000"/>
            </w:tcBorders>
            <w:tcMar>
              <w:left w:w="100" w:type="dxa"/>
              <w:right w:w="100" w:type="dxa"/>
            </w:tcMar>
            <w:vAlign w:val="bottom"/>
          </w:tcPr>
          <w:p w14:paraId="180C08A7"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20B4B388"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bottom"/>
          </w:tcPr>
          <w:p w14:paraId="4F58191C"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01C82390"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7608FD5D"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51ECBF83"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027BF68F"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68AE89FD"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0AF0980A"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4B057C0B"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2C74859E"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0D36CD27"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0A6900FA"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95725F2"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1F57BEC9"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043EE0E4"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B464352"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51919F58"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5A9AC4DD"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E7F4093"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2DD55FD"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3038BE3A"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0BE67F88"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700" w:type="dxa"/>
            <w:tcBorders>
              <w:bottom w:val="single" w:sz="2" w:space="0" w:color="000000"/>
              <w:right w:val="single" w:sz="2" w:space="0" w:color="000000"/>
            </w:tcBorders>
            <w:tcMar>
              <w:left w:w="100" w:type="dxa"/>
              <w:right w:w="100" w:type="dxa"/>
            </w:tcMar>
            <w:vAlign w:val="center"/>
          </w:tcPr>
          <w:p w14:paraId="24B72A52"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21DF622F"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11C6691D"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03BB2E51"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3EEC966B"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700" w:type="dxa"/>
            <w:gridSpan w:val="2"/>
            <w:tcBorders>
              <w:bottom w:val="single" w:sz="2" w:space="0" w:color="000000"/>
              <w:right w:val="single" w:sz="2" w:space="0" w:color="000000"/>
            </w:tcBorders>
            <w:tcMar>
              <w:left w:w="100" w:type="dxa"/>
              <w:right w:w="100" w:type="dxa"/>
            </w:tcMar>
            <w:vAlign w:val="center"/>
          </w:tcPr>
          <w:p w14:paraId="15535B2B"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461E90DF" w14:textId="77777777" w:rsidTr="000371FD">
        <w:trPr>
          <w:trHeight w:val="280"/>
        </w:trPr>
        <w:tc>
          <w:tcPr>
            <w:tcW w:w="280" w:type="dxa"/>
            <w:tcBorders>
              <w:left w:val="single" w:sz="2" w:space="0" w:color="000000"/>
              <w:bottom w:val="single" w:sz="2" w:space="0" w:color="000000"/>
              <w:right w:val="single" w:sz="2" w:space="0" w:color="000000"/>
            </w:tcBorders>
            <w:tcMar>
              <w:left w:w="100" w:type="dxa"/>
              <w:right w:w="100" w:type="dxa"/>
            </w:tcMar>
            <w:vAlign w:val="center"/>
          </w:tcPr>
          <w:p w14:paraId="78213DDC" w14:textId="77777777" w:rsidR="008E4797" w:rsidRPr="008E4797" w:rsidRDefault="008E4797" w:rsidP="008E4797">
            <w:pPr>
              <w:ind w:firstLine="560"/>
              <w:jc w:val="both"/>
              <w:rPr>
                <w:rFonts w:eastAsia="Times New Roman"/>
              </w:rPr>
            </w:pPr>
            <w:r w:rsidRPr="008E4797">
              <w:rPr>
                <w:rFonts w:eastAsia="Times New Roman"/>
                <w:b/>
                <w:bCs/>
              </w:rPr>
              <w:t> </w:t>
            </w:r>
          </w:p>
        </w:tc>
        <w:tc>
          <w:tcPr>
            <w:tcW w:w="700" w:type="dxa"/>
            <w:tcBorders>
              <w:bottom w:val="single" w:sz="2" w:space="0" w:color="000000"/>
              <w:right w:val="single" w:sz="2" w:space="0" w:color="000000"/>
            </w:tcBorders>
            <w:tcMar>
              <w:left w:w="100" w:type="dxa"/>
              <w:right w:w="100" w:type="dxa"/>
            </w:tcMar>
            <w:vAlign w:val="bottom"/>
          </w:tcPr>
          <w:p w14:paraId="2E4F2027" w14:textId="77777777" w:rsidR="008E4797" w:rsidRPr="008E4797" w:rsidRDefault="008E4797" w:rsidP="008E4797">
            <w:pPr>
              <w:ind w:firstLine="560"/>
              <w:jc w:val="both"/>
              <w:rPr>
                <w:rFonts w:eastAsia="Times New Roman"/>
              </w:rPr>
            </w:pPr>
            <w:r w:rsidRPr="008E4797">
              <w:rPr>
                <w:rFonts w:eastAsia="Times New Roman"/>
                <w:b/>
                <w:bCs/>
              </w:rPr>
              <w:t>Всего по МО</w:t>
            </w:r>
          </w:p>
        </w:tc>
        <w:tc>
          <w:tcPr>
            <w:tcW w:w="840" w:type="dxa"/>
            <w:tcBorders>
              <w:bottom w:val="single" w:sz="2" w:space="0" w:color="000000"/>
              <w:right w:val="single" w:sz="2" w:space="0" w:color="000000"/>
            </w:tcBorders>
            <w:tcMar>
              <w:left w:w="100" w:type="dxa"/>
              <w:right w:w="100" w:type="dxa"/>
            </w:tcMar>
            <w:vAlign w:val="bottom"/>
          </w:tcPr>
          <w:p w14:paraId="2C913C21" w14:textId="77777777" w:rsidR="008E4797" w:rsidRPr="008E4797" w:rsidRDefault="008E4797" w:rsidP="008E4797">
            <w:pPr>
              <w:ind w:firstLine="560"/>
              <w:jc w:val="both"/>
              <w:rPr>
                <w:rFonts w:eastAsia="Times New Roman"/>
              </w:rPr>
            </w:pPr>
            <w:r w:rsidRPr="008E4797">
              <w:rPr>
                <w:rFonts w:eastAsia="Times New Roman"/>
                <w:b/>
                <w:bCs/>
              </w:rPr>
              <w:t> </w:t>
            </w:r>
          </w:p>
        </w:tc>
        <w:tc>
          <w:tcPr>
            <w:tcW w:w="420" w:type="dxa"/>
            <w:tcBorders>
              <w:bottom w:val="single" w:sz="2" w:space="0" w:color="000000"/>
              <w:right w:val="single" w:sz="2" w:space="0" w:color="000000"/>
            </w:tcBorders>
            <w:tcMar>
              <w:left w:w="100" w:type="dxa"/>
              <w:right w:w="100" w:type="dxa"/>
            </w:tcMar>
            <w:vAlign w:val="center"/>
          </w:tcPr>
          <w:p w14:paraId="5ABC8E29"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gridSpan w:val="2"/>
            <w:tcBorders>
              <w:bottom w:val="single" w:sz="2" w:space="0" w:color="000000"/>
              <w:right w:val="single" w:sz="2" w:space="0" w:color="000000"/>
            </w:tcBorders>
            <w:tcMar>
              <w:left w:w="100" w:type="dxa"/>
              <w:right w:w="100" w:type="dxa"/>
            </w:tcMar>
            <w:vAlign w:val="bottom"/>
          </w:tcPr>
          <w:p w14:paraId="0EA6A260" w14:textId="77777777" w:rsidR="008E4797" w:rsidRPr="008E4797" w:rsidRDefault="008E4797" w:rsidP="008E4797">
            <w:pPr>
              <w:ind w:firstLine="560"/>
              <w:jc w:val="center"/>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29AFEA6F"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bottom"/>
          </w:tcPr>
          <w:p w14:paraId="5CC16895"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02D6082E"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68047D56"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bottom"/>
          </w:tcPr>
          <w:p w14:paraId="0F494808" w14:textId="77777777" w:rsidR="008E4797" w:rsidRPr="008E4797" w:rsidRDefault="008E4797" w:rsidP="008E4797">
            <w:pPr>
              <w:ind w:firstLine="560"/>
              <w:jc w:val="right"/>
              <w:rPr>
                <w:rFonts w:eastAsia="Times New Roman"/>
              </w:rPr>
            </w:pPr>
            <w:r w:rsidRPr="008E4797">
              <w:rPr>
                <w:rFonts w:eastAsia="Times New Roman"/>
              </w:rPr>
              <w:t> </w:t>
            </w:r>
          </w:p>
        </w:tc>
        <w:tc>
          <w:tcPr>
            <w:tcW w:w="420" w:type="dxa"/>
            <w:tcBorders>
              <w:bottom w:val="single" w:sz="2" w:space="0" w:color="000000"/>
              <w:right w:val="single" w:sz="2" w:space="0" w:color="000000"/>
            </w:tcBorders>
            <w:tcMar>
              <w:left w:w="100" w:type="dxa"/>
              <w:right w:w="100" w:type="dxa"/>
            </w:tcMar>
            <w:vAlign w:val="center"/>
          </w:tcPr>
          <w:p w14:paraId="095D01B9"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5017CD21"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3C254A4C"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7DA0213E"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03284D59"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3C2C12B1"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01D5F576"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08365C3A"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287CE4EE"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5A675059"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48824561"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48AC70B5"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1A6C9AC2"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5379D77F"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044D06DF"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1A0D436C"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09E058BC"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700" w:type="dxa"/>
            <w:tcBorders>
              <w:bottom w:val="single" w:sz="2" w:space="0" w:color="000000"/>
              <w:right w:val="single" w:sz="2" w:space="0" w:color="000000"/>
            </w:tcBorders>
            <w:tcMar>
              <w:left w:w="100" w:type="dxa"/>
              <w:right w:w="100" w:type="dxa"/>
            </w:tcMar>
            <w:vAlign w:val="center"/>
          </w:tcPr>
          <w:p w14:paraId="7EB8D73F"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420" w:type="dxa"/>
            <w:tcBorders>
              <w:bottom w:val="single" w:sz="2" w:space="0" w:color="000000"/>
              <w:right w:val="single" w:sz="2" w:space="0" w:color="000000"/>
            </w:tcBorders>
            <w:tcMar>
              <w:left w:w="100" w:type="dxa"/>
              <w:right w:w="100" w:type="dxa"/>
            </w:tcMar>
            <w:vAlign w:val="center"/>
          </w:tcPr>
          <w:p w14:paraId="14267983"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2310402D"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417AD0EB"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560" w:type="dxa"/>
            <w:tcBorders>
              <w:bottom w:val="single" w:sz="2" w:space="0" w:color="000000"/>
              <w:right w:val="single" w:sz="2" w:space="0" w:color="000000"/>
            </w:tcBorders>
            <w:tcMar>
              <w:left w:w="100" w:type="dxa"/>
              <w:right w:w="100" w:type="dxa"/>
            </w:tcMar>
            <w:vAlign w:val="center"/>
          </w:tcPr>
          <w:p w14:paraId="1FADA7A8" w14:textId="77777777" w:rsidR="008E4797" w:rsidRPr="008E4797" w:rsidRDefault="008E4797" w:rsidP="008E4797">
            <w:pPr>
              <w:ind w:firstLine="560"/>
              <w:jc w:val="center"/>
              <w:rPr>
                <w:rFonts w:eastAsia="Times New Roman"/>
              </w:rPr>
            </w:pPr>
            <w:r w:rsidRPr="008E4797">
              <w:rPr>
                <w:rFonts w:eastAsia="Times New Roman"/>
                <w:color w:val="000000"/>
              </w:rPr>
              <w:t> </w:t>
            </w:r>
          </w:p>
        </w:tc>
        <w:tc>
          <w:tcPr>
            <w:tcW w:w="700" w:type="dxa"/>
            <w:gridSpan w:val="2"/>
            <w:tcBorders>
              <w:bottom w:val="single" w:sz="2" w:space="0" w:color="000000"/>
              <w:right w:val="single" w:sz="2" w:space="0" w:color="000000"/>
            </w:tcBorders>
            <w:tcMar>
              <w:left w:w="100" w:type="dxa"/>
              <w:right w:w="100" w:type="dxa"/>
            </w:tcMar>
            <w:vAlign w:val="center"/>
          </w:tcPr>
          <w:p w14:paraId="64059B2A" w14:textId="77777777" w:rsidR="008E4797" w:rsidRPr="008E4797" w:rsidRDefault="008E4797" w:rsidP="008E4797">
            <w:pPr>
              <w:ind w:firstLine="560"/>
              <w:jc w:val="center"/>
              <w:rPr>
                <w:rFonts w:eastAsia="Times New Roman"/>
              </w:rPr>
            </w:pPr>
            <w:r w:rsidRPr="008E4797">
              <w:rPr>
                <w:rFonts w:eastAsia="Times New Roman"/>
              </w:rPr>
              <w:t> </w:t>
            </w:r>
          </w:p>
        </w:tc>
      </w:tr>
    </w:tbl>
    <w:p w14:paraId="1DA88318"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tbl>
      <w:tblPr>
        <w:tblW w:w="14840" w:type="dxa"/>
        <w:tblCellMar>
          <w:left w:w="0" w:type="dxa"/>
          <w:right w:w="0" w:type="dxa"/>
        </w:tblCellMar>
        <w:tblLook w:val="0000" w:firstRow="0" w:lastRow="0" w:firstColumn="0" w:lastColumn="0" w:noHBand="0" w:noVBand="0"/>
      </w:tblPr>
      <w:tblGrid>
        <w:gridCol w:w="9240"/>
        <w:gridCol w:w="5600"/>
      </w:tblGrid>
      <w:tr w:rsidR="008E4797" w:rsidRPr="008E4797" w14:paraId="4D60ADB4" w14:textId="77777777" w:rsidTr="000371FD">
        <w:trPr>
          <w:trHeight w:val="1460"/>
        </w:trPr>
        <w:tc>
          <w:tcPr>
            <w:tcW w:w="9240" w:type="dxa"/>
            <w:tcMar>
              <w:left w:w="100" w:type="dxa"/>
              <w:right w:w="100" w:type="dxa"/>
            </w:tcMar>
          </w:tcPr>
          <w:p w14:paraId="64B9FF84" w14:textId="77777777" w:rsidR="008E4797" w:rsidRPr="008E4797" w:rsidRDefault="008E4797" w:rsidP="008E4797">
            <w:pPr>
              <w:ind w:firstLine="560"/>
              <w:jc w:val="right"/>
              <w:rPr>
                <w:rFonts w:eastAsia="Times New Roman"/>
              </w:rPr>
            </w:pPr>
            <w:r w:rsidRPr="008E4797">
              <w:rPr>
                <w:rFonts w:eastAsia="Times New Roman"/>
              </w:rPr>
              <w:t> </w:t>
            </w:r>
          </w:p>
        </w:tc>
        <w:tc>
          <w:tcPr>
            <w:tcW w:w="5600" w:type="dxa"/>
            <w:tcMar>
              <w:left w:w="100" w:type="dxa"/>
              <w:right w:w="100" w:type="dxa"/>
            </w:tcMar>
          </w:tcPr>
          <w:p w14:paraId="4E8C55F3" w14:textId="77777777" w:rsidR="008E4797" w:rsidRPr="008E4797" w:rsidRDefault="008E4797" w:rsidP="008E4797">
            <w:pPr>
              <w:ind w:firstLine="560"/>
              <w:jc w:val="both"/>
              <w:rPr>
                <w:rFonts w:eastAsia="Times New Roman"/>
              </w:rPr>
            </w:pPr>
          </w:p>
          <w:p w14:paraId="78CA33CD" w14:textId="77777777" w:rsidR="008E4797" w:rsidRPr="008E4797" w:rsidRDefault="008E4797" w:rsidP="008E4797">
            <w:pPr>
              <w:ind w:firstLine="560"/>
              <w:jc w:val="both"/>
              <w:rPr>
                <w:rFonts w:eastAsia="Times New Roman"/>
              </w:rPr>
            </w:pPr>
          </w:p>
          <w:p w14:paraId="0032283A" w14:textId="77777777" w:rsidR="008E4797" w:rsidRPr="008E4797" w:rsidRDefault="008E4797" w:rsidP="008E4797">
            <w:pPr>
              <w:ind w:firstLine="560"/>
              <w:jc w:val="both"/>
              <w:rPr>
                <w:rFonts w:eastAsia="Times New Roman"/>
              </w:rPr>
            </w:pPr>
          </w:p>
          <w:p w14:paraId="1F3DEA27" w14:textId="77777777" w:rsidR="008E4797" w:rsidRPr="008E4797" w:rsidRDefault="008E4797" w:rsidP="008E4797">
            <w:pPr>
              <w:ind w:firstLine="560"/>
              <w:jc w:val="both"/>
              <w:rPr>
                <w:rFonts w:eastAsia="Times New Roman"/>
              </w:rPr>
            </w:pPr>
          </w:p>
          <w:p w14:paraId="254C8CAC" w14:textId="77777777" w:rsidR="008E4797" w:rsidRPr="008E4797" w:rsidRDefault="008E4797" w:rsidP="008E4797">
            <w:pPr>
              <w:ind w:firstLine="560"/>
              <w:jc w:val="both"/>
              <w:rPr>
                <w:rFonts w:eastAsia="Times New Roman"/>
              </w:rPr>
            </w:pPr>
          </w:p>
          <w:p w14:paraId="04BD74AF" w14:textId="77777777" w:rsidR="008E4797" w:rsidRPr="008E4797" w:rsidRDefault="008E4797" w:rsidP="008E4797">
            <w:pPr>
              <w:ind w:firstLine="560"/>
              <w:jc w:val="both"/>
              <w:rPr>
                <w:rFonts w:eastAsia="Times New Roman"/>
              </w:rPr>
            </w:pPr>
          </w:p>
          <w:p w14:paraId="73321B03" w14:textId="77777777" w:rsidR="008E4797" w:rsidRPr="008E4797" w:rsidRDefault="008E4797" w:rsidP="008E4797">
            <w:pPr>
              <w:ind w:firstLine="560"/>
              <w:jc w:val="both"/>
              <w:rPr>
                <w:rFonts w:eastAsia="Times New Roman"/>
              </w:rPr>
            </w:pPr>
          </w:p>
          <w:p w14:paraId="64434031" w14:textId="77777777" w:rsidR="008E4797" w:rsidRPr="008E4797" w:rsidRDefault="008E4797" w:rsidP="008E4797">
            <w:pPr>
              <w:ind w:firstLine="560"/>
              <w:jc w:val="both"/>
              <w:rPr>
                <w:rFonts w:eastAsia="Times New Roman"/>
              </w:rPr>
            </w:pPr>
          </w:p>
          <w:p w14:paraId="03028C9E" w14:textId="77777777" w:rsidR="008E4797" w:rsidRPr="008E4797" w:rsidRDefault="008E4797" w:rsidP="008E4797">
            <w:pPr>
              <w:ind w:firstLine="560"/>
              <w:jc w:val="both"/>
              <w:rPr>
                <w:rFonts w:eastAsia="Times New Roman"/>
              </w:rPr>
            </w:pPr>
          </w:p>
          <w:p w14:paraId="13D943B2" w14:textId="77777777" w:rsidR="008E4797" w:rsidRPr="008E4797" w:rsidRDefault="008E4797" w:rsidP="008E4797">
            <w:pPr>
              <w:ind w:firstLine="560"/>
              <w:jc w:val="both"/>
              <w:rPr>
                <w:rFonts w:eastAsia="Times New Roman"/>
              </w:rPr>
            </w:pPr>
          </w:p>
          <w:p w14:paraId="1106C349" w14:textId="77777777" w:rsidR="008E4797" w:rsidRPr="008E4797" w:rsidRDefault="008E4797" w:rsidP="008E4797">
            <w:pPr>
              <w:ind w:firstLine="560"/>
              <w:jc w:val="both"/>
              <w:rPr>
                <w:rFonts w:eastAsia="Times New Roman"/>
              </w:rPr>
            </w:pPr>
          </w:p>
          <w:p w14:paraId="4B7E73CD" w14:textId="77777777" w:rsidR="008E4797" w:rsidRPr="008E4797" w:rsidRDefault="008E4797" w:rsidP="008E4797">
            <w:pPr>
              <w:ind w:firstLine="560"/>
              <w:jc w:val="both"/>
              <w:rPr>
                <w:rFonts w:eastAsia="Times New Roman"/>
              </w:rPr>
            </w:pPr>
          </w:p>
          <w:p w14:paraId="4D2D66B9" w14:textId="77777777" w:rsidR="008E4797" w:rsidRPr="008E4797" w:rsidRDefault="008E4797" w:rsidP="008E4797">
            <w:pPr>
              <w:ind w:firstLine="560"/>
              <w:jc w:val="both"/>
              <w:rPr>
                <w:rFonts w:eastAsia="Times New Roman"/>
              </w:rPr>
            </w:pPr>
          </w:p>
          <w:p w14:paraId="61CAAC95" w14:textId="77777777" w:rsidR="008E4797" w:rsidRPr="008E4797" w:rsidRDefault="008E4797" w:rsidP="008E4797">
            <w:pPr>
              <w:ind w:firstLine="560"/>
              <w:jc w:val="both"/>
              <w:rPr>
                <w:rFonts w:eastAsia="Times New Roman"/>
              </w:rPr>
            </w:pPr>
          </w:p>
          <w:p w14:paraId="374BC71E" w14:textId="77777777" w:rsidR="008E4797" w:rsidRPr="008E4797" w:rsidRDefault="008E4797" w:rsidP="008E4797">
            <w:pPr>
              <w:ind w:firstLine="560"/>
              <w:jc w:val="both"/>
              <w:rPr>
                <w:rFonts w:eastAsia="Times New Roman"/>
              </w:rPr>
            </w:pPr>
          </w:p>
          <w:p w14:paraId="71228E75" w14:textId="77777777" w:rsidR="008E4797" w:rsidRPr="008E4797" w:rsidRDefault="008E4797" w:rsidP="008E4797">
            <w:pPr>
              <w:ind w:firstLine="560"/>
              <w:jc w:val="both"/>
              <w:rPr>
                <w:rFonts w:eastAsia="Times New Roman"/>
              </w:rPr>
            </w:pPr>
          </w:p>
          <w:p w14:paraId="55C0000F" w14:textId="77777777" w:rsidR="008E4797" w:rsidRPr="008E4797" w:rsidRDefault="008E4797" w:rsidP="008E4797">
            <w:pPr>
              <w:ind w:firstLine="560"/>
              <w:jc w:val="both"/>
              <w:rPr>
                <w:rFonts w:eastAsia="Times New Roman"/>
              </w:rPr>
            </w:pPr>
          </w:p>
          <w:p w14:paraId="41CF2C78" w14:textId="77777777" w:rsidR="008E4797" w:rsidRPr="008E4797" w:rsidRDefault="008E4797" w:rsidP="008E4797">
            <w:pPr>
              <w:ind w:firstLine="560"/>
              <w:jc w:val="both"/>
              <w:rPr>
                <w:rFonts w:eastAsia="Times New Roman"/>
              </w:rPr>
            </w:pPr>
          </w:p>
          <w:p w14:paraId="43E9DC73" w14:textId="77777777" w:rsidR="008E4797" w:rsidRPr="008E4797" w:rsidRDefault="008E4797" w:rsidP="008E4797">
            <w:pPr>
              <w:ind w:firstLine="560"/>
              <w:jc w:val="both"/>
              <w:rPr>
                <w:rFonts w:eastAsia="Times New Roman"/>
              </w:rPr>
            </w:pPr>
          </w:p>
          <w:p w14:paraId="7DBAEDFB" w14:textId="77777777" w:rsidR="008E4797" w:rsidRPr="008E4797" w:rsidRDefault="008E4797" w:rsidP="008E4797">
            <w:pPr>
              <w:ind w:firstLine="560"/>
              <w:jc w:val="both"/>
              <w:rPr>
                <w:rFonts w:eastAsia="Times New Roman"/>
              </w:rPr>
            </w:pPr>
          </w:p>
          <w:p w14:paraId="0748BDF5" w14:textId="77777777" w:rsidR="008E4797" w:rsidRPr="008E4797" w:rsidRDefault="008E4797" w:rsidP="008E4797">
            <w:pPr>
              <w:ind w:firstLine="560"/>
              <w:jc w:val="both"/>
              <w:rPr>
                <w:rFonts w:eastAsia="Times New Roman"/>
              </w:rPr>
            </w:pPr>
          </w:p>
          <w:p w14:paraId="0CAC1894" w14:textId="77777777" w:rsidR="008E4797" w:rsidRPr="008E4797" w:rsidRDefault="008E4797" w:rsidP="008E4797">
            <w:pPr>
              <w:ind w:firstLine="560"/>
              <w:jc w:val="both"/>
              <w:rPr>
                <w:rFonts w:eastAsia="Times New Roman"/>
              </w:rPr>
            </w:pPr>
          </w:p>
          <w:p w14:paraId="41379E90" w14:textId="77777777" w:rsidR="008E4797" w:rsidRPr="008E4797" w:rsidRDefault="008E4797" w:rsidP="008E4797">
            <w:pPr>
              <w:ind w:firstLine="560"/>
              <w:jc w:val="both"/>
              <w:rPr>
                <w:rFonts w:eastAsia="Times New Roman"/>
              </w:rPr>
            </w:pPr>
          </w:p>
          <w:p w14:paraId="0DCAC804" w14:textId="77777777" w:rsidR="008E4797" w:rsidRPr="008E4797" w:rsidRDefault="008E4797" w:rsidP="008E4797">
            <w:pPr>
              <w:ind w:firstLine="560"/>
              <w:jc w:val="both"/>
              <w:rPr>
                <w:rFonts w:eastAsia="Times New Roman"/>
              </w:rPr>
            </w:pPr>
          </w:p>
          <w:p w14:paraId="376802CB" w14:textId="77777777" w:rsidR="008E4797" w:rsidRPr="008E4797" w:rsidRDefault="008E4797" w:rsidP="008E4797">
            <w:pPr>
              <w:ind w:firstLine="560"/>
              <w:jc w:val="both"/>
              <w:rPr>
                <w:rFonts w:eastAsia="Times New Roman"/>
              </w:rPr>
            </w:pPr>
          </w:p>
          <w:p w14:paraId="2C3FE836" w14:textId="77777777" w:rsidR="008E4797" w:rsidRPr="008E4797" w:rsidRDefault="008E4797" w:rsidP="008E4797">
            <w:pPr>
              <w:ind w:firstLine="560"/>
              <w:jc w:val="both"/>
              <w:rPr>
                <w:rFonts w:eastAsia="Times New Roman"/>
              </w:rPr>
            </w:pPr>
          </w:p>
          <w:p w14:paraId="2ABC1784" w14:textId="77777777" w:rsidR="008E4797" w:rsidRPr="008E4797" w:rsidRDefault="008E4797" w:rsidP="008E4797">
            <w:pPr>
              <w:ind w:firstLine="560"/>
              <w:jc w:val="both"/>
              <w:rPr>
                <w:rFonts w:eastAsia="Times New Roman"/>
              </w:rPr>
            </w:pPr>
          </w:p>
          <w:p w14:paraId="0CDEE9C4" w14:textId="77777777" w:rsidR="008E4797" w:rsidRPr="008E4797" w:rsidRDefault="008E4797" w:rsidP="008E4797">
            <w:pPr>
              <w:ind w:firstLine="560"/>
              <w:jc w:val="both"/>
              <w:rPr>
                <w:rFonts w:eastAsia="Times New Roman"/>
              </w:rPr>
            </w:pPr>
          </w:p>
          <w:p w14:paraId="5EBAAA44" w14:textId="77777777" w:rsidR="008E4797" w:rsidRPr="008E4797" w:rsidRDefault="008E4797" w:rsidP="008E4797">
            <w:pPr>
              <w:ind w:firstLine="560"/>
              <w:jc w:val="both"/>
              <w:rPr>
                <w:rFonts w:eastAsia="Times New Roman"/>
              </w:rPr>
            </w:pPr>
          </w:p>
          <w:p w14:paraId="3A22D708" w14:textId="77777777" w:rsidR="008E4797" w:rsidRPr="008E4797" w:rsidRDefault="008E4797" w:rsidP="008E4797">
            <w:pPr>
              <w:ind w:firstLine="560"/>
              <w:jc w:val="both"/>
              <w:rPr>
                <w:rFonts w:eastAsia="Times New Roman"/>
              </w:rPr>
            </w:pPr>
          </w:p>
          <w:p w14:paraId="65A0300F" w14:textId="6A7F5C8C" w:rsidR="008E4797" w:rsidRPr="008E4797" w:rsidRDefault="008E4797" w:rsidP="008E4797">
            <w:pPr>
              <w:ind w:firstLine="560"/>
              <w:jc w:val="both"/>
              <w:rPr>
                <w:rFonts w:eastAsia="Times New Roman"/>
              </w:rPr>
            </w:pPr>
            <w:r w:rsidRPr="008E4797">
              <w:rPr>
                <w:rFonts w:eastAsia="Times New Roman"/>
              </w:rPr>
              <w:t xml:space="preserve">Приложение № </w:t>
            </w:r>
            <w:r w:rsidR="00DF775E">
              <w:rPr>
                <w:rFonts w:eastAsia="Times New Roman"/>
              </w:rPr>
              <w:t>9</w:t>
            </w:r>
            <w:r w:rsidRPr="008E4797">
              <w:rPr>
                <w:rFonts w:eastAsia="Times New Roman"/>
              </w:rPr>
              <w:t> к порядку предоставления субсидий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r>
    </w:tbl>
    <w:p w14:paraId="10F4AEB5" w14:textId="77777777" w:rsidR="008E4797" w:rsidRPr="008E4797" w:rsidRDefault="008E4797" w:rsidP="008E4797">
      <w:pPr>
        <w:ind w:firstLine="555"/>
        <w:jc w:val="center"/>
        <w:rPr>
          <w:rFonts w:eastAsia="Times New Roman"/>
          <w:color w:val="000000"/>
        </w:rPr>
      </w:pPr>
      <w:r w:rsidRPr="008E4797">
        <w:rPr>
          <w:rFonts w:eastAsia="Times New Roman"/>
          <w:color w:val="000000"/>
        </w:rPr>
        <w:t>Автомобильные пассажирские перевозки, осуществляемые на территории Иннокентьевского сельсовета</w:t>
      </w:r>
    </w:p>
    <w:p w14:paraId="15DF00D7"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tbl>
      <w:tblPr>
        <w:tblW w:w="14900" w:type="dxa"/>
        <w:tblCellMar>
          <w:left w:w="0" w:type="dxa"/>
          <w:right w:w="0" w:type="dxa"/>
        </w:tblCellMar>
        <w:tblLook w:val="0000" w:firstRow="0" w:lastRow="0" w:firstColumn="0" w:lastColumn="0" w:noHBand="0" w:noVBand="0"/>
      </w:tblPr>
      <w:tblGrid>
        <w:gridCol w:w="2360"/>
        <w:gridCol w:w="1523"/>
        <w:gridCol w:w="1058"/>
        <w:gridCol w:w="1624"/>
        <w:gridCol w:w="1895"/>
        <w:gridCol w:w="2176"/>
        <w:gridCol w:w="1058"/>
        <w:gridCol w:w="1624"/>
        <w:gridCol w:w="1895"/>
        <w:gridCol w:w="2176"/>
        <w:gridCol w:w="1058"/>
        <w:gridCol w:w="1624"/>
        <w:gridCol w:w="1895"/>
        <w:gridCol w:w="2176"/>
      </w:tblGrid>
      <w:tr w:rsidR="008E4797" w:rsidRPr="008E4797" w14:paraId="7CB0AD93" w14:textId="77777777" w:rsidTr="000371FD">
        <w:trPr>
          <w:trHeight w:val="300"/>
        </w:trPr>
        <w:tc>
          <w:tcPr>
            <w:tcW w:w="214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272FFC97" w14:textId="77777777" w:rsidR="008E4797" w:rsidRPr="008E4797" w:rsidRDefault="008E4797" w:rsidP="008E4797">
            <w:pPr>
              <w:ind w:firstLine="560"/>
              <w:jc w:val="center"/>
              <w:rPr>
                <w:rFonts w:eastAsia="Times New Roman"/>
              </w:rPr>
            </w:pPr>
            <w:r w:rsidRPr="008E4797">
              <w:rPr>
                <w:rFonts w:eastAsia="Times New Roman"/>
                <w:b/>
                <w:bCs/>
                <w:i/>
                <w:iCs/>
              </w:rPr>
              <w:t> </w:t>
            </w:r>
          </w:p>
        </w:tc>
        <w:tc>
          <w:tcPr>
            <w:tcW w:w="70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76FA0771" w14:textId="77777777" w:rsidR="008E4797" w:rsidRPr="008E4797" w:rsidRDefault="008E4797" w:rsidP="008E4797">
            <w:pPr>
              <w:ind w:firstLine="560"/>
              <w:jc w:val="center"/>
              <w:rPr>
                <w:rFonts w:eastAsia="Times New Roman"/>
              </w:rPr>
            </w:pPr>
            <w:r w:rsidRPr="008E4797">
              <w:rPr>
                <w:rFonts w:eastAsia="Times New Roman"/>
                <w:b/>
                <w:bCs/>
                <w:i/>
                <w:iCs/>
              </w:rPr>
              <w:t>ед. изм.</w:t>
            </w:r>
          </w:p>
        </w:tc>
        <w:tc>
          <w:tcPr>
            <w:tcW w:w="3960" w:type="dxa"/>
            <w:gridSpan w:val="4"/>
            <w:tcBorders>
              <w:top w:val="single" w:sz="2" w:space="0" w:color="000000"/>
              <w:bottom w:val="single" w:sz="2" w:space="0" w:color="000000"/>
              <w:right w:val="single" w:sz="2" w:space="0" w:color="000000"/>
            </w:tcBorders>
            <w:tcMar>
              <w:left w:w="100" w:type="dxa"/>
              <w:right w:w="100" w:type="dxa"/>
            </w:tcMar>
            <w:vAlign w:val="center"/>
          </w:tcPr>
          <w:p w14:paraId="70FC6B0A" w14:textId="77777777" w:rsidR="008E4797" w:rsidRPr="008E4797" w:rsidRDefault="008E4797" w:rsidP="008E4797">
            <w:pPr>
              <w:ind w:firstLine="560"/>
              <w:jc w:val="center"/>
              <w:rPr>
                <w:rFonts w:eastAsia="Times New Roman"/>
              </w:rPr>
            </w:pPr>
            <w:r w:rsidRPr="008E4797">
              <w:rPr>
                <w:rFonts w:eastAsia="Times New Roman"/>
                <w:b/>
                <w:bCs/>
                <w:i/>
                <w:iCs/>
              </w:rPr>
              <w:t>отчетные данные за прошлый год</w:t>
            </w:r>
          </w:p>
        </w:tc>
        <w:tc>
          <w:tcPr>
            <w:tcW w:w="3960" w:type="dxa"/>
            <w:gridSpan w:val="4"/>
            <w:tcBorders>
              <w:top w:val="single" w:sz="2" w:space="0" w:color="000000"/>
              <w:bottom w:val="single" w:sz="2" w:space="0" w:color="000000"/>
              <w:right w:val="single" w:sz="2" w:space="0" w:color="000000"/>
            </w:tcBorders>
            <w:tcMar>
              <w:left w:w="100" w:type="dxa"/>
              <w:right w:w="100" w:type="dxa"/>
            </w:tcMar>
            <w:vAlign w:val="center"/>
          </w:tcPr>
          <w:p w14:paraId="1EA35B8A" w14:textId="77777777" w:rsidR="008E4797" w:rsidRPr="008E4797" w:rsidRDefault="008E4797" w:rsidP="008E4797">
            <w:pPr>
              <w:ind w:firstLine="560"/>
              <w:jc w:val="center"/>
              <w:rPr>
                <w:rFonts w:eastAsia="Times New Roman"/>
              </w:rPr>
            </w:pPr>
            <w:r w:rsidRPr="008E4797">
              <w:rPr>
                <w:rFonts w:eastAsia="Times New Roman"/>
                <w:b/>
                <w:bCs/>
                <w:i/>
                <w:iCs/>
              </w:rPr>
              <w:t>отчетный год (ожидаемое)</w:t>
            </w:r>
          </w:p>
        </w:tc>
        <w:tc>
          <w:tcPr>
            <w:tcW w:w="4100" w:type="dxa"/>
            <w:gridSpan w:val="4"/>
            <w:tcBorders>
              <w:top w:val="single" w:sz="2" w:space="0" w:color="000000"/>
              <w:bottom w:val="single" w:sz="2" w:space="0" w:color="000000"/>
              <w:right w:val="single" w:sz="2" w:space="0" w:color="000000"/>
            </w:tcBorders>
            <w:tcMar>
              <w:left w:w="100" w:type="dxa"/>
              <w:right w:w="100" w:type="dxa"/>
            </w:tcMar>
            <w:vAlign w:val="center"/>
          </w:tcPr>
          <w:p w14:paraId="7BFB8F2D" w14:textId="77777777" w:rsidR="008E4797" w:rsidRPr="008E4797" w:rsidRDefault="008E4797" w:rsidP="008E4797">
            <w:pPr>
              <w:ind w:firstLine="560"/>
              <w:jc w:val="center"/>
              <w:rPr>
                <w:rFonts w:eastAsia="Times New Roman"/>
              </w:rPr>
            </w:pPr>
            <w:r w:rsidRPr="008E4797">
              <w:rPr>
                <w:rFonts w:eastAsia="Times New Roman"/>
                <w:b/>
                <w:bCs/>
                <w:i/>
                <w:iCs/>
              </w:rPr>
              <w:t>плановый год</w:t>
            </w:r>
          </w:p>
        </w:tc>
      </w:tr>
      <w:tr w:rsidR="008E4797" w:rsidRPr="008E4797" w14:paraId="3F88B937" w14:textId="77777777" w:rsidTr="000371FD">
        <w:trPr>
          <w:trHeight w:val="400"/>
        </w:trPr>
        <w:tc>
          <w:tcPr>
            <w:tcW w:w="2140" w:type="dxa"/>
            <w:vMerge/>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20FFE6E7" w14:textId="77777777" w:rsidR="008E4797" w:rsidRPr="008E4797" w:rsidRDefault="008E4797" w:rsidP="008E4797"/>
        </w:tc>
        <w:tc>
          <w:tcPr>
            <w:tcW w:w="700" w:type="dxa"/>
            <w:vMerge/>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1449E132" w14:textId="77777777" w:rsidR="008E4797" w:rsidRPr="008E4797" w:rsidRDefault="008E4797" w:rsidP="008E4797"/>
        </w:tc>
        <w:tc>
          <w:tcPr>
            <w:tcW w:w="980" w:type="dxa"/>
            <w:vMerge w:val="restart"/>
            <w:tcBorders>
              <w:left w:val="single" w:sz="2" w:space="0" w:color="000000"/>
              <w:bottom w:val="single" w:sz="2" w:space="0" w:color="000000"/>
              <w:right w:val="single" w:sz="2" w:space="0" w:color="000000"/>
            </w:tcBorders>
            <w:tcMar>
              <w:left w:w="100" w:type="dxa"/>
              <w:right w:w="100" w:type="dxa"/>
            </w:tcMar>
            <w:vAlign w:val="center"/>
          </w:tcPr>
          <w:p w14:paraId="7150F442" w14:textId="77777777" w:rsidR="008E4797" w:rsidRPr="008E4797" w:rsidRDefault="008E4797" w:rsidP="008E4797">
            <w:pPr>
              <w:ind w:firstLine="560"/>
              <w:jc w:val="center"/>
              <w:rPr>
                <w:rFonts w:eastAsia="Times New Roman"/>
              </w:rPr>
            </w:pPr>
            <w:r w:rsidRPr="008E4797">
              <w:rPr>
                <w:rFonts w:eastAsia="Times New Roman"/>
                <w:b/>
                <w:bCs/>
                <w:i/>
                <w:iCs/>
              </w:rPr>
              <w:t>по всем видам перевозок</w:t>
            </w:r>
          </w:p>
        </w:tc>
        <w:tc>
          <w:tcPr>
            <w:tcW w:w="2960" w:type="dxa"/>
            <w:gridSpan w:val="3"/>
            <w:tcBorders>
              <w:top w:val="single" w:sz="2" w:space="0" w:color="000000"/>
              <w:bottom w:val="single" w:sz="2" w:space="0" w:color="000000"/>
              <w:right w:val="single" w:sz="2" w:space="0" w:color="000000"/>
            </w:tcBorders>
            <w:tcMar>
              <w:left w:w="100" w:type="dxa"/>
              <w:right w:w="100" w:type="dxa"/>
            </w:tcMar>
            <w:vAlign w:val="center"/>
          </w:tcPr>
          <w:p w14:paraId="49B7718D" w14:textId="77777777" w:rsidR="008E4797" w:rsidRPr="008E4797" w:rsidRDefault="008E4797" w:rsidP="008E4797">
            <w:pPr>
              <w:ind w:firstLine="560"/>
              <w:jc w:val="center"/>
              <w:rPr>
                <w:rFonts w:eastAsia="Times New Roman"/>
              </w:rPr>
            </w:pPr>
            <w:r w:rsidRPr="008E4797">
              <w:rPr>
                <w:rFonts w:eastAsia="Times New Roman"/>
                <w:b/>
                <w:bCs/>
                <w:i/>
                <w:iCs/>
              </w:rPr>
              <w:t>финансируемые из бюджета МО</w:t>
            </w:r>
          </w:p>
        </w:tc>
        <w:tc>
          <w:tcPr>
            <w:tcW w:w="980" w:type="dxa"/>
            <w:vMerge w:val="restart"/>
            <w:tcBorders>
              <w:left w:val="single" w:sz="2" w:space="0" w:color="000000"/>
              <w:bottom w:val="single" w:sz="2" w:space="0" w:color="000000"/>
              <w:right w:val="single" w:sz="2" w:space="0" w:color="000000"/>
            </w:tcBorders>
            <w:tcMar>
              <w:left w:w="100" w:type="dxa"/>
              <w:right w:w="100" w:type="dxa"/>
            </w:tcMar>
            <w:vAlign w:val="center"/>
          </w:tcPr>
          <w:p w14:paraId="1D8C0584" w14:textId="77777777" w:rsidR="008E4797" w:rsidRPr="008E4797" w:rsidRDefault="008E4797" w:rsidP="008E4797">
            <w:pPr>
              <w:ind w:firstLine="560"/>
              <w:jc w:val="center"/>
              <w:rPr>
                <w:rFonts w:eastAsia="Times New Roman"/>
              </w:rPr>
            </w:pPr>
            <w:r w:rsidRPr="008E4797">
              <w:rPr>
                <w:rFonts w:eastAsia="Times New Roman"/>
                <w:b/>
                <w:bCs/>
                <w:i/>
                <w:iCs/>
              </w:rPr>
              <w:t>по всем видам перевозок</w:t>
            </w:r>
          </w:p>
        </w:tc>
        <w:tc>
          <w:tcPr>
            <w:tcW w:w="2960" w:type="dxa"/>
            <w:gridSpan w:val="3"/>
            <w:tcBorders>
              <w:top w:val="single" w:sz="2" w:space="0" w:color="000000"/>
              <w:bottom w:val="single" w:sz="2" w:space="0" w:color="000000"/>
              <w:right w:val="single" w:sz="2" w:space="0" w:color="000000"/>
            </w:tcBorders>
            <w:tcMar>
              <w:left w:w="100" w:type="dxa"/>
              <w:right w:w="100" w:type="dxa"/>
            </w:tcMar>
            <w:vAlign w:val="center"/>
          </w:tcPr>
          <w:p w14:paraId="1FBC63E2" w14:textId="77777777" w:rsidR="008E4797" w:rsidRPr="008E4797" w:rsidRDefault="008E4797" w:rsidP="008E4797">
            <w:pPr>
              <w:ind w:firstLine="560"/>
              <w:jc w:val="center"/>
              <w:rPr>
                <w:rFonts w:eastAsia="Times New Roman"/>
              </w:rPr>
            </w:pPr>
            <w:r w:rsidRPr="008E4797">
              <w:rPr>
                <w:rFonts w:eastAsia="Times New Roman"/>
                <w:b/>
                <w:bCs/>
                <w:i/>
                <w:iCs/>
              </w:rPr>
              <w:t>финансируемые из бюджета МО</w:t>
            </w:r>
          </w:p>
        </w:tc>
        <w:tc>
          <w:tcPr>
            <w:tcW w:w="980" w:type="dxa"/>
            <w:vMerge w:val="restart"/>
            <w:tcBorders>
              <w:left w:val="single" w:sz="2" w:space="0" w:color="000000"/>
              <w:bottom w:val="single" w:sz="2" w:space="0" w:color="000000"/>
              <w:right w:val="single" w:sz="2" w:space="0" w:color="000000"/>
            </w:tcBorders>
            <w:tcMar>
              <w:left w:w="100" w:type="dxa"/>
              <w:right w:w="100" w:type="dxa"/>
            </w:tcMar>
            <w:vAlign w:val="center"/>
          </w:tcPr>
          <w:p w14:paraId="1950A128" w14:textId="77777777" w:rsidR="008E4797" w:rsidRPr="008E4797" w:rsidRDefault="008E4797" w:rsidP="008E4797">
            <w:pPr>
              <w:ind w:firstLine="560"/>
              <w:jc w:val="center"/>
              <w:rPr>
                <w:rFonts w:eastAsia="Times New Roman"/>
              </w:rPr>
            </w:pPr>
            <w:r w:rsidRPr="008E4797">
              <w:rPr>
                <w:rFonts w:eastAsia="Times New Roman"/>
                <w:b/>
                <w:bCs/>
                <w:i/>
                <w:iCs/>
              </w:rPr>
              <w:t>по всем видам перевозок</w:t>
            </w:r>
          </w:p>
        </w:tc>
        <w:tc>
          <w:tcPr>
            <w:tcW w:w="3100" w:type="dxa"/>
            <w:gridSpan w:val="3"/>
            <w:tcBorders>
              <w:top w:val="single" w:sz="2" w:space="0" w:color="000000"/>
              <w:bottom w:val="single" w:sz="2" w:space="0" w:color="000000"/>
              <w:right w:val="single" w:sz="2" w:space="0" w:color="000000"/>
            </w:tcBorders>
            <w:tcMar>
              <w:left w:w="100" w:type="dxa"/>
              <w:right w:w="100" w:type="dxa"/>
            </w:tcMar>
            <w:vAlign w:val="center"/>
          </w:tcPr>
          <w:p w14:paraId="45433D05" w14:textId="77777777" w:rsidR="008E4797" w:rsidRPr="008E4797" w:rsidRDefault="008E4797" w:rsidP="008E4797">
            <w:pPr>
              <w:ind w:firstLine="560"/>
              <w:jc w:val="center"/>
              <w:rPr>
                <w:rFonts w:eastAsia="Times New Roman"/>
              </w:rPr>
            </w:pPr>
            <w:r w:rsidRPr="008E4797">
              <w:rPr>
                <w:rFonts w:eastAsia="Times New Roman"/>
                <w:b/>
                <w:bCs/>
                <w:i/>
                <w:iCs/>
              </w:rPr>
              <w:t>финансируемые из бюджета МО</w:t>
            </w:r>
          </w:p>
        </w:tc>
      </w:tr>
      <w:tr w:rsidR="008E4797" w:rsidRPr="008E4797" w14:paraId="47FD7FDE" w14:textId="77777777" w:rsidTr="000371FD">
        <w:trPr>
          <w:trHeight w:val="440"/>
        </w:trPr>
        <w:tc>
          <w:tcPr>
            <w:tcW w:w="2140" w:type="dxa"/>
            <w:vMerge/>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7B3648FF" w14:textId="77777777" w:rsidR="008E4797" w:rsidRPr="008E4797" w:rsidRDefault="008E4797" w:rsidP="008E4797"/>
        </w:tc>
        <w:tc>
          <w:tcPr>
            <w:tcW w:w="700" w:type="dxa"/>
            <w:vMerge/>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6C9B4C8E" w14:textId="77777777" w:rsidR="008E4797" w:rsidRPr="008E4797" w:rsidRDefault="008E4797" w:rsidP="008E4797"/>
        </w:tc>
        <w:tc>
          <w:tcPr>
            <w:tcW w:w="980" w:type="dxa"/>
            <w:vMerge/>
            <w:tcBorders>
              <w:left w:val="single" w:sz="2" w:space="0" w:color="000000"/>
              <w:bottom w:val="single" w:sz="2" w:space="0" w:color="000000"/>
              <w:right w:val="single" w:sz="2" w:space="0" w:color="000000"/>
            </w:tcBorders>
            <w:tcMar>
              <w:left w:w="100" w:type="dxa"/>
              <w:right w:w="100" w:type="dxa"/>
            </w:tcMar>
            <w:vAlign w:val="center"/>
          </w:tcPr>
          <w:p w14:paraId="1CD4CF69" w14:textId="77777777" w:rsidR="008E4797" w:rsidRPr="008E4797" w:rsidRDefault="008E4797" w:rsidP="008E4797"/>
        </w:tc>
        <w:tc>
          <w:tcPr>
            <w:tcW w:w="2960" w:type="dxa"/>
            <w:gridSpan w:val="3"/>
            <w:tcBorders>
              <w:top w:val="single" w:sz="2" w:space="0" w:color="000000"/>
              <w:bottom w:val="single" w:sz="2" w:space="0" w:color="000000"/>
              <w:right w:val="single" w:sz="2" w:space="0" w:color="000000"/>
            </w:tcBorders>
            <w:tcMar>
              <w:left w:w="100" w:type="dxa"/>
              <w:right w:w="100" w:type="dxa"/>
            </w:tcMar>
            <w:vAlign w:val="center"/>
          </w:tcPr>
          <w:p w14:paraId="2B25B14F" w14:textId="77777777" w:rsidR="008E4797" w:rsidRPr="008E4797" w:rsidRDefault="008E4797" w:rsidP="008E4797">
            <w:pPr>
              <w:ind w:firstLine="560"/>
              <w:jc w:val="center"/>
              <w:rPr>
                <w:rFonts w:eastAsia="Times New Roman"/>
              </w:rPr>
            </w:pPr>
            <w:r w:rsidRPr="008E4797">
              <w:rPr>
                <w:rFonts w:eastAsia="Times New Roman"/>
                <w:b/>
                <w:bCs/>
                <w:i/>
                <w:iCs/>
              </w:rPr>
              <w:t>из них</w:t>
            </w:r>
          </w:p>
        </w:tc>
        <w:tc>
          <w:tcPr>
            <w:tcW w:w="980" w:type="dxa"/>
            <w:vMerge/>
            <w:tcBorders>
              <w:left w:val="single" w:sz="2" w:space="0" w:color="000000"/>
              <w:bottom w:val="single" w:sz="2" w:space="0" w:color="000000"/>
              <w:right w:val="single" w:sz="2" w:space="0" w:color="000000"/>
            </w:tcBorders>
            <w:tcMar>
              <w:left w:w="100" w:type="dxa"/>
              <w:right w:w="100" w:type="dxa"/>
            </w:tcMar>
            <w:vAlign w:val="center"/>
          </w:tcPr>
          <w:p w14:paraId="600FE616" w14:textId="77777777" w:rsidR="008E4797" w:rsidRPr="008E4797" w:rsidRDefault="008E4797" w:rsidP="008E4797"/>
        </w:tc>
        <w:tc>
          <w:tcPr>
            <w:tcW w:w="2960" w:type="dxa"/>
            <w:gridSpan w:val="3"/>
            <w:tcBorders>
              <w:top w:val="single" w:sz="2" w:space="0" w:color="000000"/>
              <w:bottom w:val="single" w:sz="2" w:space="0" w:color="000000"/>
              <w:right w:val="single" w:sz="2" w:space="0" w:color="000000"/>
            </w:tcBorders>
            <w:tcMar>
              <w:left w:w="100" w:type="dxa"/>
              <w:right w:w="100" w:type="dxa"/>
            </w:tcMar>
            <w:vAlign w:val="center"/>
          </w:tcPr>
          <w:p w14:paraId="5CFAB148" w14:textId="77777777" w:rsidR="008E4797" w:rsidRPr="008E4797" w:rsidRDefault="008E4797" w:rsidP="008E4797">
            <w:pPr>
              <w:ind w:firstLine="560"/>
              <w:jc w:val="center"/>
              <w:rPr>
                <w:rFonts w:eastAsia="Times New Roman"/>
              </w:rPr>
            </w:pPr>
            <w:r w:rsidRPr="008E4797">
              <w:rPr>
                <w:rFonts w:eastAsia="Times New Roman"/>
                <w:b/>
                <w:bCs/>
                <w:i/>
                <w:iCs/>
              </w:rPr>
              <w:t>из них</w:t>
            </w:r>
          </w:p>
        </w:tc>
        <w:tc>
          <w:tcPr>
            <w:tcW w:w="980" w:type="dxa"/>
            <w:vMerge/>
            <w:tcBorders>
              <w:left w:val="single" w:sz="2" w:space="0" w:color="000000"/>
              <w:bottom w:val="single" w:sz="2" w:space="0" w:color="000000"/>
              <w:right w:val="single" w:sz="2" w:space="0" w:color="000000"/>
            </w:tcBorders>
            <w:tcMar>
              <w:left w:w="100" w:type="dxa"/>
              <w:right w:w="100" w:type="dxa"/>
            </w:tcMar>
            <w:vAlign w:val="center"/>
          </w:tcPr>
          <w:p w14:paraId="18700873" w14:textId="77777777" w:rsidR="008E4797" w:rsidRPr="008E4797" w:rsidRDefault="008E4797" w:rsidP="008E4797"/>
        </w:tc>
        <w:tc>
          <w:tcPr>
            <w:tcW w:w="3100" w:type="dxa"/>
            <w:gridSpan w:val="3"/>
            <w:tcBorders>
              <w:top w:val="single" w:sz="2" w:space="0" w:color="000000"/>
              <w:bottom w:val="single" w:sz="2" w:space="0" w:color="000000"/>
              <w:right w:val="single" w:sz="2" w:space="0" w:color="000000"/>
            </w:tcBorders>
            <w:tcMar>
              <w:left w:w="100" w:type="dxa"/>
              <w:right w:w="100" w:type="dxa"/>
            </w:tcMar>
            <w:vAlign w:val="center"/>
          </w:tcPr>
          <w:p w14:paraId="1D00EFD5" w14:textId="77777777" w:rsidR="008E4797" w:rsidRPr="008E4797" w:rsidRDefault="008E4797" w:rsidP="008E4797">
            <w:pPr>
              <w:ind w:firstLine="560"/>
              <w:jc w:val="center"/>
              <w:rPr>
                <w:rFonts w:eastAsia="Times New Roman"/>
              </w:rPr>
            </w:pPr>
            <w:r w:rsidRPr="008E4797">
              <w:rPr>
                <w:rFonts w:eastAsia="Times New Roman"/>
                <w:b/>
                <w:bCs/>
                <w:i/>
                <w:iCs/>
              </w:rPr>
              <w:t>из них</w:t>
            </w:r>
          </w:p>
        </w:tc>
      </w:tr>
      <w:tr w:rsidR="008E4797" w:rsidRPr="008E4797" w14:paraId="294E50A8" w14:textId="77777777" w:rsidTr="000371FD">
        <w:trPr>
          <w:trHeight w:val="740"/>
        </w:trPr>
        <w:tc>
          <w:tcPr>
            <w:tcW w:w="2140" w:type="dxa"/>
            <w:vMerge/>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631F380B" w14:textId="77777777" w:rsidR="008E4797" w:rsidRPr="008E4797" w:rsidRDefault="008E4797" w:rsidP="008E4797"/>
        </w:tc>
        <w:tc>
          <w:tcPr>
            <w:tcW w:w="700" w:type="dxa"/>
            <w:vMerge/>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3FB5FA61" w14:textId="77777777" w:rsidR="008E4797" w:rsidRPr="008E4797" w:rsidRDefault="008E4797" w:rsidP="008E4797"/>
        </w:tc>
        <w:tc>
          <w:tcPr>
            <w:tcW w:w="980" w:type="dxa"/>
            <w:vMerge/>
            <w:tcBorders>
              <w:left w:val="single" w:sz="2" w:space="0" w:color="000000"/>
              <w:bottom w:val="single" w:sz="2" w:space="0" w:color="000000"/>
              <w:right w:val="single" w:sz="2" w:space="0" w:color="000000"/>
            </w:tcBorders>
            <w:tcMar>
              <w:left w:w="100" w:type="dxa"/>
              <w:right w:w="100" w:type="dxa"/>
            </w:tcMar>
            <w:vAlign w:val="center"/>
          </w:tcPr>
          <w:p w14:paraId="435322CC" w14:textId="77777777" w:rsidR="008E4797" w:rsidRPr="008E4797" w:rsidRDefault="008E4797" w:rsidP="008E4797"/>
        </w:tc>
        <w:tc>
          <w:tcPr>
            <w:tcW w:w="980" w:type="dxa"/>
            <w:tcBorders>
              <w:bottom w:val="single" w:sz="2" w:space="0" w:color="000000"/>
              <w:right w:val="single" w:sz="2" w:space="0" w:color="000000"/>
            </w:tcBorders>
            <w:tcMar>
              <w:left w:w="100" w:type="dxa"/>
              <w:right w:w="100" w:type="dxa"/>
            </w:tcMar>
            <w:vAlign w:val="center"/>
          </w:tcPr>
          <w:p w14:paraId="676AB17E" w14:textId="77777777" w:rsidR="008E4797" w:rsidRPr="008E4797" w:rsidRDefault="008E4797" w:rsidP="008E4797">
            <w:pPr>
              <w:ind w:firstLine="560"/>
              <w:jc w:val="center"/>
              <w:rPr>
                <w:rFonts w:eastAsia="Times New Roman"/>
              </w:rPr>
            </w:pPr>
            <w:r w:rsidRPr="008E4797">
              <w:rPr>
                <w:rFonts w:eastAsia="Times New Roman"/>
                <w:b/>
                <w:bCs/>
                <w:i/>
                <w:iCs/>
              </w:rPr>
              <w:t>городские</w:t>
            </w:r>
          </w:p>
        </w:tc>
        <w:tc>
          <w:tcPr>
            <w:tcW w:w="1120" w:type="dxa"/>
            <w:tcBorders>
              <w:bottom w:val="single" w:sz="2" w:space="0" w:color="000000"/>
              <w:right w:val="single" w:sz="2" w:space="0" w:color="000000"/>
            </w:tcBorders>
            <w:tcMar>
              <w:left w:w="100" w:type="dxa"/>
              <w:right w:w="100" w:type="dxa"/>
            </w:tcMar>
            <w:vAlign w:val="center"/>
          </w:tcPr>
          <w:p w14:paraId="03281042" w14:textId="77777777" w:rsidR="008E4797" w:rsidRPr="008E4797" w:rsidRDefault="008E4797" w:rsidP="008E4797">
            <w:pPr>
              <w:ind w:firstLine="560"/>
              <w:jc w:val="center"/>
              <w:rPr>
                <w:rFonts w:eastAsia="Times New Roman"/>
              </w:rPr>
            </w:pPr>
            <w:r w:rsidRPr="008E4797">
              <w:rPr>
                <w:rFonts w:eastAsia="Times New Roman"/>
                <w:b/>
                <w:bCs/>
                <w:i/>
                <w:iCs/>
              </w:rPr>
              <w:t>пригородные</w:t>
            </w:r>
          </w:p>
        </w:tc>
        <w:tc>
          <w:tcPr>
            <w:tcW w:w="840" w:type="dxa"/>
            <w:tcBorders>
              <w:bottom w:val="single" w:sz="2" w:space="0" w:color="000000"/>
              <w:right w:val="single" w:sz="2" w:space="0" w:color="000000"/>
            </w:tcBorders>
            <w:tcMar>
              <w:left w:w="100" w:type="dxa"/>
              <w:right w:w="100" w:type="dxa"/>
            </w:tcMar>
            <w:vAlign w:val="center"/>
          </w:tcPr>
          <w:p w14:paraId="33047384" w14:textId="77777777" w:rsidR="008E4797" w:rsidRPr="008E4797" w:rsidRDefault="008E4797" w:rsidP="008E4797">
            <w:pPr>
              <w:ind w:firstLine="560"/>
              <w:jc w:val="center"/>
              <w:rPr>
                <w:rFonts w:eastAsia="Times New Roman"/>
              </w:rPr>
            </w:pPr>
            <w:r w:rsidRPr="008E4797">
              <w:rPr>
                <w:rFonts w:eastAsia="Times New Roman"/>
                <w:b/>
                <w:bCs/>
                <w:i/>
                <w:iCs/>
              </w:rPr>
              <w:t>междугородные</w:t>
            </w:r>
          </w:p>
        </w:tc>
        <w:tc>
          <w:tcPr>
            <w:tcW w:w="980" w:type="dxa"/>
            <w:vMerge/>
            <w:tcBorders>
              <w:left w:val="single" w:sz="2" w:space="0" w:color="000000"/>
              <w:bottom w:val="single" w:sz="2" w:space="0" w:color="000000"/>
              <w:right w:val="single" w:sz="2" w:space="0" w:color="000000"/>
            </w:tcBorders>
            <w:tcMar>
              <w:left w:w="100" w:type="dxa"/>
              <w:right w:w="100" w:type="dxa"/>
            </w:tcMar>
            <w:vAlign w:val="center"/>
          </w:tcPr>
          <w:p w14:paraId="4CD069FE" w14:textId="77777777" w:rsidR="008E4797" w:rsidRPr="008E4797" w:rsidRDefault="008E4797" w:rsidP="008E4797"/>
        </w:tc>
        <w:tc>
          <w:tcPr>
            <w:tcW w:w="980" w:type="dxa"/>
            <w:tcBorders>
              <w:bottom w:val="single" w:sz="2" w:space="0" w:color="000000"/>
              <w:right w:val="single" w:sz="2" w:space="0" w:color="000000"/>
            </w:tcBorders>
            <w:tcMar>
              <w:left w:w="100" w:type="dxa"/>
              <w:right w:w="100" w:type="dxa"/>
            </w:tcMar>
            <w:vAlign w:val="center"/>
          </w:tcPr>
          <w:p w14:paraId="727F1A59" w14:textId="77777777" w:rsidR="008E4797" w:rsidRPr="008E4797" w:rsidRDefault="008E4797" w:rsidP="008E4797">
            <w:pPr>
              <w:ind w:firstLine="560"/>
              <w:jc w:val="center"/>
              <w:rPr>
                <w:rFonts w:eastAsia="Times New Roman"/>
              </w:rPr>
            </w:pPr>
            <w:r w:rsidRPr="008E4797">
              <w:rPr>
                <w:rFonts w:eastAsia="Times New Roman"/>
                <w:b/>
                <w:bCs/>
                <w:i/>
                <w:iCs/>
              </w:rPr>
              <w:t>городские</w:t>
            </w:r>
          </w:p>
        </w:tc>
        <w:tc>
          <w:tcPr>
            <w:tcW w:w="1120" w:type="dxa"/>
            <w:tcBorders>
              <w:bottom w:val="single" w:sz="2" w:space="0" w:color="000000"/>
              <w:right w:val="single" w:sz="2" w:space="0" w:color="000000"/>
            </w:tcBorders>
            <w:tcMar>
              <w:left w:w="100" w:type="dxa"/>
              <w:right w:w="100" w:type="dxa"/>
            </w:tcMar>
            <w:vAlign w:val="center"/>
          </w:tcPr>
          <w:p w14:paraId="1122C9D0" w14:textId="77777777" w:rsidR="008E4797" w:rsidRPr="008E4797" w:rsidRDefault="008E4797" w:rsidP="008E4797">
            <w:pPr>
              <w:ind w:firstLine="560"/>
              <w:jc w:val="center"/>
              <w:rPr>
                <w:rFonts w:eastAsia="Times New Roman"/>
              </w:rPr>
            </w:pPr>
            <w:r w:rsidRPr="008E4797">
              <w:rPr>
                <w:rFonts w:eastAsia="Times New Roman"/>
                <w:b/>
                <w:bCs/>
                <w:i/>
                <w:iCs/>
              </w:rPr>
              <w:t>пригородные</w:t>
            </w:r>
          </w:p>
        </w:tc>
        <w:tc>
          <w:tcPr>
            <w:tcW w:w="840" w:type="dxa"/>
            <w:tcBorders>
              <w:bottom w:val="single" w:sz="2" w:space="0" w:color="000000"/>
              <w:right w:val="single" w:sz="2" w:space="0" w:color="000000"/>
            </w:tcBorders>
            <w:tcMar>
              <w:left w:w="100" w:type="dxa"/>
              <w:right w:w="100" w:type="dxa"/>
            </w:tcMar>
            <w:vAlign w:val="center"/>
          </w:tcPr>
          <w:p w14:paraId="7EA4DF3D" w14:textId="77777777" w:rsidR="008E4797" w:rsidRPr="008E4797" w:rsidRDefault="008E4797" w:rsidP="008E4797">
            <w:pPr>
              <w:ind w:firstLine="560"/>
              <w:jc w:val="center"/>
              <w:rPr>
                <w:rFonts w:eastAsia="Times New Roman"/>
              </w:rPr>
            </w:pPr>
            <w:r w:rsidRPr="008E4797">
              <w:rPr>
                <w:rFonts w:eastAsia="Times New Roman"/>
                <w:b/>
                <w:bCs/>
                <w:i/>
                <w:iCs/>
              </w:rPr>
              <w:t>междугородные</w:t>
            </w:r>
          </w:p>
        </w:tc>
        <w:tc>
          <w:tcPr>
            <w:tcW w:w="980" w:type="dxa"/>
            <w:vMerge/>
            <w:tcBorders>
              <w:left w:val="single" w:sz="2" w:space="0" w:color="000000"/>
              <w:bottom w:val="single" w:sz="2" w:space="0" w:color="000000"/>
              <w:right w:val="single" w:sz="2" w:space="0" w:color="000000"/>
            </w:tcBorders>
            <w:tcMar>
              <w:left w:w="100" w:type="dxa"/>
              <w:right w:w="100" w:type="dxa"/>
            </w:tcMar>
            <w:vAlign w:val="center"/>
          </w:tcPr>
          <w:p w14:paraId="16152D96" w14:textId="77777777" w:rsidR="008E4797" w:rsidRPr="008E4797" w:rsidRDefault="008E4797" w:rsidP="008E4797"/>
        </w:tc>
        <w:tc>
          <w:tcPr>
            <w:tcW w:w="980" w:type="dxa"/>
            <w:tcBorders>
              <w:bottom w:val="single" w:sz="2" w:space="0" w:color="000000"/>
              <w:right w:val="single" w:sz="2" w:space="0" w:color="000000"/>
            </w:tcBorders>
            <w:tcMar>
              <w:left w:w="100" w:type="dxa"/>
              <w:right w:w="100" w:type="dxa"/>
            </w:tcMar>
            <w:vAlign w:val="center"/>
          </w:tcPr>
          <w:p w14:paraId="458281DF" w14:textId="77777777" w:rsidR="008E4797" w:rsidRPr="008E4797" w:rsidRDefault="008E4797" w:rsidP="008E4797">
            <w:pPr>
              <w:ind w:firstLine="560"/>
              <w:jc w:val="center"/>
              <w:rPr>
                <w:rFonts w:eastAsia="Times New Roman"/>
              </w:rPr>
            </w:pPr>
            <w:r w:rsidRPr="008E4797">
              <w:rPr>
                <w:rFonts w:eastAsia="Times New Roman"/>
                <w:b/>
                <w:bCs/>
                <w:i/>
                <w:iCs/>
              </w:rPr>
              <w:t>городские</w:t>
            </w:r>
          </w:p>
        </w:tc>
        <w:tc>
          <w:tcPr>
            <w:tcW w:w="1120" w:type="dxa"/>
            <w:tcBorders>
              <w:bottom w:val="single" w:sz="2" w:space="0" w:color="000000"/>
              <w:right w:val="single" w:sz="2" w:space="0" w:color="000000"/>
            </w:tcBorders>
            <w:tcMar>
              <w:left w:w="100" w:type="dxa"/>
              <w:right w:w="100" w:type="dxa"/>
            </w:tcMar>
            <w:vAlign w:val="center"/>
          </w:tcPr>
          <w:p w14:paraId="3ABD328F" w14:textId="77777777" w:rsidR="008E4797" w:rsidRPr="008E4797" w:rsidRDefault="008E4797" w:rsidP="008E4797">
            <w:pPr>
              <w:ind w:firstLine="560"/>
              <w:jc w:val="center"/>
              <w:rPr>
                <w:rFonts w:eastAsia="Times New Roman"/>
              </w:rPr>
            </w:pPr>
            <w:r w:rsidRPr="008E4797">
              <w:rPr>
                <w:rFonts w:eastAsia="Times New Roman"/>
                <w:b/>
                <w:bCs/>
                <w:i/>
                <w:iCs/>
              </w:rPr>
              <w:t>пригородные</w:t>
            </w:r>
          </w:p>
        </w:tc>
        <w:tc>
          <w:tcPr>
            <w:tcW w:w="980" w:type="dxa"/>
            <w:tcBorders>
              <w:bottom w:val="single" w:sz="2" w:space="0" w:color="000000"/>
              <w:right w:val="single" w:sz="2" w:space="0" w:color="000000"/>
            </w:tcBorders>
            <w:tcMar>
              <w:left w:w="100" w:type="dxa"/>
              <w:right w:w="100" w:type="dxa"/>
            </w:tcMar>
            <w:vAlign w:val="center"/>
          </w:tcPr>
          <w:p w14:paraId="07497D08" w14:textId="77777777" w:rsidR="008E4797" w:rsidRPr="008E4797" w:rsidRDefault="008E4797" w:rsidP="008E4797">
            <w:pPr>
              <w:ind w:firstLine="560"/>
              <w:jc w:val="center"/>
              <w:rPr>
                <w:rFonts w:eastAsia="Times New Roman"/>
              </w:rPr>
            </w:pPr>
            <w:r w:rsidRPr="008E4797">
              <w:rPr>
                <w:rFonts w:eastAsia="Times New Roman"/>
                <w:b/>
                <w:bCs/>
                <w:i/>
                <w:iCs/>
              </w:rPr>
              <w:t>междугородные</w:t>
            </w:r>
          </w:p>
        </w:tc>
      </w:tr>
      <w:tr w:rsidR="008E4797" w:rsidRPr="008E4797" w14:paraId="124F67B2" w14:textId="77777777" w:rsidTr="000371FD">
        <w:trPr>
          <w:trHeight w:val="28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3C791213" w14:textId="77777777" w:rsidR="008E4797" w:rsidRPr="008E4797" w:rsidRDefault="008E4797" w:rsidP="008E4797">
            <w:pPr>
              <w:ind w:firstLine="560"/>
              <w:jc w:val="center"/>
              <w:rPr>
                <w:rFonts w:eastAsia="Times New Roman"/>
              </w:rPr>
            </w:pPr>
            <w:r w:rsidRPr="008E4797">
              <w:rPr>
                <w:rFonts w:eastAsia="Times New Roman"/>
                <w:b/>
                <w:bCs/>
                <w:i/>
                <w:iCs/>
              </w:rPr>
              <w:t>1</w:t>
            </w:r>
          </w:p>
        </w:tc>
        <w:tc>
          <w:tcPr>
            <w:tcW w:w="700" w:type="dxa"/>
            <w:tcBorders>
              <w:bottom w:val="single" w:sz="2" w:space="0" w:color="000000"/>
              <w:right w:val="single" w:sz="2" w:space="0" w:color="000000"/>
            </w:tcBorders>
            <w:tcMar>
              <w:left w:w="100" w:type="dxa"/>
              <w:right w:w="100" w:type="dxa"/>
            </w:tcMar>
          </w:tcPr>
          <w:p w14:paraId="0BB742F7" w14:textId="77777777" w:rsidR="008E4797" w:rsidRPr="008E4797" w:rsidRDefault="008E4797" w:rsidP="008E4797">
            <w:pPr>
              <w:ind w:firstLine="560"/>
              <w:jc w:val="center"/>
              <w:rPr>
                <w:rFonts w:eastAsia="Times New Roman"/>
              </w:rPr>
            </w:pPr>
            <w:r w:rsidRPr="008E4797">
              <w:rPr>
                <w:rFonts w:eastAsia="Times New Roman"/>
                <w:b/>
                <w:bCs/>
                <w:i/>
                <w:iCs/>
              </w:rPr>
              <w:t>2</w:t>
            </w:r>
          </w:p>
        </w:tc>
        <w:tc>
          <w:tcPr>
            <w:tcW w:w="980" w:type="dxa"/>
            <w:tcBorders>
              <w:bottom w:val="single" w:sz="2" w:space="0" w:color="000000"/>
              <w:right w:val="single" w:sz="2" w:space="0" w:color="000000"/>
            </w:tcBorders>
            <w:tcMar>
              <w:left w:w="100" w:type="dxa"/>
              <w:right w:w="100" w:type="dxa"/>
            </w:tcMar>
            <w:vAlign w:val="bottom"/>
          </w:tcPr>
          <w:p w14:paraId="1090ABF7" w14:textId="77777777" w:rsidR="008E4797" w:rsidRPr="008E4797" w:rsidRDefault="008E4797" w:rsidP="008E4797">
            <w:pPr>
              <w:ind w:firstLine="560"/>
              <w:jc w:val="center"/>
              <w:rPr>
                <w:rFonts w:eastAsia="Times New Roman"/>
              </w:rPr>
            </w:pPr>
            <w:r w:rsidRPr="008E4797">
              <w:rPr>
                <w:rFonts w:eastAsia="Times New Roman"/>
                <w:b/>
                <w:bCs/>
                <w:i/>
                <w:iCs/>
              </w:rPr>
              <w:t>3</w:t>
            </w:r>
          </w:p>
        </w:tc>
        <w:tc>
          <w:tcPr>
            <w:tcW w:w="980" w:type="dxa"/>
            <w:tcBorders>
              <w:bottom w:val="single" w:sz="2" w:space="0" w:color="000000"/>
              <w:right w:val="single" w:sz="2" w:space="0" w:color="000000"/>
            </w:tcBorders>
            <w:tcMar>
              <w:left w:w="100" w:type="dxa"/>
              <w:right w:w="100" w:type="dxa"/>
            </w:tcMar>
            <w:vAlign w:val="bottom"/>
          </w:tcPr>
          <w:p w14:paraId="1921D8FB" w14:textId="77777777" w:rsidR="008E4797" w:rsidRPr="008E4797" w:rsidRDefault="008E4797" w:rsidP="008E4797">
            <w:pPr>
              <w:ind w:firstLine="560"/>
              <w:jc w:val="center"/>
              <w:rPr>
                <w:rFonts w:eastAsia="Times New Roman"/>
              </w:rPr>
            </w:pPr>
            <w:r w:rsidRPr="008E4797">
              <w:rPr>
                <w:rFonts w:eastAsia="Times New Roman"/>
                <w:b/>
                <w:bCs/>
                <w:i/>
                <w:iCs/>
              </w:rPr>
              <w:t>4</w:t>
            </w:r>
          </w:p>
        </w:tc>
        <w:tc>
          <w:tcPr>
            <w:tcW w:w="1120" w:type="dxa"/>
            <w:tcBorders>
              <w:bottom w:val="single" w:sz="2" w:space="0" w:color="000000"/>
              <w:right w:val="single" w:sz="2" w:space="0" w:color="000000"/>
            </w:tcBorders>
            <w:tcMar>
              <w:left w:w="100" w:type="dxa"/>
              <w:right w:w="100" w:type="dxa"/>
            </w:tcMar>
          </w:tcPr>
          <w:p w14:paraId="428DDC24" w14:textId="77777777" w:rsidR="008E4797" w:rsidRPr="008E4797" w:rsidRDefault="008E4797" w:rsidP="008E4797">
            <w:pPr>
              <w:ind w:firstLine="560"/>
              <w:jc w:val="center"/>
              <w:rPr>
                <w:rFonts w:eastAsia="Times New Roman"/>
              </w:rPr>
            </w:pPr>
            <w:r w:rsidRPr="008E4797">
              <w:rPr>
                <w:rFonts w:eastAsia="Times New Roman"/>
                <w:b/>
                <w:bCs/>
                <w:i/>
                <w:iCs/>
              </w:rPr>
              <w:t>5</w:t>
            </w:r>
          </w:p>
        </w:tc>
        <w:tc>
          <w:tcPr>
            <w:tcW w:w="840" w:type="dxa"/>
            <w:tcBorders>
              <w:bottom w:val="single" w:sz="2" w:space="0" w:color="000000"/>
              <w:right w:val="single" w:sz="2" w:space="0" w:color="000000"/>
            </w:tcBorders>
            <w:tcMar>
              <w:left w:w="100" w:type="dxa"/>
              <w:right w:w="100" w:type="dxa"/>
            </w:tcMar>
            <w:vAlign w:val="bottom"/>
          </w:tcPr>
          <w:p w14:paraId="57432B71" w14:textId="77777777" w:rsidR="008E4797" w:rsidRPr="008E4797" w:rsidRDefault="008E4797" w:rsidP="008E4797">
            <w:pPr>
              <w:ind w:firstLine="560"/>
              <w:jc w:val="center"/>
              <w:rPr>
                <w:rFonts w:eastAsia="Times New Roman"/>
              </w:rPr>
            </w:pPr>
            <w:r w:rsidRPr="008E4797">
              <w:rPr>
                <w:rFonts w:eastAsia="Times New Roman"/>
                <w:b/>
                <w:bCs/>
                <w:i/>
                <w:iCs/>
              </w:rPr>
              <w:t>6</w:t>
            </w:r>
          </w:p>
        </w:tc>
        <w:tc>
          <w:tcPr>
            <w:tcW w:w="980" w:type="dxa"/>
            <w:tcBorders>
              <w:bottom w:val="single" w:sz="2" w:space="0" w:color="000000"/>
              <w:right w:val="single" w:sz="2" w:space="0" w:color="000000"/>
            </w:tcBorders>
            <w:tcMar>
              <w:left w:w="100" w:type="dxa"/>
              <w:right w:w="100" w:type="dxa"/>
            </w:tcMar>
          </w:tcPr>
          <w:p w14:paraId="46E66A23" w14:textId="77777777" w:rsidR="008E4797" w:rsidRPr="008E4797" w:rsidRDefault="008E4797" w:rsidP="008E4797">
            <w:pPr>
              <w:ind w:firstLine="560"/>
              <w:jc w:val="center"/>
              <w:rPr>
                <w:rFonts w:eastAsia="Times New Roman"/>
              </w:rPr>
            </w:pPr>
            <w:r w:rsidRPr="008E4797">
              <w:rPr>
                <w:rFonts w:eastAsia="Times New Roman"/>
                <w:b/>
                <w:bCs/>
                <w:i/>
                <w:iCs/>
              </w:rPr>
              <w:t>7</w:t>
            </w:r>
          </w:p>
        </w:tc>
        <w:tc>
          <w:tcPr>
            <w:tcW w:w="980" w:type="dxa"/>
            <w:tcBorders>
              <w:bottom w:val="single" w:sz="2" w:space="0" w:color="000000"/>
              <w:right w:val="single" w:sz="2" w:space="0" w:color="000000"/>
            </w:tcBorders>
            <w:tcMar>
              <w:left w:w="100" w:type="dxa"/>
              <w:right w:w="100" w:type="dxa"/>
            </w:tcMar>
            <w:vAlign w:val="bottom"/>
          </w:tcPr>
          <w:p w14:paraId="1082A3A0" w14:textId="77777777" w:rsidR="008E4797" w:rsidRPr="008E4797" w:rsidRDefault="008E4797" w:rsidP="008E4797">
            <w:pPr>
              <w:ind w:firstLine="560"/>
              <w:jc w:val="center"/>
              <w:rPr>
                <w:rFonts w:eastAsia="Times New Roman"/>
              </w:rPr>
            </w:pPr>
            <w:r w:rsidRPr="008E4797">
              <w:rPr>
                <w:rFonts w:eastAsia="Times New Roman"/>
                <w:b/>
                <w:bCs/>
                <w:i/>
                <w:iCs/>
              </w:rPr>
              <w:t>8</w:t>
            </w:r>
          </w:p>
        </w:tc>
        <w:tc>
          <w:tcPr>
            <w:tcW w:w="1120" w:type="dxa"/>
            <w:tcBorders>
              <w:bottom w:val="single" w:sz="2" w:space="0" w:color="000000"/>
              <w:right w:val="single" w:sz="2" w:space="0" w:color="000000"/>
            </w:tcBorders>
            <w:tcMar>
              <w:left w:w="100" w:type="dxa"/>
              <w:right w:w="100" w:type="dxa"/>
            </w:tcMar>
          </w:tcPr>
          <w:p w14:paraId="7ECBDB9B" w14:textId="77777777" w:rsidR="008E4797" w:rsidRPr="008E4797" w:rsidRDefault="008E4797" w:rsidP="008E4797">
            <w:pPr>
              <w:ind w:firstLine="560"/>
              <w:jc w:val="center"/>
              <w:rPr>
                <w:rFonts w:eastAsia="Times New Roman"/>
              </w:rPr>
            </w:pPr>
            <w:r w:rsidRPr="008E4797">
              <w:rPr>
                <w:rFonts w:eastAsia="Times New Roman"/>
                <w:b/>
                <w:bCs/>
                <w:i/>
                <w:iCs/>
              </w:rPr>
              <w:t>9</w:t>
            </w:r>
          </w:p>
        </w:tc>
        <w:tc>
          <w:tcPr>
            <w:tcW w:w="840" w:type="dxa"/>
            <w:tcBorders>
              <w:bottom w:val="single" w:sz="2" w:space="0" w:color="000000"/>
              <w:right w:val="single" w:sz="2" w:space="0" w:color="000000"/>
            </w:tcBorders>
            <w:tcMar>
              <w:left w:w="100" w:type="dxa"/>
              <w:right w:w="100" w:type="dxa"/>
            </w:tcMar>
            <w:vAlign w:val="bottom"/>
          </w:tcPr>
          <w:p w14:paraId="6DB4C922" w14:textId="77777777" w:rsidR="008E4797" w:rsidRPr="008E4797" w:rsidRDefault="008E4797" w:rsidP="008E4797">
            <w:pPr>
              <w:ind w:firstLine="560"/>
              <w:jc w:val="center"/>
              <w:rPr>
                <w:rFonts w:eastAsia="Times New Roman"/>
              </w:rPr>
            </w:pPr>
            <w:r w:rsidRPr="008E4797">
              <w:rPr>
                <w:rFonts w:eastAsia="Times New Roman"/>
                <w:b/>
                <w:bCs/>
                <w:i/>
                <w:iCs/>
              </w:rPr>
              <w:t>10</w:t>
            </w:r>
          </w:p>
        </w:tc>
        <w:tc>
          <w:tcPr>
            <w:tcW w:w="980" w:type="dxa"/>
            <w:tcBorders>
              <w:bottom w:val="single" w:sz="2" w:space="0" w:color="000000"/>
              <w:right w:val="single" w:sz="2" w:space="0" w:color="000000"/>
            </w:tcBorders>
            <w:tcMar>
              <w:left w:w="100" w:type="dxa"/>
              <w:right w:w="100" w:type="dxa"/>
            </w:tcMar>
          </w:tcPr>
          <w:p w14:paraId="4B95190F" w14:textId="77777777" w:rsidR="008E4797" w:rsidRPr="008E4797" w:rsidRDefault="008E4797" w:rsidP="008E4797">
            <w:pPr>
              <w:ind w:firstLine="560"/>
              <w:jc w:val="center"/>
              <w:rPr>
                <w:rFonts w:eastAsia="Times New Roman"/>
              </w:rPr>
            </w:pPr>
            <w:r w:rsidRPr="008E4797">
              <w:rPr>
                <w:rFonts w:eastAsia="Times New Roman"/>
                <w:b/>
                <w:bCs/>
                <w:i/>
                <w:iCs/>
              </w:rPr>
              <w:t>11</w:t>
            </w:r>
          </w:p>
        </w:tc>
        <w:tc>
          <w:tcPr>
            <w:tcW w:w="980" w:type="dxa"/>
            <w:tcBorders>
              <w:bottom w:val="single" w:sz="2" w:space="0" w:color="000000"/>
              <w:right w:val="single" w:sz="2" w:space="0" w:color="000000"/>
            </w:tcBorders>
            <w:tcMar>
              <w:left w:w="100" w:type="dxa"/>
              <w:right w:w="100" w:type="dxa"/>
            </w:tcMar>
            <w:vAlign w:val="bottom"/>
          </w:tcPr>
          <w:p w14:paraId="31EF2A18" w14:textId="77777777" w:rsidR="008E4797" w:rsidRPr="008E4797" w:rsidRDefault="008E4797" w:rsidP="008E4797">
            <w:pPr>
              <w:ind w:firstLine="560"/>
              <w:jc w:val="center"/>
              <w:rPr>
                <w:rFonts w:eastAsia="Times New Roman"/>
              </w:rPr>
            </w:pPr>
            <w:r w:rsidRPr="008E4797">
              <w:rPr>
                <w:rFonts w:eastAsia="Times New Roman"/>
                <w:b/>
                <w:bCs/>
                <w:i/>
                <w:iCs/>
              </w:rPr>
              <w:t>12</w:t>
            </w:r>
          </w:p>
        </w:tc>
        <w:tc>
          <w:tcPr>
            <w:tcW w:w="1120" w:type="dxa"/>
            <w:tcBorders>
              <w:bottom w:val="single" w:sz="2" w:space="0" w:color="000000"/>
              <w:right w:val="single" w:sz="2" w:space="0" w:color="000000"/>
            </w:tcBorders>
            <w:tcMar>
              <w:left w:w="100" w:type="dxa"/>
              <w:right w:w="100" w:type="dxa"/>
            </w:tcMar>
          </w:tcPr>
          <w:p w14:paraId="3F2EA5CC" w14:textId="77777777" w:rsidR="008E4797" w:rsidRPr="008E4797" w:rsidRDefault="008E4797" w:rsidP="008E4797">
            <w:pPr>
              <w:ind w:firstLine="560"/>
              <w:jc w:val="center"/>
              <w:rPr>
                <w:rFonts w:eastAsia="Times New Roman"/>
              </w:rPr>
            </w:pPr>
            <w:r w:rsidRPr="008E4797">
              <w:rPr>
                <w:rFonts w:eastAsia="Times New Roman"/>
                <w:b/>
                <w:bCs/>
                <w:i/>
                <w:iCs/>
              </w:rPr>
              <w:t>13</w:t>
            </w:r>
          </w:p>
        </w:tc>
        <w:tc>
          <w:tcPr>
            <w:tcW w:w="980" w:type="dxa"/>
            <w:tcBorders>
              <w:bottom w:val="single" w:sz="2" w:space="0" w:color="000000"/>
              <w:right w:val="single" w:sz="2" w:space="0" w:color="000000"/>
            </w:tcBorders>
            <w:tcMar>
              <w:left w:w="100" w:type="dxa"/>
              <w:right w:w="100" w:type="dxa"/>
            </w:tcMar>
            <w:vAlign w:val="bottom"/>
          </w:tcPr>
          <w:p w14:paraId="7B9B5D18" w14:textId="77777777" w:rsidR="008E4797" w:rsidRPr="008E4797" w:rsidRDefault="008E4797" w:rsidP="008E4797">
            <w:pPr>
              <w:ind w:firstLine="560"/>
              <w:jc w:val="center"/>
              <w:rPr>
                <w:rFonts w:eastAsia="Times New Roman"/>
              </w:rPr>
            </w:pPr>
            <w:r w:rsidRPr="008E4797">
              <w:rPr>
                <w:rFonts w:eastAsia="Times New Roman"/>
                <w:b/>
                <w:bCs/>
                <w:i/>
                <w:iCs/>
              </w:rPr>
              <w:t>14</w:t>
            </w:r>
          </w:p>
        </w:tc>
      </w:tr>
      <w:tr w:rsidR="008E4797" w:rsidRPr="008E4797" w14:paraId="148E9151" w14:textId="77777777" w:rsidTr="000371FD">
        <w:trPr>
          <w:trHeight w:val="2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0B49C274" w14:textId="77777777" w:rsidR="008E4797" w:rsidRPr="008E4797" w:rsidRDefault="008E4797" w:rsidP="008E4797">
            <w:pPr>
              <w:ind w:firstLine="560"/>
              <w:jc w:val="center"/>
              <w:rPr>
                <w:rFonts w:eastAsia="Times New Roman"/>
              </w:rPr>
            </w:pPr>
            <w:r w:rsidRPr="008E4797">
              <w:rPr>
                <w:rFonts w:eastAsia="Times New Roman"/>
                <w:b/>
                <w:bCs/>
                <w:i/>
                <w:iCs/>
              </w:rPr>
              <w:t>Доходы, всего</w:t>
            </w:r>
          </w:p>
        </w:tc>
        <w:tc>
          <w:tcPr>
            <w:tcW w:w="700" w:type="dxa"/>
            <w:tcBorders>
              <w:bottom w:val="single" w:sz="2" w:space="0" w:color="000000"/>
              <w:right w:val="single" w:sz="2" w:space="0" w:color="000000"/>
            </w:tcBorders>
            <w:tcMar>
              <w:left w:w="100" w:type="dxa"/>
              <w:right w:w="100" w:type="dxa"/>
            </w:tcMar>
          </w:tcPr>
          <w:p w14:paraId="27B584C1" w14:textId="77777777" w:rsidR="008E4797" w:rsidRPr="008E4797" w:rsidRDefault="008E4797" w:rsidP="008E4797">
            <w:pPr>
              <w:ind w:firstLine="560"/>
              <w:jc w:val="center"/>
              <w:rPr>
                <w:rFonts w:eastAsia="Times New Roman"/>
              </w:rPr>
            </w:pPr>
            <w:r w:rsidRPr="008E4797">
              <w:rPr>
                <w:rFonts w:eastAsia="Times New Roman"/>
                <w:b/>
                <w:bCs/>
                <w:i/>
                <w:iCs/>
              </w:rPr>
              <w:t> </w:t>
            </w:r>
          </w:p>
        </w:tc>
        <w:tc>
          <w:tcPr>
            <w:tcW w:w="980" w:type="dxa"/>
            <w:tcBorders>
              <w:bottom w:val="single" w:sz="2" w:space="0" w:color="000000"/>
              <w:right w:val="single" w:sz="2" w:space="0" w:color="000000"/>
            </w:tcBorders>
            <w:tcMar>
              <w:left w:w="100" w:type="dxa"/>
              <w:right w:w="100" w:type="dxa"/>
            </w:tcMar>
            <w:vAlign w:val="bottom"/>
          </w:tcPr>
          <w:p w14:paraId="79B2A4D2" w14:textId="77777777" w:rsidR="008E4797" w:rsidRPr="008E4797" w:rsidRDefault="008E4797" w:rsidP="008E4797">
            <w:pPr>
              <w:ind w:firstLine="560"/>
              <w:jc w:val="center"/>
              <w:rPr>
                <w:rFonts w:eastAsia="Times New Roman"/>
              </w:rPr>
            </w:pPr>
            <w:r w:rsidRPr="008E4797">
              <w:rPr>
                <w:rFonts w:eastAsia="Times New Roman"/>
                <w:b/>
                <w:bCs/>
                <w:i/>
                <w:iCs/>
              </w:rPr>
              <w:t> </w:t>
            </w:r>
          </w:p>
        </w:tc>
        <w:tc>
          <w:tcPr>
            <w:tcW w:w="980" w:type="dxa"/>
            <w:tcBorders>
              <w:bottom w:val="single" w:sz="2" w:space="0" w:color="000000"/>
              <w:right w:val="single" w:sz="2" w:space="0" w:color="000000"/>
            </w:tcBorders>
            <w:tcMar>
              <w:left w:w="100" w:type="dxa"/>
              <w:right w:w="100" w:type="dxa"/>
            </w:tcMar>
            <w:vAlign w:val="bottom"/>
          </w:tcPr>
          <w:p w14:paraId="5569FBC8" w14:textId="77777777" w:rsidR="008E4797" w:rsidRPr="008E4797" w:rsidRDefault="008E4797" w:rsidP="008E4797">
            <w:pPr>
              <w:ind w:firstLine="560"/>
              <w:jc w:val="center"/>
              <w:rPr>
                <w:rFonts w:eastAsia="Times New Roman"/>
              </w:rPr>
            </w:pPr>
            <w:r w:rsidRPr="008E4797">
              <w:rPr>
                <w:rFonts w:eastAsia="Times New Roman"/>
                <w:b/>
                <w:bCs/>
                <w:i/>
                <w:iCs/>
              </w:rPr>
              <w:t> </w:t>
            </w:r>
          </w:p>
        </w:tc>
        <w:tc>
          <w:tcPr>
            <w:tcW w:w="1120" w:type="dxa"/>
            <w:tcBorders>
              <w:bottom w:val="single" w:sz="2" w:space="0" w:color="000000"/>
              <w:right w:val="single" w:sz="2" w:space="0" w:color="000000"/>
            </w:tcBorders>
            <w:tcMar>
              <w:left w:w="100" w:type="dxa"/>
              <w:right w:w="100" w:type="dxa"/>
            </w:tcMar>
          </w:tcPr>
          <w:p w14:paraId="5DED0C49" w14:textId="77777777" w:rsidR="008E4797" w:rsidRPr="008E4797" w:rsidRDefault="008E4797" w:rsidP="008E4797">
            <w:pPr>
              <w:ind w:firstLine="560"/>
              <w:jc w:val="center"/>
              <w:rPr>
                <w:rFonts w:eastAsia="Times New Roman"/>
              </w:rPr>
            </w:pPr>
            <w:r w:rsidRPr="008E4797">
              <w:rPr>
                <w:rFonts w:eastAsia="Times New Roman"/>
                <w:b/>
                <w:bCs/>
                <w:i/>
                <w:iCs/>
              </w:rPr>
              <w:t> </w:t>
            </w:r>
          </w:p>
        </w:tc>
        <w:tc>
          <w:tcPr>
            <w:tcW w:w="840" w:type="dxa"/>
            <w:tcBorders>
              <w:bottom w:val="single" w:sz="2" w:space="0" w:color="000000"/>
              <w:right w:val="single" w:sz="2" w:space="0" w:color="000000"/>
            </w:tcBorders>
            <w:tcMar>
              <w:left w:w="100" w:type="dxa"/>
              <w:right w:w="100" w:type="dxa"/>
            </w:tcMar>
            <w:vAlign w:val="bottom"/>
          </w:tcPr>
          <w:p w14:paraId="69FD242F" w14:textId="77777777" w:rsidR="008E4797" w:rsidRPr="008E4797" w:rsidRDefault="008E4797" w:rsidP="008E4797">
            <w:pPr>
              <w:ind w:firstLine="560"/>
              <w:jc w:val="center"/>
              <w:rPr>
                <w:rFonts w:eastAsia="Times New Roman"/>
              </w:rPr>
            </w:pPr>
            <w:r w:rsidRPr="008E4797">
              <w:rPr>
                <w:rFonts w:eastAsia="Times New Roman"/>
                <w:b/>
                <w:bCs/>
                <w:i/>
                <w:iCs/>
              </w:rPr>
              <w:t> </w:t>
            </w:r>
          </w:p>
        </w:tc>
        <w:tc>
          <w:tcPr>
            <w:tcW w:w="980" w:type="dxa"/>
            <w:tcBorders>
              <w:bottom w:val="single" w:sz="2" w:space="0" w:color="000000"/>
              <w:right w:val="single" w:sz="2" w:space="0" w:color="000000"/>
            </w:tcBorders>
            <w:tcMar>
              <w:left w:w="100" w:type="dxa"/>
              <w:right w:w="100" w:type="dxa"/>
            </w:tcMar>
            <w:vAlign w:val="bottom"/>
          </w:tcPr>
          <w:p w14:paraId="2F620CD8" w14:textId="77777777" w:rsidR="008E4797" w:rsidRPr="008E4797" w:rsidRDefault="008E4797" w:rsidP="008E4797">
            <w:pPr>
              <w:ind w:firstLine="560"/>
              <w:jc w:val="center"/>
              <w:rPr>
                <w:rFonts w:eastAsia="Times New Roman"/>
              </w:rPr>
            </w:pPr>
            <w:r w:rsidRPr="008E4797">
              <w:rPr>
                <w:rFonts w:eastAsia="Times New Roman"/>
                <w:b/>
                <w:bCs/>
                <w:i/>
                <w:iCs/>
              </w:rPr>
              <w:t> </w:t>
            </w:r>
          </w:p>
        </w:tc>
        <w:tc>
          <w:tcPr>
            <w:tcW w:w="980" w:type="dxa"/>
            <w:tcBorders>
              <w:bottom w:val="single" w:sz="2" w:space="0" w:color="000000"/>
              <w:right w:val="single" w:sz="2" w:space="0" w:color="000000"/>
            </w:tcBorders>
            <w:tcMar>
              <w:left w:w="100" w:type="dxa"/>
              <w:right w:w="100" w:type="dxa"/>
            </w:tcMar>
            <w:vAlign w:val="bottom"/>
          </w:tcPr>
          <w:p w14:paraId="5F939847" w14:textId="77777777" w:rsidR="008E4797" w:rsidRPr="008E4797" w:rsidRDefault="008E4797" w:rsidP="008E4797">
            <w:pPr>
              <w:ind w:firstLine="560"/>
              <w:jc w:val="center"/>
              <w:rPr>
                <w:rFonts w:eastAsia="Times New Roman"/>
              </w:rPr>
            </w:pPr>
            <w:r w:rsidRPr="008E4797">
              <w:rPr>
                <w:rFonts w:eastAsia="Times New Roman"/>
                <w:b/>
                <w:bCs/>
                <w:i/>
                <w:iCs/>
              </w:rPr>
              <w:t> </w:t>
            </w:r>
          </w:p>
        </w:tc>
        <w:tc>
          <w:tcPr>
            <w:tcW w:w="1120" w:type="dxa"/>
            <w:tcBorders>
              <w:bottom w:val="single" w:sz="2" w:space="0" w:color="000000"/>
              <w:right w:val="single" w:sz="2" w:space="0" w:color="000000"/>
            </w:tcBorders>
            <w:tcMar>
              <w:left w:w="100" w:type="dxa"/>
              <w:right w:w="100" w:type="dxa"/>
            </w:tcMar>
          </w:tcPr>
          <w:p w14:paraId="3C45C584" w14:textId="77777777" w:rsidR="008E4797" w:rsidRPr="008E4797" w:rsidRDefault="008E4797" w:rsidP="008E4797">
            <w:pPr>
              <w:ind w:firstLine="560"/>
              <w:jc w:val="center"/>
              <w:rPr>
                <w:rFonts w:eastAsia="Times New Roman"/>
              </w:rPr>
            </w:pPr>
            <w:r w:rsidRPr="008E4797">
              <w:rPr>
                <w:rFonts w:eastAsia="Times New Roman"/>
                <w:b/>
                <w:bCs/>
                <w:i/>
                <w:iCs/>
              </w:rPr>
              <w:t> </w:t>
            </w:r>
          </w:p>
        </w:tc>
        <w:tc>
          <w:tcPr>
            <w:tcW w:w="840" w:type="dxa"/>
            <w:tcBorders>
              <w:bottom w:val="single" w:sz="2" w:space="0" w:color="000000"/>
              <w:right w:val="single" w:sz="2" w:space="0" w:color="000000"/>
            </w:tcBorders>
            <w:tcMar>
              <w:left w:w="100" w:type="dxa"/>
              <w:right w:w="100" w:type="dxa"/>
            </w:tcMar>
            <w:vAlign w:val="bottom"/>
          </w:tcPr>
          <w:p w14:paraId="5BB73E1B" w14:textId="77777777" w:rsidR="008E4797" w:rsidRPr="008E4797" w:rsidRDefault="008E4797" w:rsidP="008E4797">
            <w:pPr>
              <w:ind w:firstLine="560"/>
              <w:jc w:val="center"/>
              <w:rPr>
                <w:rFonts w:eastAsia="Times New Roman"/>
              </w:rPr>
            </w:pPr>
            <w:r w:rsidRPr="008E4797">
              <w:rPr>
                <w:rFonts w:eastAsia="Times New Roman"/>
                <w:b/>
                <w:bCs/>
                <w:i/>
                <w:iCs/>
              </w:rPr>
              <w:t> </w:t>
            </w:r>
          </w:p>
        </w:tc>
        <w:tc>
          <w:tcPr>
            <w:tcW w:w="980" w:type="dxa"/>
            <w:tcBorders>
              <w:bottom w:val="single" w:sz="2" w:space="0" w:color="000000"/>
              <w:right w:val="single" w:sz="2" w:space="0" w:color="000000"/>
            </w:tcBorders>
            <w:tcMar>
              <w:left w:w="100" w:type="dxa"/>
              <w:right w:w="100" w:type="dxa"/>
            </w:tcMar>
            <w:vAlign w:val="bottom"/>
          </w:tcPr>
          <w:p w14:paraId="1FD673E4" w14:textId="77777777" w:rsidR="008E4797" w:rsidRPr="008E4797" w:rsidRDefault="008E4797" w:rsidP="008E4797">
            <w:pPr>
              <w:ind w:firstLine="560"/>
              <w:jc w:val="center"/>
              <w:rPr>
                <w:rFonts w:eastAsia="Times New Roman"/>
              </w:rPr>
            </w:pPr>
            <w:r w:rsidRPr="008E4797">
              <w:rPr>
                <w:rFonts w:eastAsia="Times New Roman"/>
                <w:b/>
                <w:bCs/>
                <w:i/>
                <w:iCs/>
              </w:rPr>
              <w:t> </w:t>
            </w:r>
          </w:p>
        </w:tc>
        <w:tc>
          <w:tcPr>
            <w:tcW w:w="980" w:type="dxa"/>
            <w:tcBorders>
              <w:bottom w:val="single" w:sz="2" w:space="0" w:color="000000"/>
              <w:right w:val="single" w:sz="2" w:space="0" w:color="000000"/>
            </w:tcBorders>
            <w:tcMar>
              <w:left w:w="100" w:type="dxa"/>
              <w:right w:w="100" w:type="dxa"/>
            </w:tcMar>
            <w:vAlign w:val="bottom"/>
          </w:tcPr>
          <w:p w14:paraId="0128C2C1" w14:textId="77777777" w:rsidR="008E4797" w:rsidRPr="008E4797" w:rsidRDefault="008E4797" w:rsidP="008E4797">
            <w:pPr>
              <w:ind w:firstLine="560"/>
              <w:jc w:val="center"/>
              <w:rPr>
                <w:rFonts w:eastAsia="Times New Roman"/>
              </w:rPr>
            </w:pPr>
            <w:r w:rsidRPr="008E4797">
              <w:rPr>
                <w:rFonts w:eastAsia="Times New Roman"/>
                <w:b/>
                <w:bCs/>
                <w:i/>
                <w:iCs/>
              </w:rPr>
              <w:t> </w:t>
            </w:r>
          </w:p>
        </w:tc>
        <w:tc>
          <w:tcPr>
            <w:tcW w:w="1120" w:type="dxa"/>
            <w:tcBorders>
              <w:bottom w:val="single" w:sz="2" w:space="0" w:color="000000"/>
              <w:right w:val="single" w:sz="2" w:space="0" w:color="000000"/>
            </w:tcBorders>
            <w:tcMar>
              <w:left w:w="100" w:type="dxa"/>
              <w:right w:w="100" w:type="dxa"/>
            </w:tcMar>
          </w:tcPr>
          <w:p w14:paraId="13C42030" w14:textId="77777777" w:rsidR="008E4797" w:rsidRPr="008E4797" w:rsidRDefault="008E4797" w:rsidP="008E4797">
            <w:pPr>
              <w:ind w:firstLine="560"/>
              <w:jc w:val="center"/>
              <w:rPr>
                <w:rFonts w:eastAsia="Times New Roman"/>
              </w:rPr>
            </w:pPr>
            <w:r w:rsidRPr="008E4797">
              <w:rPr>
                <w:rFonts w:eastAsia="Times New Roman"/>
                <w:b/>
                <w:bCs/>
                <w:i/>
                <w:iCs/>
              </w:rPr>
              <w:t> </w:t>
            </w:r>
          </w:p>
        </w:tc>
        <w:tc>
          <w:tcPr>
            <w:tcW w:w="980" w:type="dxa"/>
            <w:tcBorders>
              <w:bottom w:val="single" w:sz="2" w:space="0" w:color="000000"/>
              <w:right w:val="single" w:sz="2" w:space="0" w:color="000000"/>
            </w:tcBorders>
            <w:tcMar>
              <w:left w:w="100" w:type="dxa"/>
              <w:right w:w="100" w:type="dxa"/>
            </w:tcMar>
            <w:vAlign w:val="bottom"/>
          </w:tcPr>
          <w:p w14:paraId="66137C25" w14:textId="77777777" w:rsidR="008E4797" w:rsidRPr="008E4797" w:rsidRDefault="008E4797" w:rsidP="008E4797">
            <w:pPr>
              <w:ind w:firstLine="560"/>
              <w:jc w:val="center"/>
              <w:rPr>
                <w:rFonts w:eastAsia="Times New Roman"/>
              </w:rPr>
            </w:pPr>
            <w:r w:rsidRPr="008E4797">
              <w:rPr>
                <w:rFonts w:eastAsia="Times New Roman"/>
                <w:b/>
                <w:bCs/>
                <w:i/>
                <w:iCs/>
              </w:rPr>
              <w:t> </w:t>
            </w:r>
          </w:p>
        </w:tc>
      </w:tr>
      <w:tr w:rsidR="008E4797" w:rsidRPr="008E4797" w14:paraId="19FF17FF"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3C698194" w14:textId="77777777" w:rsidR="008E4797" w:rsidRPr="008E4797" w:rsidRDefault="008E4797" w:rsidP="008E4797">
            <w:pPr>
              <w:ind w:firstLine="560"/>
              <w:jc w:val="both"/>
              <w:rPr>
                <w:rFonts w:eastAsia="Times New Roman"/>
              </w:rPr>
            </w:pPr>
            <w:r w:rsidRPr="008E4797">
              <w:rPr>
                <w:rFonts w:eastAsia="Times New Roman"/>
              </w:rPr>
              <w:t xml:space="preserve">1. Доходы </w:t>
            </w:r>
            <w:proofErr w:type="gramStart"/>
            <w:r w:rsidRPr="008E4797">
              <w:rPr>
                <w:rFonts w:eastAsia="Times New Roman"/>
              </w:rPr>
              <w:t>( от</w:t>
            </w:r>
            <w:proofErr w:type="gramEnd"/>
            <w:r w:rsidRPr="008E4797">
              <w:rPr>
                <w:rFonts w:eastAsia="Times New Roman"/>
              </w:rPr>
              <w:t xml:space="preserve"> платы за проезд)</w:t>
            </w:r>
          </w:p>
        </w:tc>
        <w:tc>
          <w:tcPr>
            <w:tcW w:w="700" w:type="dxa"/>
            <w:tcBorders>
              <w:bottom w:val="single" w:sz="2" w:space="0" w:color="000000"/>
              <w:right w:val="single" w:sz="2" w:space="0" w:color="000000"/>
            </w:tcBorders>
            <w:tcMar>
              <w:left w:w="100" w:type="dxa"/>
              <w:right w:w="100" w:type="dxa"/>
            </w:tcMar>
            <w:vAlign w:val="bottom"/>
          </w:tcPr>
          <w:p w14:paraId="369CEA9A" w14:textId="77777777" w:rsidR="008E4797" w:rsidRPr="008E4797" w:rsidRDefault="008E4797" w:rsidP="008E4797">
            <w:pPr>
              <w:ind w:firstLine="560"/>
              <w:jc w:val="both"/>
              <w:rPr>
                <w:rFonts w:eastAsia="Times New Roman"/>
              </w:rPr>
            </w:pPr>
            <w:r w:rsidRPr="008E4797">
              <w:rPr>
                <w:rFonts w:eastAsia="Times New Roman"/>
              </w:rPr>
              <w:t>тыс. руб.</w:t>
            </w:r>
          </w:p>
        </w:tc>
        <w:tc>
          <w:tcPr>
            <w:tcW w:w="980" w:type="dxa"/>
            <w:tcBorders>
              <w:bottom w:val="single" w:sz="2" w:space="0" w:color="000000"/>
              <w:right w:val="single" w:sz="2" w:space="0" w:color="000000"/>
            </w:tcBorders>
            <w:tcMar>
              <w:left w:w="100" w:type="dxa"/>
              <w:right w:w="100" w:type="dxa"/>
            </w:tcMar>
            <w:vAlign w:val="bottom"/>
          </w:tcPr>
          <w:p w14:paraId="3CE0D5A3"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87090D4"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3170DADA"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51889BC2"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0CC5505"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9E657BD"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54C0CCF8"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03842D33"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0C6AE9C"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125492C"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6E750728"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AA07D99"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4B783367" w14:textId="77777777" w:rsidTr="000371FD">
        <w:trPr>
          <w:trHeight w:val="62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6A485B10" w14:textId="77777777" w:rsidR="008E4797" w:rsidRPr="008E4797" w:rsidRDefault="008E4797" w:rsidP="008E4797">
            <w:pPr>
              <w:ind w:firstLine="560"/>
              <w:jc w:val="both"/>
              <w:rPr>
                <w:rFonts w:eastAsia="Times New Roman"/>
              </w:rPr>
            </w:pPr>
            <w:r w:rsidRPr="008E4797">
              <w:rPr>
                <w:rFonts w:eastAsia="Times New Roman"/>
              </w:rPr>
              <w:t>2. Доходы от предоставления бесплатного проезда по ЕСПБ и СК</w:t>
            </w:r>
          </w:p>
        </w:tc>
        <w:tc>
          <w:tcPr>
            <w:tcW w:w="700" w:type="dxa"/>
            <w:tcBorders>
              <w:bottom w:val="single" w:sz="2" w:space="0" w:color="000000"/>
              <w:right w:val="single" w:sz="2" w:space="0" w:color="000000"/>
            </w:tcBorders>
            <w:tcMar>
              <w:left w:w="100" w:type="dxa"/>
              <w:right w:w="100" w:type="dxa"/>
            </w:tcMar>
            <w:vAlign w:val="bottom"/>
          </w:tcPr>
          <w:p w14:paraId="74DA7550" w14:textId="77777777" w:rsidR="008E4797" w:rsidRPr="008E4797" w:rsidRDefault="008E4797" w:rsidP="008E4797">
            <w:pPr>
              <w:ind w:firstLine="560"/>
              <w:jc w:val="both"/>
              <w:rPr>
                <w:rFonts w:eastAsia="Times New Roman"/>
              </w:rPr>
            </w:pPr>
            <w:r w:rsidRPr="008E4797">
              <w:rPr>
                <w:rFonts w:eastAsia="Times New Roman"/>
              </w:rPr>
              <w:t>тыс. руб.</w:t>
            </w:r>
          </w:p>
        </w:tc>
        <w:tc>
          <w:tcPr>
            <w:tcW w:w="980" w:type="dxa"/>
            <w:tcBorders>
              <w:bottom w:val="single" w:sz="2" w:space="0" w:color="000000"/>
              <w:right w:val="single" w:sz="2" w:space="0" w:color="000000"/>
            </w:tcBorders>
            <w:tcMar>
              <w:left w:w="100" w:type="dxa"/>
              <w:right w:w="100" w:type="dxa"/>
            </w:tcMar>
            <w:vAlign w:val="bottom"/>
          </w:tcPr>
          <w:p w14:paraId="7BD36B9B"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8D408B9"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795FA54D"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555842A"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CBC2F94"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A79FEF4"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3536CDB4"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127E3DFF"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01D1DAE"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8085EF9"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4304A3B"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B9C6FC2"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6EA1A9EC"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5D58CCA9" w14:textId="77777777" w:rsidR="008E4797" w:rsidRPr="008E4797" w:rsidRDefault="008E4797" w:rsidP="008E4797">
            <w:pPr>
              <w:ind w:firstLine="560"/>
              <w:jc w:val="both"/>
              <w:rPr>
                <w:rFonts w:eastAsia="Times New Roman"/>
              </w:rPr>
            </w:pPr>
            <w:r w:rsidRPr="008E4797">
              <w:rPr>
                <w:rFonts w:eastAsia="Times New Roman"/>
              </w:rPr>
              <w:t>3. Расходы - всего, в том числе:</w:t>
            </w:r>
          </w:p>
        </w:tc>
        <w:tc>
          <w:tcPr>
            <w:tcW w:w="700" w:type="dxa"/>
            <w:tcBorders>
              <w:bottom w:val="single" w:sz="2" w:space="0" w:color="000000"/>
              <w:right w:val="single" w:sz="2" w:space="0" w:color="000000"/>
            </w:tcBorders>
            <w:tcMar>
              <w:left w:w="100" w:type="dxa"/>
              <w:right w:w="100" w:type="dxa"/>
            </w:tcMar>
            <w:vAlign w:val="bottom"/>
          </w:tcPr>
          <w:p w14:paraId="32B04BDB"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05AEFF2"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BB3D328"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2CB880DF"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3D34AE99"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91AF747"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A8D3484"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662457A2"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1B42DE16"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F4EAB9C" w14:textId="77777777" w:rsidR="008E4797" w:rsidRPr="008E4797" w:rsidRDefault="008E4797" w:rsidP="008E4797">
            <w:pPr>
              <w:ind w:firstLine="560"/>
              <w:jc w:val="right"/>
              <w:rPr>
                <w:rFonts w:eastAsia="Times New Roman"/>
              </w:rPr>
            </w:pPr>
            <w:r w:rsidRPr="008E4797">
              <w:rPr>
                <w:rFonts w:eastAsia="Times New Roman"/>
                <w:b/>
                <w:bCs/>
              </w:rPr>
              <w:t> </w:t>
            </w:r>
          </w:p>
        </w:tc>
        <w:tc>
          <w:tcPr>
            <w:tcW w:w="980" w:type="dxa"/>
            <w:tcBorders>
              <w:bottom w:val="single" w:sz="2" w:space="0" w:color="000000"/>
              <w:right w:val="single" w:sz="2" w:space="0" w:color="000000"/>
            </w:tcBorders>
            <w:tcMar>
              <w:left w:w="100" w:type="dxa"/>
              <w:right w:w="100" w:type="dxa"/>
            </w:tcMar>
            <w:vAlign w:val="bottom"/>
          </w:tcPr>
          <w:p w14:paraId="381A73A9" w14:textId="77777777" w:rsidR="008E4797" w:rsidRPr="008E4797" w:rsidRDefault="008E4797" w:rsidP="008E4797">
            <w:pPr>
              <w:ind w:firstLine="560"/>
              <w:jc w:val="right"/>
              <w:rPr>
                <w:rFonts w:eastAsia="Times New Roman"/>
              </w:rPr>
            </w:pPr>
            <w:r w:rsidRPr="008E4797">
              <w:rPr>
                <w:rFonts w:eastAsia="Times New Roman"/>
                <w:b/>
                <w:bCs/>
              </w:rPr>
              <w:t> </w:t>
            </w:r>
          </w:p>
        </w:tc>
        <w:tc>
          <w:tcPr>
            <w:tcW w:w="1120" w:type="dxa"/>
            <w:tcBorders>
              <w:bottom w:val="single" w:sz="2" w:space="0" w:color="000000"/>
              <w:right w:val="single" w:sz="2" w:space="0" w:color="000000"/>
            </w:tcBorders>
            <w:tcMar>
              <w:left w:w="100" w:type="dxa"/>
              <w:right w:w="100" w:type="dxa"/>
            </w:tcMar>
            <w:vAlign w:val="bottom"/>
          </w:tcPr>
          <w:p w14:paraId="69D3FB20" w14:textId="77777777" w:rsidR="008E4797" w:rsidRPr="008E4797" w:rsidRDefault="008E4797" w:rsidP="008E4797">
            <w:pPr>
              <w:ind w:firstLine="560"/>
              <w:jc w:val="right"/>
              <w:rPr>
                <w:rFonts w:eastAsia="Times New Roman"/>
              </w:rPr>
            </w:pPr>
            <w:r w:rsidRPr="008E4797">
              <w:rPr>
                <w:rFonts w:eastAsia="Times New Roman"/>
                <w:b/>
                <w:bCs/>
              </w:rPr>
              <w:t> </w:t>
            </w:r>
          </w:p>
        </w:tc>
        <w:tc>
          <w:tcPr>
            <w:tcW w:w="980" w:type="dxa"/>
            <w:tcBorders>
              <w:bottom w:val="single" w:sz="2" w:space="0" w:color="000000"/>
              <w:right w:val="single" w:sz="2" w:space="0" w:color="000000"/>
            </w:tcBorders>
            <w:tcMar>
              <w:left w:w="100" w:type="dxa"/>
              <w:right w:w="100" w:type="dxa"/>
            </w:tcMar>
            <w:vAlign w:val="bottom"/>
          </w:tcPr>
          <w:p w14:paraId="0455E793" w14:textId="77777777" w:rsidR="008E4797" w:rsidRPr="008E4797" w:rsidRDefault="008E4797" w:rsidP="008E4797">
            <w:pPr>
              <w:ind w:firstLine="560"/>
              <w:jc w:val="right"/>
              <w:rPr>
                <w:rFonts w:eastAsia="Times New Roman"/>
              </w:rPr>
            </w:pPr>
            <w:r w:rsidRPr="008E4797">
              <w:rPr>
                <w:rFonts w:eastAsia="Times New Roman"/>
                <w:b/>
                <w:bCs/>
              </w:rPr>
              <w:t> </w:t>
            </w:r>
          </w:p>
        </w:tc>
      </w:tr>
      <w:tr w:rsidR="008E4797" w:rsidRPr="008E4797" w14:paraId="0442AC69"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4B00B36D" w14:textId="77777777" w:rsidR="008E4797" w:rsidRPr="008E4797" w:rsidRDefault="008E4797" w:rsidP="008E4797">
            <w:pPr>
              <w:ind w:firstLine="560"/>
              <w:jc w:val="right"/>
              <w:rPr>
                <w:rFonts w:eastAsia="Times New Roman"/>
              </w:rPr>
            </w:pPr>
            <w:r w:rsidRPr="008E4797">
              <w:rPr>
                <w:rFonts w:eastAsia="Times New Roman"/>
              </w:rPr>
              <w:t>Фонд оплаты труда</w:t>
            </w:r>
          </w:p>
        </w:tc>
        <w:tc>
          <w:tcPr>
            <w:tcW w:w="700" w:type="dxa"/>
            <w:tcBorders>
              <w:bottom w:val="single" w:sz="2" w:space="0" w:color="000000"/>
              <w:right w:val="single" w:sz="2" w:space="0" w:color="000000"/>
            </w:tcBorders>
            <w:tcMar>
              <w:left w:w="100" w:type="dxa"/>
              <w:right w:w="100" w:type="dxa"/>
            </w:tcMar>
            <w:vAlign w:val="bottom"/>
          </w:tcPr>
          <w:p w14:paraId="74F03DA0" w14:textId="77777777" w:rsidR="008E4797" w:rsidRPr="008E4797" w:rsidRDefault="008E4797" w:rsidP="008E4797">
            <w:pPr>
              <w:ind w:firstLine="560"/>
              <w:jc w:val="both"/>
              <w:rPr>
                <w:rFonts w:eastAsia="Times New Roman"/>
              </w:rPr>
            </w:pPr>
            <w:r w:rsidRPr="008E4797">
              <w:rPr>
                <w:rFonts w:eastAsia="Times New Roman"/>
              </w:rPr>
              <w:t>тыс. руб.</w:t>
            </w:r>
          </w:p>
        </w:tc>
        <w:tc>
          <w:tcPr>
            <w:tcW w:w="980" w:type="dxa"/>
            <w:tcBorders>
              <w:bottom w:val="single" w:sz="2" w:space="0" w:color="000000"/>
              <w:right w:val="single" w:sz="2" w:space="0" w:color="000000"/>
            </w:tcBorders>
            <w:tcMar>
              <w:left w:w="100" w:type="dxa"/>
              <w:right w:w="100" w:type="dxa"/>
            </w:tcMar>
            <w:vAlign w:val="bottom"/>
          </w:tcPr>
          <w:p w14:paraId="3F792BF2"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697B077"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24599EFF"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1D356758"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4CA521E"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0BD16C1"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711E9305"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3CFB2DC4"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B177C77"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F0EA6EB"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10263601"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4F2736C"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46D41846"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0CDCF823" w14:textId="77777777" w:rsidR="008E4797" w:rsidRPr="008E4797" w:rsidRDefault="008E4797" w:rsidP="008E4797">
            <w:pPr>
              <w:ind w:firstLine="560"/>
              <w:jc w:val="right"/>
              <w:rPr>
                <w:rFonts w:eastAsia="Times New Roman"/>
              </w:rPr>
            </w:pPr>
            <w:r w:rsidRPr="008E4797">
              <w:rPr>
                <w:rFonts w:eastAsia="Times New Roman"/>
              </w:rPr>
              <w:t>   Страховые взносы</w:t>
            </w:r>
          </w:p>
        </w:tc>
        <w:tc>
          <w:tcPr>
            <w:tcW w:w="700" w:type="dxa"/>
            <w:tcBorders>
              <w:bottom w:val="single" w:sz="2" w:space="0" w:color="000000"/>
              <w:right w:val="single" w:sz="2" w:space="0" w:color="000000"/>
            </w:tcBorders>
            <w:tcMar>
              <w:left w:w="100" w:type="dxa"/>
              <w:right w:w="100" w:type="dxa"/>
            </w:tcMar>
            <w:vAlign w:val="bottom"/>
          </w:tcPr>
          <w:p w14:paraId="14280ED7" w14:textId="77777777" w:rsidR="008E4797" w:rsidRPr="008E4797" w:rsidRDefault="008E4797" w:rsidP="008E4797">
            <w:pPr>
              <w:ind w:firstLine="560"/>
              <w:jc w:val="both"/>
              <w:rPr>
                <w:rFonts w:eastAsia="Times New Roman"/>
              </w:rPr>
            </w:pPr>
            <w:r w:rsidRPr="008E4797">
              <w:rPr>
                <w:rFonts w:eastAsia="Times New Roman"/>
              </w:rPr>
              <w:t>тыс. руб.</w:t>
            </w:r>
          </w:p>
        </w:tc>
        <w:tc>
          <w:tcPr>
            <w:tcW w:w="980" w:type="dxa"/>
            <w:tcBorders>
              <w:bottom w:val="single" w:sz="2" w:space="0" w:color="000000"/>
              <w:right w:val="single" w:sz="2" w:space="0" w:color="000000"/>
            </w:tcBorders>
            <w:tcMar>
              <w:left w:w="100" w:type="dxa"/>
              <w:right w:w="100" w:type="dxa"/>
            </w:tcMar>
            <w:vAlign w:val="bottom"/>
          </w:tcPr>
          <w:p w14:paraId="5FCE0374"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D675F90"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1CA2322"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42B280BB"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501544F"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F0C4B65"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5B51C5D"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100DD7E2"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E1FA023"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E4F50E8"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63DFA73A"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61F38D6"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5F3DFCCA"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51B4078D" w14:textId="77777777" w:rsidR="008E4797" w:rsidRPr="008E4797" w:rsidRDefault="008E4797" w:rsidP="008E4797">
            <w:pPr>
              <w:ind w:firstLine="560"/>
              <w:jc w:val="right"/>
              <w:rPr>
                <w:rFonts w:eastAsia="Times New Roman"/>
              </w:rPr>
            </w:pPr>
            <w:r w:rsidRPr="008E4797">
              <w:rPr>
                <w:rFonts w:eastAsia="Times New Roman"/>
              </w:rPr>
              <w:t>   ГСМ</w:t>
            </w:r>
          </w:p>
        </w:tc>
        <w:tc>
          <w:tcPr>
            <w:tcW w:w="700" w:type="dxa"/>
            <w:tcBorders>
              <w:bottom w:val="single" w:sz="2" w:space="0" w:color="000000"/>
              <w:right w:val="single" w:sz="2" w:space="0" w:color="000000"/>
            </w:tcBorders>
            <w:tcMar>
              <w:left w:w="100" w:type="dxa"/>
              <w:right w:w="100" w:type="dxa"/>
            </w:tcMar>
            <w:vAlign w:val="bottom"/>
          </w:tcPr>
          <w:p w14:paraId="02928910" w14:textId="77777777" w:rsidR="008E4797" w:rsidRPr="008E4797" w:rsidRDefault="008E4797" w:rsidP="008E4797">
            <w:pPr>
              <w:ind w:firstLine="560"/>
              <w:jc w:val="both"/>
              <w:rPr>
                <w:rFonts w:eastAsia="Times New Roman"/>
              </w:rPr>
            </w:pPr>
            <w:r w:rsidRPr="008E4797">
              <w:rPr>
                <w:rFonts w:eastAsia="Times New Roman"/>
              </w:rPr>
              <w:t>тыс. руб.</w:t>
            </w:r>
          </w:p>
        </w:tc>
        <w:tc>
          <w:tcPr>
            <w:tcW w:w="980" w:type="dxa"/>
            <w:tcBorders>
              <w:bottom w:val="single" w:sz="2" w:space="0" w:color="000000"/>
              <w:right w:val="single" w:sz="2" w:space="0" w:color="000000"/>
            </w:tcBorders>
            <w:tcMar>
              <w:left w:w="100" w:type="dxa"/>
              <w:right w:w="100" w:type="dxa"/>
            </w:tcMar>
            <w:vAlign w:val="bottom"/>
          </w:tcPr>
          <w:p w14:paraId="4AA0E050"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8CA2B11"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1EE2F907"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047850D2"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6C14283"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F21543D"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CA967ED"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5A04B8AD"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22DACED"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D4FBF0A"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6760AC4A"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2BE7292"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6F179298"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6817C29A" w14:textId="77777777" w:rsidR="008E4797" w:rsidRPr="008E4797" w:rsidRDefault="008E4797" w:rsidP="008E4797">
            <w:pPr>
              <w:ind w:firstLine="560"/>
              <w:jc w:val="right"/>
              <w:rPr>
                <w:rFonts w:eastAsia="Times New Roman"/>
              </w:rPr>
            </w:pPr>
            <w:r w:rsidRPr="008E4797">
              <w:rPr>
                <w:rFonts w:eastAsia="Times New Roman"/>
              </w:rPr>
              <w:lastRenderedPageBreak/>
              <w:t>   Ремонтный фонд, шины</w:t>
            </w:r>
          </w:p>
        </w:tc>
        <w:tc>
          <w:tcPr>
            <w:tcW w:w="700" w:type="dxa"/>
            <w:tcBorders>
              <w:bottom w:val="single" w:sz="2" w:space="0" w:color="000000"/>
              <w:right w:val="single" w:sz="2" w:space="0" w:color="000000"/>
            </w:tcBorders>
            <w:tcMar>
              <w:left w:w="100" w:type="dxa"/>
              <w:right w:w="100" w:type="dxa"/>
            </w:tcMar>
            <w:vAlign w:val="bottom"/>
          </w:tcPr>
          <w:p w14:paraId="72916A08" w14:textId="77777777" w:rsidR="008E4797" w:rsidRPr="008E4797" w:rsidRDefault="008E4797" w:rsidP="008E4797">
            <w:pPr>
              <w:ind w:firstLine="560"/>
              <w:jc w:val="both"/>
              <w:rPr>
                <w:rFonts w:eastAsia="Times New Roman"/>
              </w:rPr>
            </w:pPr>
            <w:r w:rsidRPr="008E4797">
              <w:rPr>
                <w:rFonts w:eastAsia="Times New Roman"/>
              </w:rPr>
              <w:t>тыс. руб.</w:t>
            </w:r>
          </w:p>
        </w:tc>
        <w:tc>
          <w:tcPr>
            <w:tcW w:w="980" w:type="dxa"/>
            <w:tcBorders>
              <w:bottom w:val="single" w:sz="2" w:space="0" w:color="000000"/>
              <w:right w:val="single" w:sz="2" w:space="0" w:color="000000"/>
            </w:tcBorders>
            <w:tcMar>
              <w:left w:w="100" w:type="dxa"/>
              <w:right w:w="100" w:type="dxa"/>
            </w:tcMar>
            <w:vAlign w:val="bottom"/>
          </w:tcPr>
          <w:p w14:paraId="4F9D97D0"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BD5D768"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5B5B09D"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26452604"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5D03D05"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0C1D34A"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6D39BFF"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7F143E81"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6AED5E5"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C5095EC"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7A944F81"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6BB00B9"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0790971A"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765FC5CE" w14:textId="77777777" w:rsidR="008E4797" w:rsidRPr="008E4797" w:rsidRDefault="008E4797" w:rsidP="008E4797">
            <w:pPr>
              <w:ind w:firstLine="560"/>
              <w:jc w:val="right"/>
              <w:rPr>
                <w:rFonts w:eastAsia="Times New Roman"/>
              </w:rPr>
            </w:pPr>
            <w:r w:rsidRPr="008E4797">
              <w:rPr>
                <w:rFonts w:eastAsia="Times New Roman"/>
              </w:rPr>
              <w:t>   Амортизация</w:t>
            </w:r>
          </w:p>
        </w:tc>
        <w:tc>
          <w:tcPr>
            <w:tcW w:w="700" w:type="dxa"/>
            <w:tcBorders>
              <w:bottom w:val="single" w:sz="2" w:space="0" w:color="000000"/>
              <w:right w:val="single" w:sz="2" w:space="0" w:color="000000"/>
            </w:tcBorders>
            <w:tcMar>
              <w:left w:w="100" w:type="dxa"/>
              <w:right w:w="100" w:type="dxa"/>
            </w:tcMar>
            <w:vAlign w:val="bottom"/>
          </w:tcPr>
          <w:p w14:paraId="533461F3" w14:textId="77777777" w:rsidR="008E4797" w:rsidRPr="008E4797" w:rsidRDefault="008E4797" w:rsidP="008E4797">
            <w:pPr>
              <w:ind w:firstLine="560"/>
              <w:jc w:val="both"/>
              <w:rPr>
                <w:rFonts w:eastAsia="Times New Roman"/>
              </w:rPr>
            </w:pPr>
            <w:r w:rsidRPr="008E4797">
              <w:rPr>
                <w:rFonts w:eastAsia="Times New Roman"/>
              </w:rPr>
              <w:t>тыс. руб.</w:t>
            </w:r>
          </w:p>
        </w:tc>
        <w:tc>
          <w:tcPr>
            <w:tcW w:w="980" w:type="dxa"/>
            <w:tcBorders>
              <w:bottom w:val="single" w:sz="2" w:space="0" w:color="000000"/>
              <w:right w:val="single" w:sz="2" w:space="0" w:color="000000"/>
            </w:tcBorders>
            <w:tcMar>
              <w:left w:w="100" w:type="dxa"/>
              <w:right w:w="100" w:type="dxa"/>
            </w:tcMar>
            <w:vAlign w:val="bottom"/>
          </w:tcPr>
          <w:p w14:paraId="1B9E99B2"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E7B0327"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4034BF91"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42A5F3B2"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382BB38"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9553F16"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566236FC"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10E45577"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2AF69A2"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E74368E"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B5DC31A"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71263EF"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3F35B890"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51017AAA" w14:textId="77777777" w:rsidR="008E4797" w:rsidRPr="008E4797" w:rsidRDefault="008E4797" w:rsidP="008E4797">
            <w:pPr>
              <w:ind w:firstLine="560"/>
              <w:jc w:val="right"/>
              <w:rPr>
                <w:rFonts w:eastAsia="Times New Roman"/>
              </w:rPr>
            </w:pPr>
            <w:r w:rsidRPr="008E4797">
              <w:rPr>
                <w:rFonts w:eastAsia="Times New Roman"/>
              </w:rPr>
              <w:t>   Прочие расходы всего</w:t>
            </w:r>
          </w:p>
        </w:tc>
        <w:tc>
          <w:tcPr>
            <w:tcW w:w="700" w:type="dxa"/>
            <w:tcBorders>
              <w:bottom w:val="single" w:sz="2" w:space="0" w:color="000000"/>
              <w:right w:val="single" w:sz="2" w:space="0" w:color="000000"/>
            </w:tcBorders>
            <w:tcMar>
              <w:left w:w="100" w:type="dxa"/>
              <w:right w:w="100" w:type="dxa"/>
            </w:tcMar>
            <w:vAlign w:val="bottom"/>
          </w:tcPr>
          <w:p w14:paraId="40CBAAC4" w14:textId="77777777" w:rsidR="008E4797" w:rsidRPr="008E4797" w:rsidRDefault="008E4797" w:rsidP="008E4797">
            <w:pPr>
              <w:ind w:firstLine="560"/>
              <w:jc w:val="both"/>
              <w:rPr>
                <w:rFonts w:eastAsia="Times New Roman"/>
              </w:rPr>
            </w:pPr>
            <w:r w:rsidRPr="008E4797">
              <w:rPr>
                <w:rFonts w:eastAsia="Times New Roman"/>
              </w:rPr>
              <w:t>тыс. руб.</w:t>
            </w:r>
          </w:p>
        </w:tc>
        <w:tc>
          <w:tcPr>
            <w:tcW w:w="980" w:type="dxa"/>
            <w:tcBorders>
              <w:bottom w:val="single" w:sz="2" w:space="0" w:color="000000"/>
              <w:right w:val="single" w:sz="2" w:space="0" w:color="000000"/>
            </w:tcBorders>
            <w:tcMar>
              <w:left w:w="100" w:type="dxa"/>
              <w:right w:w="100" w:type="dxa"/>
            </w:tcMar>
            <w:vAlign w:val="bottom"/>
          </w:tcPr>
          <w:p w14:paraId="60630754"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21D1175"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40339D94"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17311C12"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20EA831"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7574ED9"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B7895A7"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2C11F1B3"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7722530"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1096F05"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61F4B85B"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45154FA"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4DD0BA93" w14:textId="77777777" w:rsidTr="000371FD">
        <w:trPr>
          <w:trHeight w:val="62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0AF63991" w14:textId="77777777" w:rsidR="008E4797" w:rsidRPr="008E4797" w:rsidRDefault="008E4797" w:rsidP="008E4797">
            <w:pPr>
              <w:ind w:firstLine="560"/>
              <w:jc w:val="right"/>
              <w:rPr>
                <w:rFonts w:eastAsia="Times New Roman"/>
              </w:rPr>
            </w:pPr>
            <w:r w:rsidRPr="008E4797">
              <w:rPr>
                <w:rFonts w:eastAsia="Times New Roman"/>
              </w:rPr>
              <w:t>в том числе: страхование жизни, вреда здоровью, имуществу пассажиров</w:t>
            </w:r>
          </w:p>
        </w:tc>
        <w:tc>
          <w:tcPr>
            <w:tcW w:w="700" w:type="dxa"/>
            <w:tcBorders>
              <w:bottom w:val="single" w:sz="2" w:space="0" w:color="000000"/>
              <w:right w:val="single" w:sz="2" w:space="0" w:color="000000"/>
            </w:tcBorders>
            <w:tcMar>
              <w:left w:w="100" w:type="dxa"/>
              <w:right w:w="100" w:type="dxa"/>
            </w:tcMar>
            <w:vAlign w:val="bottom"/>
          </w:tcPr>
          <w:p w14:paraId="230B2D92" w14:textId="77777777" w:rsidR="008E4797" w:rsidRPr="008E4797" w:rsidRDefault="008E4797" w:rsidP="008E4797">
            <w:pPr>
              <w:ind w:firstLine="560"/>
              <w:jc w:val="both"/>
              <w:rPr>
                <w:rFonts w:eastAsia="Times New Roman"/>
              </w:rPr>
            </w:pPr>
            <w:r w:rsidRPr="008E4797">
              <w:rPr>
                <w:rFonts w:eastAsia="Times New Roman"/>
              </w:rPr>
              <w:t xml:space="preserve">тыс. </w:t>
            </w:r>
            <w:proofErr w:type="spellStart"/>
            <w:r w:rsidRPr="008E4797">
              <w:rPr>
                <w:rFonts w:eastAsia="Times New Roman"/>
              </w:rPr>
              <w:t>руб</w:t>
            </w:r>
            <w:proofErr w:type="spellEnd"/>
          </w:p>
        </w:tc>
        <w:tc>
          <w:tcPr>
            <w:tcW w:w="980" w:type="dxa"/>
            <w:tcBorders>
              <w:bottom w:val="single" w:sz="2" w:space="0" w:color="000000"/>
              <w:right w:val="single" w:sz="2" w:space="0" w:color="000000"/>
            </w:tcBorders>
            <w:tcMar>
              <w:left w:w="100" w:type="dxa"/>
              <w:right w:w="100" w:type="dxa"/>
            </w:tcMar>
            <w:vAlign w:val="bottom"/>
          </w:tcPr>
          <w:p w14:paraId="7EDFEEDC"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FDB704B"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506FEF8C"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7145A2E6"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78757FB"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E46E691"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41080CDC"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CE238FF"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DB1901D"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FF27D94"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74C876D2"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983513F"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29C31BFA"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5B926754" w14:textId="77777777" w:rsidR="008E4797" w:rsidRPr="008E4797" w:rsidRDefault="008E4797" w:rsidP="008E4797">
            <w:pPr>
              <w:ind w:firstLine="560"/>
              <w:jc w:val="both"/>
              <w:rPr>
                <w:rFonts w:eastAsia="Times New Roman"/>
              </w:rPr>
            </w:pPr>
            <w:r w:rsidRPr="008E4797">
              <w:rPr>
                <w:rFonts w:eastAsia="Times New Roman"/>
              </w:rPr>
              <w:t>4. Убытки</w:t>
            </w:r>
          </w:p>
        </w:tc>
        <w:tc>
          <w:tcPr>
            <w:tcW w:w="700" w:type="dxa"/>
            <w:tcBorders>
              <w:bottom w:val="single" w:sz="2" w:space="0" w:color="000000"/>
              <w:right w:val="single" w:sz="2" w:space="0" w:color="000000"/>
            </w:tcBorders>
            <w:tcMar>
              <w:left w:w="100" w:type="dxa"/>
              <w:right w:w="100" w:type="dxa"/>
            </w:tcMar>
            <w:vAlign w:val="bottom"/>
          </w:tcPr>
          <w:p w14:paraId="1A92D7C3" w14:textId="77777777" w:rsidR="008E4797" w:rsidRPr="008E4797" w:rsidRDefault="008E4797" w:rsidP="008E4797">
            <w:pPr>
              <w:ind w:firstLine="560"/>
              <w:jc w:val="both"/>
              <w:rPr>
                <w:rFonts w:eastAsia="Times New Roman"/>
              </w:rPr>
            </w:pPr>
            <w:r w:rsidRPr="008E4797">
              <w:rPr>
                <w:rFonts w:eastAsia="Times New Roman"/>
              </w:rPr>
              <w:t>тыс. руб.</w:t>
            </w:r>
          </w:p>
        </w:tc>
        <w:tc>
          <w:tcPr>
            <w:tcW w:w="980" w:type="dxa"/>
            <w:tcBorders>
              <w:bottom w:val="single" w:sz="2" w:space="0" w:color="000000"/>
              <w:right w:val="single" w:sz="2" w:space="0" w:color="000000"/>
            </w:tcBorders>
            <w:tcMar>
              <w:left w:w="100" w:type="dxa"/>
              <w:right w:w="100" w:type="dxa"/>
            </w:tcMar>
            <w:vAlign w:val="bottom"/>
          </w:tcPr>
          <w:p w14:paraId="0E6C09F1"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1C61B92"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81C92A6"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4B329F47"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01550BD"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CC75CB7"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73CD4A4"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43B64A4E"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34D6B0D"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C10ADF6"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76EE80D8"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6D1CD70"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0117DD98"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3D151AF0" w14:textId="77777777" w:rsidR="008E4797" w:rsidRPr="008E4797" w:rsidRDefault="008E4797" w:rsidP="008E4797">
            <w:pPr>
              <w:ind w:firstLine="560"/>
              <w:jc w:val="both"/>
              <w:rPr>
                <w:rFonts w:eastAsia="Times New Roman"/>
              </w:rPr>
            </w:pPr>
            <w:r w:rsidRPr="008E4797">
              <w:rPr>
                <w:rFonts w:eastAsia="Times New Roman"/>
              </w:rPr>
              <w:t>5.Субсидии    план</w:t>
            </w:r>
          </w:p>
        </w:tc>
        <w:tc>
          <w:tcPr>
            <w:tcW w:w="700" w:type="dxa"/>
            <w:tcBorders>
              <w:bottom w:val="single" w:sz="2" w:space="0" w:color="000000"/>
              <w:right w:val="single" w:sz="2" w:space="0" w:color="000000"/>
            </w:tcBorders>
            <w:tcMar>
              <w:left w:w="100" w:type="dxa"/>
              <w:right w:w="100" w:type="dxa"/>
            </w:tcMar>
            <w:vAlign w:val="bottom"/>
          </w:tcPr>
          <w:p w14:paraId="6DB75036" w14:textId="77777777" w:rsidR="008E4797" w:rsidRPr="008E4797" w:rsidRDefault="008E4797" w:rsidP="008E4797">
            <w:pPr>
              <w:ind w:firstLine="560"/>
              <w:jc w:val="both"/>
              <w:rPr>
                <w:rFonts w:eastAsia="Times New Roman"/>
              </w:rPr>
            </w:pPr>
            <w:r w:rsidRPr="008E4797">
              <w:rPr>
                <w:rFonts w:eastAsia="Times New Roman"/>
              </w:rPr>
              <w:t>тыс. руб.</w:t>
            </w:r>
          </w:p>
        </w:tc>
        <w:tc>
          <w:tcPr>
            <w:tcW w:w="980" w:type="dxa"/>
            <w:tcBorders>
              <w:bottom w:val="single" w:sz="2" w:space="0" w:color="000000"/>
              <w:right w:val="single" w:sz="2" w:space="0" w:color="000000"/>
            </w:tcBorders>
            <w:tcMar>
              <w:left w:w="100" w:type="dxa"/>
              <w:right w:w="100" w:type="dxa"/>
            </w:tcMar>
            <w:vAlign w:val="bottom"/>
          </w:tcPr>
          <w:p w14:paraId="2C8D1E74"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CD62547"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7E60E629"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66ABD23"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7E6C680"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B59EDB9"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2401A827"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E9CA0C1"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9CFFBFC"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B02AD5F"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0C1B92F"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2E9DEDF"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380F1B21"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0B9CC143" w14:textId="77777777" w:rsidR="008E4797" w:rsidRPr="008E4797" w:rsidRDefault="008E4797" w:rsidP="008E4797">
            <w:pPr>
              <w:ind w:firstLine="560"/>
              <w:jc w:val="both"/>
              <w:rPr>
                <w:rFonts w:eastAsia="Times New Roman"/>
              </w:rPr>
            </w:pPr>
            <w:r w:rsidRPr="008E4797">
              <w:rPr>
                <w:rFonts w:eastAsia="Times New Roman"/>
              </w:rPr>
              <w:t>             факт</w:t>
            </w:r>
          </w:p>
        </w:tc>
        <w:tc>
          <w:tcPr>
            <w:tcW w:w="700" w:type="dxa"/>
            <w:tcBorders>
              <w:bottom w:val="single" w:sz="2" w:space="0" w:color="000000"/>
              <w:right w:val="single" w:sz="2" w:space="0" w:color="000000"/>
            </w:tcBorders>
            <w:tcMar>
              <w:left w:w="100" w:type="dxa"/>
              <w:right w:w="100" w:type="dxa"/>
            </w:tcMar>
            <w:vAlign w:val="bottom"/>
          </w:tcPr>
          <w:p w14:paraId="17AEE98B" w14:textId="77777777" w:rsidR="008E4797" w:rsidRPr="008E4797" w:rsidRDefault="008E4797" w:rsidP="008E4797">
            <w:pPr>
              <w:ind w:firstLine="560"/>
              <w:jc w:val="both"/>
              <w:rPr>
                <w:rFonts w:eastAsia="Times New Roman"/>
              </w:rPr>
            </w:pPr>
            <w:r w:rsidRPr="008E4797">
              <w:rPr>
                <w:rFonts w:eastAsia="Times New Roman"/>
              </w:rPr>
              <w:t>тыс. руб.</w:t>
            </w:r>
          </w:p>
        </w:tc>
        <w:tc>
          <w:tcPr>
            <w:tcW w:w="980" w:type="dxa"/>
            <w:tcBorders>
              <w:bottom w:val="single" w:sz="2" w:space="0" w:color="000000"/>
              <w:right w:val="single" w:sz="2" w:space="0" w:color="000000"/>
            </w:tcBorders>
            <w:tcMar>
              <w:left w:w="100" w:type="dxa"/>
              <w:right w:w="100" w:type="dxa"/>
            </w:tcMar>
            <w:vAlign w:val="bottom"/>
          </w:tcPr>
          <w:p w14:paraId="2C4237B0"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35F2BA4"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7519D7BD"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7B767175"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9EB82D4"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B06B318"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3B115C69"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241306EE"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8FDA9B0"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6637485"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3079D2E8"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C9CD7C9"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3F1B4543" w14:textId="77777777" w:rsidTr="000371FD">
        <w:trPr>
          <w:trHeight w:val="62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3690840D" w14:textId="77777777" w:rsidR="008E4797" w:rsidRPr="008E4797" w:rsidRDefault="008E4797" w:rsidP="008E4797">
            <w:pPr>
              <w:ind w:firstLine="560"/>
              <w:jc w:val="both"/>
              <w:rPr>
                <w:rFonts w:eastAsia="Times New Roman"/>
              </w:rPr>
            </w:pPr>
            <w:r w:rsidRPr="008E4797">
              <w:rPr>
                <w:rFonts w:eastAsia="Times New Roman"/>
              </w:rPr>
              <w:t>в т.ч. за счет средств регулирования тарифов по решению ОМС</w:t>
            </w:r>
          </w:p>
        </w:tc>
        <w:tc>
          <w:tcPr>
            <w:tcW w:w="700" w:type="dxa"/>
            <w:tcBorders>
              <w:bottom w:val="single" w:sz="2" w:space="0" w:color="000000"/>
              <w:right w:val="single" w:sz="2" w:space="0" w:color="000000"/>
            </w:tcBorders>
            <w:tcMar>
              <w:left w:w="100" w:type="dxa"/>
              <w:right w:w="100" w:type="dxa"/>
            </w:tcMar>
            <w:vAlign w:val="bottom"/>
          </w:tcPr>
          <w:p w14:paraId="6126B000" w14:textId="77777777" w:rsidR="008E4797" w:rsidRPr="008E4797" w:rsidRDefault="008E4797" w:rsidP="008E4797">
            <w:pPr>
              <w:ind w:firstLine="560"/>
              <w:jc w:val="both"/>
              <w:rPr>
                <w:rFonts w:eastAsia="Times New Roman"/>
              </w:rPr>
            </w:pPr>
            <w:r w:rsidRPr="008E4797">
              <w:rPr>
                <w:rFonts w:eastAsia="Times New Roman"/>
              </w:rPr>
              <w:t>тыс. руб.</w:t>
            </w:r>
          </w:p>
        </w:tc>
        <w:tc>
          <w:tcPr>
            <w:tcW w:w="980" w:type="dxa"/>
            <w:tcBorders>
              <w:bottom w:val="single" w:sz="2" w:space="0" w:color="000000"/>
              <w:right w:val="single" w:sz="2" w:space="0" w:color="000000"/>
            </w:tcBorders>
            <w:tcMar>
              <w:left w:w="100" w:type="dxa"/>
              <w:right w:w="100" w:type="dxa"/>
            </w:tcMar>
            <w:vAlign w:val="bottom"/>
          </w:tcPr>
          <w:p w14:paraId="243AE291"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212A41B"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202E419B"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299787B7"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53E4EFF"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2696C79"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11731DA6"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08452BEB"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0B29C34"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F1F5BD2"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31125477"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73F3685"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559279DA"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143CF6FB" w14:textId="77777777" w:rsidR="008E4797" w:rsidRPr="008E4797" w:rsidRDefault="008E4797" w:rsidP="008E4797">
            <w:pPr>
              <w:ind w:firstLine="560"/>
              <w:jc w:val="both"/>
              <w:rPr>
                <w:rFonts w:eastAsia="Times New Roman"/>
              </w:rPr>
            </w:pPr>
            <w:r w:rsidRPr="008E4797">
              <w:rPr>
                <w:rFonts w:eastAsia="Times New Roman"/>
              </w:rPr>
              <w:t>6.Прибыль / Убыток от перевозок</w:t>
            </w:r>
          </w:p>
        </w:tc>
        <w:tc>
          <w:tcPr>
            <w:tcW w:w="700" w:type="dxa"/>
            <w:tcBorders>
              <w:bottom w:val="single" w:sz="2" w:space="0" w:color="000000"/>
              <w:right w:val="single" w:sz="2" w:space="0" w:color="000000"/>
            </w:tcBorders>
            <w:tcMar>
              <w:left w:w="100" w:type="dxa"/>
              <w:right w:w="100" w:type="dxa"/>
            </w:tcMar>
            <w:vAlign w:val="bottom"/>
          </w:tcPr>
          <w:p w14:paraId="01DBB448" w14:textId="77777777" w:rsidR="008E4797" w:rsidRPr="008E4797" w:rsidRDefault="008E4797" w:rsidP="008E4797">
            <w:pPr>
              <w:ind w:firstLine="560"/>
              <w:jc w:val="both"/>
              <w:rPr>
                <w:rFonts w:eastAsia="Times New Roman"/>
              </w:rPr>
            </w:pPr>
            <w:r w:rsidRPr="008E4797">
              <w:rPr>
                <w:rFonts w:eastAsia="Times New Roman"/>
              </w:rPr>
              <w:t>тыс. руб.</w:t>
            </w:r>
          </w:p>
        </w:tc>
        <w:tc>
          <w:tcPr>
            <w:tcW w:w="980" w:type="dxa"/>
            <w:tcBorders>
              <w:bottom w:val="single" w:sz="2" w:space="0" w:color="000000"/>
              <w:right w:val="single" w:sz="2" w:space="0" w:color="000000"/>
            </w:tcBorders>
            <w:tcMar>
              <w:left w:w="100" w:type="dxa"/>
              <w:right w:w="100" w:type="dxa"/>
            </w:tcMar>
            <w:vAlign w:val="bottom"/>
          </w:tcPr>
          <w:p w14:paraId="649FF15D"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6FB7A5E"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5892431C"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7E2576A3"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E4559E0"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595E095"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21D597DC"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1A2FA3B2"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0A7B629"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D041C36" w14:textId="77777777" w:rsidR="008E4797" w:rsidRPr="008E4797" w:rsidRDefault="008E4797" w:rsidP="008E4797">
            <w:pPr>
              <w:ind w:firstLine="560"/>
              <w:jc w:val="center"/>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11BB0AE1" w14:textId="77777777" w:rsidR="008E4797" w:rsidRPr="008E4797" w:rsidRDefault="008E4797" w:rsidP="008E4797">
            <w:pPr>
              <w:ind w:firstLine="560"/>
              <w:jc w:val="center"/>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F9D033F"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5840CAB5" w14:textId="77777777" w:rsidTr="000371FD">
        <w:trPr>
          <w:trHeight w:val="300"/>
        </w:trPr>
        <w:tc>
          <w:tcPr>
            <w:tcW w:w="14900" w:type="dxa"/>
            <w:gridSpan w:val="14"/>
            <w:tcBorders>
              <w:top w:val="single" w:sz="2" w:space="0" w:color="000000"/>
              <w:left w:val="single" w:sz="2" w:space="0" w:color="000000"/>
              <w:bottom w:val="single" w:sz="2" w:space="0" w:color="000000"/>
              <w:right w:val="single" w:sz="2" w:space="0" w:color="000000"/>
            </w:tcBorders>
            <w:tcMar>
              <w:left w:w="100" w:type="dxa"/>
              <w:right w:w="100" w:type="dxa"/>
            </w:tcMar>
            <w:vAlign w:val="bottom"/>
          </w:tcPr>
          <w:p w14:paraId="6F598499" w14:textId="77777777" w:rsidR="008E4797" w:rsidRPr="008E4797" w:rsidRDefault="008E4797" w:rsidP="008E4797">
            <w:pPr>
              <w:ind w:firstLine="560"/>
              <w:jc w:val="center"/>
              <w:rPr>
                <w:rFonts w:eastAsia="Times New Roman"/>
              </w:rPr>
            </w:pPr>
            <w:r w:rsidRPr="008E4797">
              <w:rPr>
                <w:rFonts w:eastAsia="Times New Roman"/>
              </w:rPr>
              <w:t>Статистическая информация</w:t>
            </w:r>
          </w:p>
        </w:tc>
      </w:tr>
      <w:tr w:rsidR="008E4797" w:rsidRPr="008E4797" w14:paraId="30D310B8"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48AD5599" w14:textId="77777777" w:rsidR="008E4797" w:rsidRPr="008E4797" w:rsidRDefault="008E4797" w:rsidP="008E4797">
            <w:pPr>
              <w:ind w:firstLine="560"/>
              <w:jc w:val="both"/>
              <w:rPr>
                <w:rFonts w:eastAsia="Times New Roman"/>
              </w:rPr>
            </w:pPr>
            <w:r w:rsidRPr="008E4797">
              <w:rPr>
                <w:rFonts w:eastAsia="Times New Roman"/>
              </w:rPr>
              <w:t>Стоимость проезда</w:t>
            </w:r>
          </w:p>
        </w:tc>
        <w:tc>
          <w:tcPr>
            <w:tcW w:w="700" w:type="dxa"/>
            <w:tcBorders>
              <w:bottom w:val="single" w:sz="2" w:space="0" w:color="000000"/>
              <w:right w:val="single" w:sz="2" w:space="0" w:color="000000"/>
            </w:tcBorders>
            <w:tcMar>
              <w:left w:w="100" w:type="dxa"/>
              <w:right w:w="100" w:type="dxa"/>
            </w:tcMar>
            <w:vAlign w:val="bottom"/>
          </w:tcPr>
          <w:p w14:paraId="3CB9B23D" w14:textId="77777777" w:rsidR="008E4797" w:rsidRPr="008E4797" w:rsidRDefault="008E4797" w:rsidP="008E4797">
            <w:pPr>
              <w:ind w:firstLine="560"/>
              <w:jc w:val="both"/>
              <w:rPr>
                <w:rFonts w:eastAsia="Times New Roman"/>
              </w:rPr>
            </w:pPr>
            <w:r w:rsidRPr="008E4797">
              <w:rPr>
                <w:rFonts w:eastAsia="Times New Roman"/>
              </w:rPr>
              <w:t>руб.</w:t>
            </w:r>
          </w:p>
        </w:tc>
        <w:tc>
          <w:tcPr>
            <w:tcW w:w="980" w:type="dxa"/>
            <w:tcBorders>
              <w:bottom w:val="single" w:sz="2" w:space="0" w:color="000000"/>
              <w:right w:val="single" w:sz="2" w:space="0" w:color="000000"/>
            </w:tcBorders>
            <w:tcMar>
              <w:left w:w="100" w:type="dxa"/>
              <w:right w:w="100" w:type="dxa"/>
            </w:tcMar>
            <w:vAlign w:val="bottom"/>
          </w:tcPr>
          <w:p w14:paraId="3AF797F7"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78DB559"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2272F046"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2E787836"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EA86DBB"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E868F06"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B29CF32"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5DFE67EF"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3E63390"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154D8D4"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1F0F1BBA"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1A778D4"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28EF87F3"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2C35230F" w14:textId="77777777" w:rsidR="008E4797" w:rsidRPr="008E4797" w:rsidRDefault="008E4797" w:rsidP="008E4797">
            <w:pPr>
              <w:ind w:firstLine="560"/>
              <w:jc w:val="both"/>
              <w:rPr>
                <w:rFonts w:eastAsia="Times New Roman"/>
              </w:rPr>
            </w:pPr>
            <w:r w:rsidRPr="008E4797">
              <w:rPr>
                <w:rFonts w:eastAsia="Times New Roman"/>
              </w:rPr>
              <w:t>Средняя стоимость ГСМ по видам топлива</w:t>
            </w:r>
          </w:p>
        </w:tc>
        <w:tc>
          <w:tcPr>
            <w:tcW w:w="700" w:type="dxa"/>
            <w:tcBorders>
              <w:bottom w:val="single" w:sz="2" w:space="0" w:color="000000"/>
              <w:right w:val="single" w:sz="2" w:space="0" w:color="000000"/>
            </w:tcBorders>
            <w:tcMar>
              <w:left w:w="100" w:type="dxa"/>
              <w:right w:w="100" w:type="dxa"/>
            </w:tcMar>
            <w:vAlign w:val="bottom"/>
          </w:tcPr>
          <w:p w14:paraId="0D8EC37B" w14:textId="77777777" w:rsidR="008E4797" w:rsidRPr="008E4797" w:rsidRDefault="008E4797" w:rsidP="008E4797">
            <w:pPr>
              <w:ind w:firstLine="560"/>
              <w:jc w:val="both"/>
              <w:rPr>
                <w:rFonts w:eastAsia="Times New Roman"/>
              </w:rPr>
            </w:pPr>
            <w:r w:rsidRPr="008E4797">
              <w:rPr>
                <w:rFonts w:eastAsia="Times New Roman"/>
              </w:rPr>
              <w:t>руб.</w:t>
            </w:r>
          </w:p>
        </w:tc>
        <w:tc>
          <w:tcPr>
            <w:tcW w:w="980" w:type="dxa"/>
            <w:tcBorders>
              <w:bottom w:val="single" w:sz="2" w:space="0" w:color="000000"/>
              <w:right w:val="single" w:sz="2" w:space="0" w:color="000000"/>
            </w:tcBorders>
            <w:tcMar>
              <w:left w:w="100" w:type="dxa"/>
              <w:right w:w="100" w:type="dxa"/>
            </w:tcMar>
            <w:vAlign w:val="bottom"/>
          </w:tcPr>
          <w:p w14:paraId="38EDEEAC"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AE9FDAD"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1DB58A60"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588A4503"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B867083"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F97250E"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647597A0"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0E46B39D"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9654362"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CD6ED07"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6C500AFE"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5C2B03A"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213893C4"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083F37D1" w14:textId="77777777" w:rsidR="008E4797" w:rsidRPr="008E4797" w:rsidRDefault="008E4797" w:rsidP="008E4797">
            <w:pPr>
              <w:ind w:firstLine="560"/>
              <w:jc w:val="right"/>
              <w:rPr>
                <w:rFonts w:eastAsia="Times New Roman"/>
              </w:rPr>
            </w:pPr>
            <w:r w:rsidRPr="008E4797">
              <w:rPr>
                <w:rFonts w:eastAsia="Times New Roman"/>
              </w:rPr>
              <w:t>Бензин (марка)</w:t>
            </w:r>
          </w:p>
        </w:tc>
        <w:tc>
          <w:tcPr>
            <w:tcW w:w="700" w:type="dxa"/>
            <w:tcBorders>
              <w:bottom w:val="single" w:sz="2" w:space="0" w:color="000000"/>
              <w:right w:val="single" w:sz="2" w:space="0" w:color="000000"/>
            </w:tcBorders>
            <w:tcMar>
              <w:left w:w="100" w:type="dxa"/>
              <w:right w:w="100" w:type="dxa"/>
            </w:tcMar>
            <w:vAlign w:val="bottom"/>
          </w:tcPr>
          <w:p w14:paraId="7C4D0BCA" w14:textId="77777777" w:rsidR="008E4797" w:rsidRPr="008E4797" w:rsidRDefault="008E4797" w:rsidP="008E4797">
            <w:pPr>
              <w:ind w:firstLine="560"/>
              <w:jc w:val="both"/>
              <w:rPr>
                <w:rFonts w:eastAsia="Times New Roman"/>
              </w:rPr>
            </w:pPr>
            <w:r w:rsidRPr="008E4797">
              <w:rPr>
                <w:rFonts w:eastAsia="Times New Roman"/>
              </w:rPr>
              <w:t>руб.</w:t>
            </w:r>
          </w:p>
          <w:p w14:paraId="32CA2D6F" w14:textId="77777777" w:rsidR="008E4797" w:rsidRPr="008E4797" w:rsidRDefault="008E4797" w:rsidP="008E4797">
            <w:pPr>
              <w:ind w:firstLine="560"/>
              <w:jc w:val="both"/>
              <w:rPr>
                <w:rFonts w:eastAsia="Times New Roman"/>
              </w:rPr>
            </w:pPr>
            <w:r w:rsidRPr="008E4797">
              <w:rPr>
                <w:rFonts w:eastAsia="Times New Roman"/>
              </w:rPr>
              <w:t>/литр</w:t>
            </w:r>
          </w:p>
        </w:tc>
        <w:tc>
          <w:tcPr>
            <w:tcW w:w="980" w:type="dxa"/>
            <w:tcBorders>
              <w:bottom w:val="single" w:sz="2" w:space="0" w:color="000000"/>
              <w:right w:val="single" w:sz="2" w:space="0" w:color="000000"/>
            </w:tcBorders>
            <w:tcMar>
              <w:left w:w="100" w:type="dxa"/>
              <w:right w:w="100" w:type="dxa"/>
            </w:tcMar>
            <w:vAlign w:val="bottom"/>
          </w:tcPr>
          <w:p w14:paraId="113DC847"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A39142D"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4AC7C7A8"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D43528B"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AC28885"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3FC310E"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1CF2BEA7"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2788DAF8"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8452ED0"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121CFC9"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292D0CEA"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0553E01"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3D94741A"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12899328" w14:textId="77777777" w:rsidR="008E4797" w:rsidRPr="008E4797" w:rsidRDefault="008E4797" w:rsidP="008E4797">
            <w:pPr>
              <w:ind w:firstLine="560"/>
              <w:jc w:val="right"/>
              <w:rPr>
                <w:rFonts w:eastAsia="Times New Roman"/>
              </w:rPr>
            </w:pPr>
            <w:r w:rsidRPr="008E4797">
              <w:rPr>
                <w:rFonts w:eastAsia="Times New Roman"/>
              </w:rPr>
              <w:t>Дизельное топливо</w:t>
            </w:r>
          </w:p>
        </w:tc>
        <w:tc>
          <w:tcPr>
            <w:tcW w:w="700" w:type="dxa"/>
            <w:tcBorders>
              <w:bottom w:val="single" w:sz="2" w:space="0" w:color="000000"/>
              <w:right w:val="single" w:sz="2" w:space="0" w:color="000000"/>
            </w:tcBorders>
            <w:tcMar>
              <w:left w:w="100" w:type="dxa"/>
              <w:right w:w="100" w:type="dxa"/>
            </w:tcMar>
            <w:vAlign w:val="bottom"/>
          </w:tcPr>
          <w:p w14:paraId="42DF2DEA" w14:textId="77777777" w:rsidR="008E4797" w:rsidRPr="008E4797" w:rsidRDefault="008E4797" w:rsidP="008E4797">
            <w:pPr>
              <w:ind w:firstLine="560"/>
              <w:jc w:val="both"/>
              <w:rPr>
                <w:rFonts w:eastAsia="Times New Roman"/>
              </w:rPr>
            </w:pPr>
            <w:r w:rsidRPr="008E4797">
              <w:rPr>
                <w:rFonts w:eastAsia="Times New Roman"/>
              </w:rPr>
              <w:t>руб.</w:t>
            </w:r>
          </w:p>
          <w:p w14:paraId="06F12F52" w14:textId="77777777" w:rsidR="008E4797" w:rsidRPr="008E4797" w:rsidRDefault="008E4797" w:rsidP="008E4797">
            <w:pPr>
              <w:ind w:firstLine="560"/>
              <w:jc w:val="both"/>
              <w:rPr>
                <w:rFonts w:eastAsia="Times New Roman"/>
              </w:rPr>
            </w:pPr>
            <w:r w:rsidRPr="008E4797">
              <w:rPr>
                <w:rFonts w:eastAsia="Times New Roman"/>
              </w:rPr>
              <w:t>/литр</w:t>
            </w:r>
          </w:p>
        </w:tc>
        <w:tc>
          <w:tcPr>
            <w:tcW w:w="980" w:type="dxa"/>
            <w:tcBorders>
              <w:bottom w:val="single" w:sz="2" w:space="0" w:color="000000"/>
              <w:right w:val="single" w:sz="2" w:space="0" w:color="000000"/>
            </w:tcBorders>
            <w:tcMar>
              <w:left w:w="100" w:type="dxa"/>
              <w:right w:w="100" w:type="dxa"/>
            </w:tcMar>
            <w:vAlign w:val="bottom"/>
          </w:tcPr>
          <w:p w14:paraId="6DB110F0"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CE3B136"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6123F5C"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05155EA1"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FDBEE6D"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3569E51"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3D0477A5"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F6ED632"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A1C3387"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6F18327"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2A416974"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A774B67"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702609A7" w14:textId="77777777" w:rsidTr="000371FD">
        <w:trPr>
          <w:trHeight w:val="700"/>
        </w:trPr>
        <w:tc>
          <w:tcPr>
            <w:tcW w:w="2140" w:type="dxa"/>
            <w:tcBorders>
              <w:left w:val="single" w:sz="2" w:space="0" w:color="000000"/>
              <w:bottom w:val="single" w:sz="2" w:space="0" w:color="000000"/>
              <w:right w:val="single" w:sz="2" w:space="0" w:color="000000"/>
            </w:tcBorders>
            <w:tcMar>
              <w:left w:w="100" w:type="dxa"/>
              <w:right w:w="100" w:type="dxa"/>
            </w:tcMar>
          </w:tcPr>
          <w:p w14:paraId="0336E071" w14:textId="77777777" w:rsidR="008E4797" w:rsidRPr="008E4797" w:rsidRDefault="008E4797" w:rsidP="008E4797">
            <w:pPr>
              <w:ind w:firstLine="560"/>
              <w:jc w:val="both"/>
              <w:rPr>
                <w:rFonts w:eastAsia="Times New Roman"/>
              </w:rPr>
            </w:pPr>
            <w:r w:rsidRPr="008E4797">
              <w:rPr>
                <w:rFonts w:eastAsia="Times New Roman"/>
              </w:rPr>
              <w:t>Среднесписочная численность работников, обслуживающих пассажирские перевозки</w:t>
            </w:r>
          </w:p>
        </w:tc>
        <w:tc>
          <w:tcPr>
            <w:tcW w:w="700" w:type="dxa"/>
            <w:tcBorders>
              <w:bottom w:val="single" w:sz="2" w:space="0" w:color="000000"/>
              <w:right w:val="single" w:sz="2" w:space="0" w:color="000000"/>
            </w:tcBorders>
            <w:tcMar>
              <w:left w:w="100" w:type="dxa"/>
              <w:right w:w="100" w:type="dxa"/>
            </w:tcMar>
            <w:vAlign w:val="bottom"/>
          </w:tcPr>
          <w:p w14:paraId="6B4CFE1A" w14:textId="77777777" w:rsidR="008E4797" w:rsidRPr="008E4797" w:rsidRDefault="008E4797" w:rsidP="008E4797">
            <w:pPr>
              <w:ind w:firstLine="560"/>
              <w:jc w:val="both"/>
              <w:rPr>
                <w:rFonts w:eastAsia="Times New Roman"/>
              </w:rPr>
            </w:pPr>
            <w:r w:rsidRPr="008E4797">
              <w:rPr>
                <w:rFonts w:eastAsia="Times New Roman"/>
              </w:rPr>
              <w:t>чел.</w:t>
            </w:r>
          </w:p>
        </w:tc>
        <w:tc>
          <w:tcPr>
            <w:tcW w:w="980" w:type="dxa"/>
            <w:tcBorders>
              <w:bottom w:val="single" w:sz="2" w:space="0" w:color="000000"/>
              <w:right w:val="single" w:sz="2" w:space="0" w:color="000000"/>
            </w:tcBorders>
            <w:tcMar>
              <w:left w:w="100" w:type="dxa"/>
              <w:right w:w="100" w:type="dxa"/>
            </w:tcMar>
            <w:vAlign w:val="bottom"/>
          </w:tcPr>
          <w:p w14:paraId="03BD2E5A"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BA7E354"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42C8BC92"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29F70994"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53732C2"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1A2F499"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538E6D4B"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1A03BCAD"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C69F7F1"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85989C8"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E077E19"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07D40A6"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718138AA"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7E4D3457" w14:textId="77777777" w:rsidR="008E4797" w:rsidRPr="008E4797" w:rsidRDefault="008E4797" w:rsidP="008E4797">
            <w:pPr>
              <w:ind w:firstLine="560"/>
              <w:jc w:val="right"/>
              <w:rPr>
                <w:rFonts w:eastAsia="Times New Roman"/>
              </w:rPr>
            </w:pPr>
            <w:r w:rsidRPr="008E4797">
              <w:rPr>
                <w:rFonts w:eastAsia="Times New Roman"/>
              </w:rPr>
              <w:t>в том числе:</w:t>
            </w:r>
          </w:p>
        </w:tc>
        <w:tc>
          <w:tcPr>
            <w:tcW w:w="700" w:type="dxa"/>
            <w:tcBorders>
              <w:bottom w:val="single" w:sz="2" w:space="0" w:color="000000"/>
              <w:right w:val="single" w:sz="2" w:space="0" w:color="000000"/>
            </w:tcBorders>
            <w:tcMar>
              <w:left w:w="100" w:type="dxa"/>
              <w:right w:w="100" w:type="dxa"/>
            </w:tcMar>
            <w:vAlign w:val="bottom"/>
          </w:tcPr>
          <w:p w14:paraId="72DDE45D"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58EC03E"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071D920"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7AA368DA"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9FA774B"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8BF5B14"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015D824"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1111E108"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75F29E6F"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7B500CE"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5ECE208"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1BA84F36"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2F3794D"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1C39CA6A"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0567CCB8" w14:textId="77777777" w:rsidR="008E4797" w:rsidRPr="008E4797" w:rsidRDefault="008E4797" w:rsidP="008E4797">
            <w:pPr>
              <w:ind w:firstLine="560"/>
              <w:jc w:val="right"/>
              <w:rPr>
                <w:rFonts w:eastAsia="Times New Roman"/>
              </w:rPr>
            </w:pPr>
            <w:r w:rsidRPr="008E4797">
              <w:rPr>
                <w:rFonts w:eastAsia="Times New Roman"/>
              </w:rPr>
              <w:t>водителей</w:t>
            </w:r>
          </w:p>
        </w:tc>
        <w:tc>
          <w:tcPr>
            <w:tcW w:w="700" w:type="dxa"/>
            <w:tcBorders>
              <w:bottom w:val="single" w:sz="2" w:space="0" w:color="000000"/>
              <w:right w:val="single" w:sz="2" w:space="0" w:color="000000"/>
            </w:tcBorders>
            <w:tcMar>
              <w:left w:w="100" w:type="dxa"/>
              <w:right w:w="100" w:type="dxa"/>
            </w:tcMar>
            <w:vAlign w:val="bottom"/>
          </w:tcPr>
          <w:p w14:paraId="7A25652A" w14:textId="77777777" w:rsidR="008E4797" w:rsidRPr="008E4797" w:rsidRDefault="008E4797" w:rsidP="008E4797">
            <w:pPr>
              <w:ind w:firstLine="560"/>
              <w:jc w:val="both"/>
              <w:rPr>
                <w:rFonts w:eastAsia="Times New Roman"/>
              </w:rPr>
            </w:pPr>
            <w:r w:rsidRPr="008E4797">
              <w:rPr>
                <w:rFonts w:eastAsia="Times New Roman"/>
              </w:rPr>
              <w:t>чел.</w:t>
            </w:r>
          </w:p>
        </w:tc>
        <w:tc>
          <w:tcPr>
            <w:tcW w:w="980" w:type="dxa"/>
            <w:tcBorders>
              <w:bottom w:val="single" w:sz="2" w:space="0" w:color="000000"/>
              <w:right w:val="single" w:sz="2" w:space="0" w:color="000000"/>
            </w:tcBorders>
            <w:tcMar>
              <w:left w:w="100" w:type="dxa"/>
              <w:right w:w="100" w:type="dxa"/>
            </w:tcMar>
            <w:vAlign w:val="bottom"/>
          </w:tcPr>
          <w:p w14:paraId="07A6F08D"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A67011A"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4CA21EE8"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028889AB"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B16215D"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B0AC820"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57AC4E36"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08415E9D"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ED75D37"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71FD8F4"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5BD2D78A"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2A3AD3D"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31255927"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70170265" w14:textId="77777777" w:rsidR="008E4797" w:rsidRPr="008E4797" w:rsidRDefault="008E4797" w:rsidP="008E4797">
            <w:pPr>
              <w:ind w:firstLine="560"/>
              <w:jc w:val="right"/>
              <w:rPr>
                <w:rFonts w:eastAsia="Times New Roman"/>
              </w:rPr>
            </w:pPr>
            <w:r w:rsidRPr="008E4797">
              <w:rPr>
                <w:rFonts w:eastAsia="Times New Roman"/>
              </w:rPr>
              <w:t>обслуживающего персонала</w:t>
            </w:r>
          </w:p>
        </w:tc>
        <w:tc>
          <w:tcPr>
            <w:tcW w:w="700" w:type="dxa"/>
            <w:tcBorders>
              <w:bottom w:val="single" w:sz="2" w:space="0" w:color="000000"/>
              <w:right w:val="single" w:sz="2" w:space="0" w:color="000000"/>
            </w:tcBorders>
            <w:tcMar>
              <w:left w:w="100" w:type="dxa"/>
              <w:right w:w="100" w:type="dxa"/>
            </w:tcMar>
            <w:vAlign w:val="bottom"/>
          </w:tcPr>
          <w:p w14:paraId="3DC3DE3E" w14:textId="77777777" w:rsidR="008E4797" w:rsidRPr="008E4797" w:rsidRDefault="008E4797" w:rsidP="008E4797">
            <w:pPr>
              <w:ind w:firstLine="560"/>
              <w:jc w:val="both"/>
              <w:rPr>
                <w:rFonts w:eastAsia="Times New Roman"/>
              </w:rPr>
            </w:pPr>
            <w:r w:rsidRPr="008E4797">
              <w:rPr>
                <w:rFonts w:eastAsia="Times New Roman"/>
              </w:rPr>
              <w:t>чел.</w:t>
            </w:r>
          </w:p>
        </w:tc>
        <w:tc>
          <w:tcPr>
            <w:tcW w:w="980" w:type="dxa"/>
            <w:tcBorders>
              <w:bottom w:val="single" w:sz="2" w:space="0" w:color="000000"/>
              <w:right w:val="single" w:sz="2" w:space="0" w:color="000000"/>
            </w:tcBorders>
            <w:tcMar>
              <w:left w:w="100" w:type="dxa"/>
              <w:right w:w="100" w:type="dxa"/>
            </w:tcMar>
            <w:vAlign w:val="bottom"/>
          </w:tcPr>
          <w:p w14:paraId="1E31CC9D"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7835F93"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5F6819E"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5CD73D93"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8620C90"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488DA2F"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4127302A"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176F951A"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EB7B1C1"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82B1280"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771AD18"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F0A171C"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114B8E21"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00D9E7B1" w14:textId="77777777" w:rsidR="008E4797" w:rsidRPr="008E4797" w:rsidRDefault="008E4797" w:rsidP="008E4797">
            <w:pPr>
              <w:ind w:firstLine="560"/>
              <w:jc w:val="right"/>
              <w:rPr>
                <w:rFonts w:eastAsia="Times New Roman"/>
              </w:rPr>
            </w:pPr>
            <w:r w:rsidRPr="008E4797">
              <w:rPr>
                <w:rFonts w:eastAsia="Times New Roman"/>
              </w:rPr>
              <w:t>АУП</w:t>
            </w:r>
          </w:p>
        </w:tc>
        <w:tc>
          <w:tcPr>
            <w:tcW w:w="700" w:type="dxa"/>
            <w:tcBorders>
              <w:bottom w:val="single" w:sz="2" w:space="0" w:color="000000"/>
              <w:right w:val="single" w:sz="2" w:space="0" w:color="000000"/>
            </w:tcBorders>
            <w:tcMar>
              <w:left w:w="100" w:type="dxa"/>
              <w:right w:w="100" w:type="dxa"/>
            </w:tcMar>
            <w:vAlign w:val="bottom"/>
          </w:tcPr>
          <w:p w14:paraId="429A1F75" w14:textId="77777777" w:rsidR="008E4797" w:rsidRPr="008E4797" w:rsidRDefault="008E4797" w:rsidP="008E4797">
            <w:pPr>
              <w:ind w:firstLine="560"/>
              <w:jc w:val="both"/>
              <w:rPr>
                <w:rFonts w:eastAsia="Times New Roman"/>
              </w:rPr>
            </w:pPr>
            <w:r w:rsidRPr="008E4797">
              <w:rPr>
                <w:rFonts w:eastAsia="Times New Roman"/>
              </w:rPr>
              <w:t>чел.</w:t>
            </w:r>
          </w:p>
        </w:tc>
        <w:tc>
          <w:tcPr>
            <w:tcW w:w="980" w:type="dxa"/>
            <w:tcBorders>
              <w:bottom w:val="single" w:sz="2" w:space="0" w:color="000000"/>
              <w:right w:val="single" w:sz="2" w:space="0" w:color="000000"/>
            </w:tcBorders>
            <w:tcMar>
              <w:left w:w="100" w:type="dxa"/>
              <w:right w:w="100" w:type="dxa"/>
            </w:tcMar>
            <w:vAlign w:val="bottom"/>
          </w:tcPr>
          <w:p w14:paraId="2DB5A126"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BF40559"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4B7DF94E"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3AD1F43C"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39385E7"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D84BC2B"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1833A1E1"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0FD5E9B7"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C73D511"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2C1C0DF"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7E1100BA"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D55D7FA"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27B1C4AA"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1A9848A7" w14:textId="77777777" w:rsidR="008E4797" w:rsidRPr="008E4797" w:rsidRDefault="008E4797" w:rsidP="008E4797">
            <w:pPr>
              <w:ind w:firstLine="560"/>
              <w:jc w:val="both"/>
              <w:rPr>
                <w:rFonts w:eastAsia="Times New Roman"/>
              </w:rPr>
            </w:pPr>
            <w:r w:rsidRPr="008E4797">
              <w:rPr>
                <w:rFonts w:eastAsia="Times New Roman"/>
              </w:rPr>
              <w:lastRenderedPageBreak/>
              <w:t>Тарифная ставка рабочих 1 разряда</w:t>
            </w:r>
          </w:p>
        </w:tc>
        <w:tc>
          <w:tcPr>
            <w:tcW w:w="700" w:type="dxa"/>
            <w:tcBorders>
              <w:bottom w:val="single" w:sz="2" w:space="0" w:color="000000"/>
              <w:right w:val="single" w:sz="2" w:space="0" w:color="000000"/>
            </w:tcBorders>
            <w:tcMar>
              <w:left w:w="100" w:type="dxa"/>
              <w:right w:w="100" w:type="dxa"/>
            </w:tcMar>
            <w:vAlign w:val="bottom"/>
          </w:tcPr>
          <w:p w14:paraId="5F27FF24" w14:textId="77777777" w:rsidR="008E4797" w:rsidRPr="008E4797" w:rsidRDefault="008E4797" w:rsidP="008E4797">
            <w:pPr>
              <w:ind w:firstLine="560"/>
              <w:jc w:val="both"/>
              <w:rPr>
                <w:rFonts w:eastAsia="Times New Roman"/>
              </w:rPr>
            </w:pPr>
            <w:r w:rsidRPr="008E4797">
              <w:rPr>
                <w:rFonts w:eastAsia="Times New Roman"/>
              </w:rPr>
              <w:t>руб.</w:t>
            </w:r>
          </w:p>
        </w:tc>
        <w:tc>
          <w:tcPr>
            <w:tcW w:w="980" w:type="dxa"/>
            <w:tcBorders>
              <w:bottom w:val="single" w:sz="2" w:space="0" w:color="000000"/>
              <w:right w:val="single" w:sz="2" w:space="0" w:color="000000"/>
            </w:tcBorders>
            <w:tcMar>
              <w:left w:w="100" w:type="dxa"/>
              <w:right w:w="100" w:type="dxa"/>
            </w:tcMar>
            <w:vAlign w:val="bottom"/>
          </w:tcPr>
          <w:p w14:paraId="1C73E511"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527809D"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777DCCCA"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302665B5"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C18A233"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813695F"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4BBE6277"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1D439DB"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5BC8377"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C0C3E34"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CBB1FCB"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1BF6C7E"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2FE37361"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69D26BA6" w14:textId="77777777" w:rsidR="008E4797" w:rsidRPr="008E4797" w:rsidRDefault="008E4797" w:rsidP="008E4797">
            <w:pPr>
              <w:ind w:firstLine="560"/>
              <w:jc w:val="both"/>
              <w:rPr>
                <w:rFonts w:eastAsia="Times New Roman"/>
              </w:rPr>
            </w:pPr>
            <w:r w:rsidRPr="008E4797">
              <w:rPr>
                <w:rFonts w:eastAsia="Times New Roman"/>
              </w:rPr>
              <w:t>Средняя зарплата по предприятию</w:t>
            </w:r>
          </w:p>
        </w:tc>
        <w:tc>
          <w:tcPr>
            <w:tcW w:w="700" w:type="dxa"/>
            <w:tcBorders>
              <w:bottom w:val="single" w:sz="2" w:space="0" w:color="000000"/>
              <w:right w:val="single" w:sz="2" w:space="0" w:color="000000"/>
            </w:tcBorders>
            <w:tcMar>
              <w:left w:w="100" w:type="dxa"/>
              <w:right w:w="100" w:type="dxa"/>
            </w:tcMar>
            <w:vAlign w:val="bottom"/>
          </w:tcPr>
          <w:p w14:paraId="4878B17F" w14:textId="77777777" w:rsidR="008E4797" w:rsidRPr="008E4797" w:rsidRDefault="008E4797" w:rsidP="008E4797">
            <w:pPr>
              <w:ind w:firstLine="560"/>
              <w:jc w:val="both"/>
              <w:rPr>
                <w:rFonts w:eastAsia="Times New Roman"/>
              </w:rPr>
            </w:pPr>
            <w:r w:rsidRPr="008E4797">
              <w:rPr>
                <w:rFonts w:eastAsia="Times New Roman"/>
              </w:rPr>
              <w:t>руб.</w:t>
            </w:r>
          </w:p>
        </w:tc>
        <w:tc>
          <w:tcPr>
            <w:tcW w:w="980" w:type="dxa"/>
            <w:tcBorders>
              <w:bottom w:val="single" w:sz="2" w:space="0" w:color="000000"/>
              <w:right w:val="single" w:sz="2" w:space="0" w:color="000000"/>
            </w:tcBorders>
            <w:tcMar>
              <w:left w:w="100" w:type="dxa"/>
              <w:right w:w="100" w:type="dxa"/>
            </w:tcMar>
            <w:vAlign w:val="bottom"/>
          </w:tcPr>
          <w:p w14:paraId="593E2815"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0948A64"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1D8DF339"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9B8A3D4"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B71D8D9"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998FF10"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4D7DB099"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9ECC8BA"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BDD7E08"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B38D96A"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EF98F8D"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704D81C"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3C5C3BA0"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43CE1579" w14:textId="77777777" w:rsidR="008E4797" w:rsidRPr="008E4797" w:rsidRDefault="008E4797" w:rsidP="008E4797">
            <w:pPr>
              <w:ind w:firstLine="560"/>
              <w:jc w:val="right"/>
              <w:rPr>
                <w:rFonts w:eastAsia="Times New Roman"/>
              </w:rPr>
            </w:pPr>
            <w:r w:rsidRPr="008E4797">
              <w:rPr>
                <w:rFonts w:eastAsia="Times New Roman"/>
              </w:rPr>
              <w:t>в том числе:</w:t>
            </w:r>
          </w:p>
        </w:tc>
        <w:tc>
          <w:tcPr>
            <w:tcW w:w="700" w:type="dxa"/>
            <w:tcBorders>
              <w:bottom w:val="single" w:sz="2" w:space="0" w:color="000000"/>
              <w:right w:val="single" w:sz="2" w:space="0" w:color="000000"/>
            </w:tcBorders>
            <w:tcMar>
              <w:left w:w="100" w:type="dxa"/>
              <w:right w:w="100" w:type="dxa"/>
            </w:tcMar>
            <w:vAlign w:val="bottom"/>
          </w:tcPr>
          <w:p w14:paraId="541A9680"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B0C9AA6"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D95863B"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7C4B5A8C"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71DDBA3F"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23EF9CC"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501EB24"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55A68A5C"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7116D3CB"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3C813ED"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DB12444"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FC93540"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50C8522"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4E0C34F4"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39682D89" w14:textId="77777777" w:rsidR="008E4797" w:rsidRPr="008E4797" w:rsidRDefault="008E4797" w:rsidP="008E4797">
            <w:pPr>
              <w:ind w:firstLine="560"/>
              <w:jc w:val="right"/>
              <w:rPr>
                <w:rFonts w:eastAsia="Times New Roman"/>
              </w:rPr>
            </w:pPr>
            <w:r w:rsidRPr="008E4797">
              <w:rPr>
                <w:rFonts w:eastAsia="Times New Roman"/>
              </w:rPr>
              <w:t>водителей</w:t>
            </w:r>
          </w:p>
        </w:tc>
        <w:tc>
          <w:tcPr>
            <w:tcW w:w="700" w:type="dxa"/>
            <w:tcBorders>
              <w:bottom w:val="single" w:sz="2" w:space="0" w:color="000000"/>
              <w:right w:val="single" w:sz="2" w:space="0" w:color="000000"/>
            </w:tcBorders>
            <w:tcMar>
              <w:left w:w="100" w:type="dxa"/>
              <w:right w:w="100" w:type="dxa"/>
            </w:tcMar>
            <w:vAlign w:val="bottom"/>
          </w:tcPr>
          <w:p w14:paraId="6CA7B463" w14:textId="77777777" w:rsidR="008E4797" w:rsidRPr="008E4797" w:rsidRDefault="008E4797" w:rsidP="008E4797">
            <w:pPr>
              <w:ind w:firstLine="560"/>
              <w:jc w:val="both"/>
              <w:rPr>
                <w:rFonts w:eastAsia="Times New Roman"/>
              </w:rPr>
            </w:pPr>
            <w:r w:rsidRPr="008E4797">
              <w:rPr>
                <w:rFonts w:eastAsia="Times New Roman"/>
              </w:rPr>
              <w:t>руб.</w:t>
            </w:r>
          </w:p>
        </w:tc>
        <w:tc>
          <w:tcPr>
            <w:tcW w:w="980" w:type="dxa"/>
            <w:tcBorders>
              <w:bottom w:val="single" w:sz="2" w:space="0" w:color="000000"/>
              <w:right w:val="single" w:sz="2" w:space="0" w:color="000000"/>
            </w:tcBorders>
            <w:tcMar>
              <w:left w:w="100" w:type="dxa"/>
              <w:right w:w="100" w:type="dxa"/>
            </w:tcMar>
            <w:vAlign w:val="bottom"/>
          </w:tcPr>
          <w:p w14:paraId="78C02F13"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FDAE881"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C169FC4"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5AFBE244"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C243029"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358461F"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4C86FA10"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713419BE"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6CC775F"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D0C6057"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7ED8A193"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7BB788A"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4898CEEF"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455840EB" w14:textId="77777777" w:rsidR="008E4797" w:rsidRPr="008E4797" w:rsidRDefault="008E4797" w:rsidP="008E4797">
            <w:pPr>
              <w:ind w:firstLine="560"/>
              <w:jc w:val="right"/>
              <w:rPr>
                <w:rFonts w:eastAsia="Times New Roman"/>
              </w:rPr>
            </w:pPr>
            <w:r w:rsidRPr="008E4797">
              <w:rPr>
                <w:rFonts w:eastAsia="Times New Roman"/>
              </w:rPr>
              <w:t>обслуживающего персонала</w:t>
            </w:r>
          </w:p>
        </w:tc>
        <w:tc>
          <w:tcPr>
            <w:tcW w:w="700" w:type="dxa"/>
            <w:tcBorders>
              <w:bottom w:val="single" w:sz="2" w:space="0" w:color="000000"/>
              <w:right w:val="single" w:sz="2" w:space="0" w:color="000000"/>
            </w:tcBorders>
            <w:tcMar>
              <w:left w:w="100" w:type="dxa"/>
              <w:right w:w="100" w:type="dxa"/>
            </w:tcMar>
            <w:vAlign w:val="bottom"/>
          </w:tcPr>
          <w:p w14:paraId="65BF4DC3" w14:textId="77777777" w:rsidR="008E4797" w:rsidRPr="008E4797" w:rsidRDefault="008E4797" w:rsidP="008E4797">
            <w:pPr>
              <w:ind w:firstLine="560"/>
              <w:jc w:val="both"/>
              <w:rPr>
                <w:rFonts w:eastAsia="Times New Roman"/>
              </w:rPr>
            </w:pPr>
            <w:r w:rsidRPr="008E4797">
              <w:rPr>
                <w:rFonts w:eastAsia="Times New Roman"/>
              </w:rPr>
              <w:t>руб.</w:t>
            </w:r>
          </w:p>
        </w:tc>
        <w:tc>
          <w:tcPr>
            <w:tcW w:w="980" w:type="dxa"/>
            <w:tcBorders>
              <w:bottom w:val="single" w:sz="2" w:space="0" w:color="000000"/>
              <w:right w:val="single" w:sz="2" w:space="0" w:color="000000"/>
            </w:tcBorders>
            <w:tcMar>
              <w:left w:w="100" w:type="dxa"/>
              <w:right w:w="100" w:type="dxa"/>
            </w:tcMar>
            <w:vAlign w:val="bottom"/>
          </w:tcPr>
          <w:p w14:paraId="77171C3C"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CA3274D"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2A279867"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4C0E82AE"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3B83030"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C1D9F9E"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78145BF"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055D5F98"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A290E54"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4178AA0"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562DFB5C"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D10CD17"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35A58C65"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29479006" w14:textId="77777777" w:rsidR="008E4797" w:rsidRPr="008E4797" w:rsidRDefault="008E4797" w:rsidP="008E4797">
            <w:pPr>
              <w:ind w:firstLine="560"/>
              <w:jc w:val="right"/>
              <w:rPr>
                <w:rFonts w:eastAsia="Times New Roman"/>
              </w:rPr>
            </w:pPr>
            <w:r w:rsidRPr="008E4797">
              <w:rPr>
                <w:rFonts w:eastAsia="Times New Roman"/>
              </w:rPr>
              <w:t>АУП</w:t>
            </w:r>
          </w:p>
        </w:tc>
        <w:tc>
          <w:tcPr>
            <w:tcW w:w="700" w:type="dxa"/>
            <w:tcBorders>
              <w:bottom w:val="single" w:sz="2" w:space="0" w:color="000000"/>
              <w:right w:val="single" w:sz="2" w:space="0" w:color="000000"/>
            </w:tcBorders>
            <w:tcMar>
              <w:left w:w="100" w:type="dxa"/>
              <w:right w:w="100" w:type="dxa"/>
            </w:tcMar>
            <w:vAlign w:val="bottom"/>
          </w:tcPr>
          <w:p w14:paraId="396D10EB" w14:textId="77777777" w:rsidR="008E4797" w:rsidRPr="008E4797" w:rsidRDefault="008E4797" w:rsidP="008E4797">
            <w:pPr>
              <w:ind w:firstLine="560"/>
              <w:jc w:val="both"/>
              <w:rPr>
                <w:rFonts w:eastAsia="Times New Roman"/>
              </w:rPr>
            </w:pPr>
            <w:r w:rsidRPr="008E4797">
              <w:rPr>
                <w:rFonts w:eastAsia="Times New Roman"/>
              </w:rPr>
              <w:t>руб.</w:t>
            </w:r>
          </w:p>
        </w:tc>
        <w:tc>
          <w:tcPr>
            <w:tcW w:w="980" w:type="dxa"/>
            <w:tcBorders>
              <w:bottom w:val="single" w:sz="2" w:space="0" w:color="000000"/>
              <w:right w:val="single" w:sz="2" w:space="0" w:color="000000"/>
            </w:tcBorders>
            <w:tcMar>
              <w:left w:w="100" w:type="dxa"/>
              <w:right w:w="100" w:type="dxa"/>
            </w:tcMar>
            <w:vAlign w:val="bottom"/>
          </w:tcPr>
          <w:p w14:paraId="282EDFF0"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951C87D"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41853622"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2E7A7E36"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C489883"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80FAA96"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C1023E6"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23DD524"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926B4D2"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CF3C7F6"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F4B02F5"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BBD3BA2"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09DC1A56"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2B07D0AA" w14:textId="77777777" w:rsidR="008E4797" w:rsidRPr="008E4797" w:rsidRDefault="008E4797" w:rsidP="008E4797">
            <w:pPr>
              <w:ind w:firstLine="560"/>
              <w:jc w:val="both"/>
              <w:rPr>
                <w:rFonts w:eastAsia="Times New Roman"/>
              </w:rPr>
            </w:pPr>
            <w:r w:rsidRPr="008E4797">
              <w:rPr>
                <w:rFonts w:eastAsia="Times New Roman"/>
              </w:rPr>
              <w:t>Общий пробег</w:t>
            </w:r>
          </w:p>
        </w:tc>
        <w:tc>
          <w:tcPr>
            <w:tcW w:w="700" w:type="dxa"/>
            <w:tcBorders>
              <w:bottom w:val="single" w:sz="2" w:space="0" w:color="000000"/>
              <w:right w:val="single" w:sz="2" w:space="0" w:color="000000"/>
            </w:tcBorders>
            <w:tcMar>
              <w:left w:w="100" w:type="dxa"/>
              <w:right w:w="100" w:type="dxa"/>
            </w:tcMar>
            <w:vAlign w:val="bottom"/>
          </w:tcPr>
          <w:p w14:paraId="65DCD8A8" w14:textId="77777777" w:rsidR="008E4797" w:rsidRPr="008E4797" w:rsidRDefault="008E4797" w:rsidP="008E4797">
            <w:pPr>
              <w:ind w:firstLine="560"/>
              <w:jc w:val="both"/>
              <w:rPr>
                <w:rFonts w:eastAsia="Times New Roman"/>
              </w:rPr>
            </w:pPr>
            <w:r w:rsidRPr="008E4797">
              <w:rPr>
                <w:rFonts w:eastAsia="Times New Roman"/>
              </w:rPr>
              <w:t>тыс.</w:t>
            </w:r>
          </w:p>
          <w:p w14:paraId="64708922" w14:textId="77777777" w:rsidR="008E4797" w:rsidRPr="008E4797" w:rsidRDefault="008E4797" w:rsidP="008E4797">
            <w:pPr>
              <w:ind w:firstLine="560"/>
              <w:jc w:val="both"/>
              <w:rPr>
                <w:rFonts w:eastAsia="Times New Roman"/>
              </w:rPr>
            </w:pPr>
            <w:r w:rsidRPr="008E4797">
              <w:rPr>
                <w:rFonts w:eastAsia="Times New Roman"/>
              </w:rPr>
              <w:t>км.</w:t>
            </w:r>
          </w:p>
        </w:tc>
        <w:tc>
          <w:tcPr>
            <w:tcW w:w="980" w:type="dxa"/>
            <w:tcBorders>
              <w:bottom w:val="single" w:sz="2" w:space="0" w:color="000000"/>
              <w:right w:val="single" w:sz="2" w:space="0" w:color="000000"/>
            </w:tcBorders>
            <w:tcMar>
              <w:left w:w="100" w:type="dxa"/>
              <w:right w:w="100" w:type="dxa"/>
            </w:tcMar>
            <w:vAlign w:val="bottom"/>
          </w:tcPr>
          <w:p w14:paraId="4C49D0F7"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6E277FC"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7921D9BB"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22AADD50"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FF8FBA4"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DDA712F"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2034F12B"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2A14B0F9"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6D61CB1"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F17A325"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18DA8B33"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31AE551"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713DFA52"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5BEB1AC6" w14:textId="77777777" w:rsidR="008E4797" w:rsidRPr="008E4797" w:rsidRDefault="008E4797" w:rsidP="008E4797">
            <w:pPr>
              <w:ind w:firstLine="560"/>
              <w:jc w:val="both"/>
              <w:rPr>
                <w:rFonts w:eastAsia="Times New Roman"/>
              </w:rPr>
            </w:pPr>
            <w:r w:rsidRPr="008E4797">
              <w:rPr>
                <w:rFonts w:eastAsia="Times New Roman"/>
              </w:rPr>
              <w:t>Пробег с пассажирами</w:t>
            </w:r>
          </w:p>
        </w:tc>
        <w:tc>
          <w:tcPr>
            <w:tcW w:w="700" w:type="dxa"/>
            <w:tcBorders>
              <w:bottom w:val="single" w:sz="2" w:space="0" w:color="000000"/>
              <w:right w:val="single" w:sz="2" w:space="0" w:color="000000"/>
            </w:tcBorders>
            <w:tcMar>
              <w:left w:w="100" w:type="dxa"/>
              <w:right w:w="100" w:type="dxa"/>
            </w:tcMar>
            <w:vAlign w:val="bottom"/>
          </w:tcPr>
          <w:p w14:paraId="656F0D59" w14:textId="77777777" w:rsidR="008E4797" w:rsidRPr="008E4797" w:rsidRDefault="008E4797" w:rsidP="008E4797">
            <w:pPr>
              <w:ind w:firstLine="560"/>
              <w:jc w:val="both"/>
              <w:rPr>
                <w:rFonts w:eastAsia="Times New Roman"/>
              </w:rPr>
            </w:pPr>
            <w:r w:rsidRPr="008E4797">
              <w:rPr>
                <w:rFonts w:eastAsia="Times New Roman"/>
              </w:rPr>
              <w:t>тыс.</w:t>
            </w:r>
          </w:p>
          <w:p w14:paraId="705FECFD" w14:textId="77777777" w:rsidR="008E4797" w:rsidRPr="008E4797" w:rsidRDefault="008E4797" w:rsidP="008E4797">
            <w:pPr>
              <w:ind w:firstLine="560"/>
              <w:jc w:val="both"/>
              <w:rPr>
                <w:rFonts w:eastAsia="Times New Roman"/>
              </w:rPr>
            </w:pPr>
            <w:r w:rsidRPr="008E4797">
              <w:rPr>
                <w:rFonts w:eastAsia="Times New Roman"/>
              </w:rPr>
              <w:t>км.</w:t>
            </w:r>
          </w:p>
        </w:tc>
        <w:tc>
          <w:tcPr>
            <w:tcW w:w="980" w:type="dxa"/>
            <w:tcBorders>
              <w:bottom w:val="single" w:sz="2" w:space="0" w:color="000000"/>
              <w:right w:val="single" w:sz="2" w:space="0" w:color="000000"/>
            </w:tcBorders>
            <w:tcMar>
              <w:left w:w="100" w:type="dxa"/>
              <w:right w:w="100" w:type="dxa"/>
            </w:tcMar>
            <w:vAlign w:val="bottom"/>
          </w:tcPr>
          <w:p w14:paraId="2B13A810"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C2334EC"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5DB203AB"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1143B155"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CF6C72B"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243ACCA"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9489814"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40FEF0D0"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F692239"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F52A332"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304BA1BD"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0888AB4"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5067995A"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71B9214F" w14:textId="77777777" w:rsidR="008E4797" w:rsidRPr="008E4797" w:rsidRDefault="008E4797" w:rsidP="008E4797">
            <w:pPr>
              <w:ind w:firstLine="560"/>
              <w:jc w:val="both"/>
              <w:rPr>
                <w:rFonts w:eastAsia="Times New Roman"/>
              </w:rPr>
            </w:pPr>
            <w:r w:rsidRPr="008E4797">
              <w:rPr>
                <w:rFonts w:eastAsia="Times New Roman"/>
              </w:rPr>
              <w:t>Перевезено пассажиров, всего</w:t>
            </w:r>
          </w:p>
        </w:tc>
        <w:tc>
          <w:tcPr>
            <w:tcW w:w="700" w:type="dxa"/>
            <w:tcBorders>
              <w:bottom w:val="single" w:sz="2" w:space="0" w:color="000000"/>
              <w:right w:val="single" w:sz="2" w:space="0" w:color="000000"/>
            </w:tcBorders>
            <w:tcMar>
              <w:left w:w="100" w:type="dxa"/>
              <w:right w:w="100" w:type="dxa"/>
            </w:tcMar>
            <w:vAlign w:val="bottom"/>
          </w:tcPr>
          <w:p w14:paraId="663FC7E9" w14:textId="77777777" w:rsidR="008E4797" w:rsidRPr="008E4797" w:rsidRDefault="008E4797" w:rsidP="008E4797">
            <w:pPr>
              <w:ind w:firstLine="560"/>
              <w:jc w:val="both"/>
              <w:rPr>
                <w:rFonts w:eastAsia="Times New Roman"/>
              </w:rPr>
            </w:pPr>
            <w:r w:rsidRPr="008E4797">
              <w:rPr>
                <w:rFonts w:eastAsia="Times New Roman"/>
              </w:rPr>
              <w:t>тыс.</w:t>
            </w:r>
          </w:p>
          <w:p w14:paraId="37E52B5C" w14:textId="77777777" w:rsidR="008E4797" w:rsidRPr="008E4797" w:rsidRDefault="008E4797" w:rsidP="008E4797">
            <w:pPr>
              <w:ind w:firstLine="560"/>
              <w:jc w:val="both"/>
              <w:rPr>
                <w:rFonts w:eastAsia="Times New Roman"/>
              </w:rPr>
            </w:pPr>
            <w:r w:rsidRPr="008E4797">
              <w:rPr>
                <w:rFonts w:eastAsia="Times New Roman"/>
              </w:rPr>
              <w:t>чел</w:t>
            </w:r>
          </w:p>
        </w:tc>
        <w:tc>
          <w:tcPr>
            <w:tcW w:w="980" w:type="dxa"/>
            <w:tcBorders>
              <w:bottom w:val="single" w:sz="2" w:space="0" w:color="000000"/>
              <w:right w:val="single" w:sz="2" w:space="0" w:color="000000"/>
            </w:tcBorders>
            <w:tcMar>
              <w:left w:w="100" w:type="dxa"/>
              <w:right w:w="100" w:type="dxa"/>
            </w:tcMar>
            <w:vAlign w:val="bottom"/>
          </w:tcPr>
          <w:p w14:paraId="6DBD299B"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CF22090"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3FD7F487"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5ACCAC11"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8F1FDE3"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6A5D503"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52E9D57D"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FB010EC"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08618E2"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4375665A"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09E452C8"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7486C18"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3BB46D25"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3172FA39" w14:textId="77777777" w:rsidR="008E4797" w:rsidRPr="008E4797" w:rsidRDefault="008E4797" w:rsidP="008E4797">
            <w:pPr>
              <w:ind w:firstLine="560"/>
              <w:jc w:val="both"/>
              <w:rPr>
                <w:rFonts w:eastAsia="Times New Roman"/>
              </w:rPr>
            </w:pPr>
            <w:r w:rsidRPr="008E4797">
              <w:rPr>
                <w:rFonts w:eastAsia="Times New Roman"/>
              </w:rPr>
              <w:t>в том числе по ЕСПБ и СК</w:t>
            </w:r>
          </w:p>
        </w:tc>
        <w:tc>
          <w:tcPr>
            <w:tcW w:w="700" w:type="dxa"/>
            <w:tcBorders>
              <w:bottom w:val="single" w:sz="2" w:space="0" w:color="000000"/>
              <w:right w:val="single" w:sz="2" w:space="0" w:color="000000"/>
            </w:tcBorders>
            <w:tcMar>
              <w:left w:w="100" w:type="dxa"/>
              <w:right w:w="100" w:type="dxa"/>
            </w:tcMar>
            <w:vAlign w:val="bottom"/>
          </w:tcPr>
          <w:p w14:paraId="22F61F18" w14:textId="77777777" w:rsidR="008E4797" w:rsidRPr="008E4797" w:rsidRDefault="008E4797" w:rsidP="008E4797">
            <w:pPr>
              <w:ind w:firstLine="560"/>
              <w:jc w:val="both"/>
              <w:rPr>
                <w:rFonts w:eastAsia="Times New Roman"/>
              </w:rPr>
            </w:pPr>
            <w:r w:rsidRPr="008E4797">
              <w:rPr>
                <w:rFonts w:eastAsia="Times New Roman"/>
              </w:rPr>
              <w:t>тыс.</w:t>
            </w:r>
          </w:p>
          <w:p w14:paraId="5713B302" w14:textId="77777777" w:rsidR="008E4797" w:rsidRPr="008E4797" w:rsidRDefault="008E4797" w:rsidP="008E4797">
            <w:pPr>
              <w:ind w:firstLine="560"/>
              <w:jc w:val="both"/>
              <w:rPr>
                <w:rFonts w:eastAsia="Times New Roman"/>
              </w:rPr>
            </w:pPr>
            <w:r w:rsidRPr="008E4797">
              <w:rPr>
                <w:rFonts w:eastAsia="Times New Roman"/>
              </w:rPr>
              <w:t>чел</w:t>
            </w:r>
          </w:p>
        </w:tc>
        <w:tc>
          <w:tcPr>
            <w:tcW w:w="980" w:type="dxa"/>
            <w:tcBorders>
              <w:bottom w:val="single" w:sz="2" w:space="0" w:color="000000"/>
              <w:right w:val="single" w:sz="2" w:space="0" w:color="000000"/>
            </w:tcBorders>
            <w:tcMar>
              <w:left w:w="100" w:type="dxa"/>
              <w:right w:w="100" w:type="dxa"/>
            </w:tcMar>
            <w:vAlign w:val="bottom"/>
          </w:tcPr>
          <w:p w14:paraId="29C74505"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CAF9CDE"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5821D87F"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257B76E6"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C8D2B93"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ECD6DF6"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4A003BC0"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0601163C"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72BEBB55"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1A25AD48"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3275714F"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E88A87B"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5ABEEA5C" w14:textId="77777777" w:rsidTr="000371FD">
        <w:trPr>
          <w:trHeight w:val="300"/>
        </w:trPr>
        <w:tc>
          <w:tcPr>
            <w:tcW w:w="2140" w:type="dxa"/>
            <w:tcBorders>
              <w:left w:val="single" w:sz="2" w:space="0" w:color="000000"/>
              <w:bottom w:val="single" w:sz="2" w:space="0" w:color="000000"/>
              <w:right w:val="single" w:sz="2" w:space="0" w:color="000000"/>
            </w:tcBorders>
            <w:tcMar>
              <w:left w:w="100" w:type="dxa"/>
              <w:right w:w="100" w:type="dxa"/>
            </w:tcMar>
            <w:vAlign w:val="bottom"/>
          </w:tcPr>
          <w:p w14:paraId="13CC04F4" w14:textId="77777777" w:rsidR="008E4797" w:rsidRPr="008E4797" w:rsidRDefault="008E4797" w:rsidP="008E4797">
            <w:pPr>
              <w:ind w:firstLine="560"/>
              <w:jc w:val="both"/>
              <w:rPr>
                <w:rFonts w:eastAsia="Times New Roman"/>
              </w:rPr>
            </w:pPr>
            <w:r w:rsidRPr="008E4797">
              <w:rPr>
                <w:rFonts w:eastAsia="Times New Roman"/>
              </w:rPr>
              <w:t>Протяженность маршрутной сети</w:t>
            </w:r>
          </w:p>
        </w:tc>
        <w:tc>
          <w:tcPr>
            <w:tcW w:w="700" w:type="dxa"/>
            <w:tcBorders>
              <w:bottom w:val="single" w:sz="2" w:space="0" w:color="000000"/>
              <w:right w:val="single" w:sz="2" w:space="0" w:color="000000"/>
            </w:tcBorders>
            <w:tcMar>
              <w:left w:w="100" w:type="dxa"/>
              <w:right w:w="100" w:type="dxa"/>
            </w:tcMar>
            <w:vAlign w:val="bottom"/>
          </w:tcPr>
          <w:p w14:paraId="14E6B652" w14:textId="77777777" w:rsidR="008E4797" w:rsidRPr="008E4797" w:rsidRDefault="008E4797" w:rsidP="008E4797">
            <w:pPr>
              <w:ind w:firstLine="560"/>
              <w:jc w:val="both"/>
              <w:rPr>
                <w:rFonts w:eastAsia="Times New Roman"/>
              </w:rPr>
            </w:pPr>
            <w:r w:rsidRPr="008E4797">
              <w:rPr>
                <w:rFonts w:eastAsia="Times New Roman"/>
              </w:rPr>
              <w:t>км.</w:t>
            </w:r>
          </w:p>
        </w:tc>
        <w:tc>
          <w:tcPr>
            <w:tcW w:w="980" w:type="dxa"/>
            <w:tcBorders>
              <w:bottom w:val="single" w:sz="2" w:space="0" w:color="000000"/>
              <w:right w:val="single" w:sz="2" w:space="0" w:color="000000"/>
            </w:tcBorders>
            <w:tcMar>
              <w:left w:w="100" w:type="dxa"/>
              <w:right w:w="100" w:type="dxa"/>
            </w:tcMar>
            <w:vAlign w:val="bottom"/>
          </w:tcPr>
          <w:p w14:paraId="71ED2BAC"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2B1550E"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5818BF65"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48736034"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0D3E94EB"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34E3AFAC"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1DD72B15"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29C970C"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2C5BA012"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52189DEB" w14:textId="77777777" w:rsidR="008E4797" w:rsidRPr="008E4797" w:rsidRDefault="008E4797" w:rsidP="008E4797">
            <w:pPr>
              <w:ind w:firstLine="560"/>
              <w:jc w:val="both"/>
              <w:rPr>
                <w:rFonts w:eastAsia="Times New Roman"/>
              </w:rPr>
            </w:pPr>
            <w:r w:rsidRPr="008E4797">
              <w:rPr>
                <w:rFonts w:eastAsia="Times New Roman"/>
              </w:rPr>
              <w:t> </w:t>
            </w:r>
          </w:p>
        </w:tc>
        <w:tc>
          <w:tcPr>
            <w:tcW w:w="1120" w:type="dxa"/>
            <w:tcBorders>
              <w:bottom w:val="single" w:sz="2" w:space="0" w:color="000000"/>
              <w:right w:val="single" w:sz="2" w:space="0" w:color="000000"/>
            </w:tcBorders>
            <w:tcMar>
              <w:left w:w="100" w:type="dxa"/>
              <w:right w:w="100" w:type="dxa"/>
            </w:tcMar>
            <w:vAlign w:val="bottom"/>
          </w:tcPr>
          <w:p w14:paraId="156F0FDF" w14:textId="77777777" w:rsidR="008E4797" w:rsidRPr="008E4797" w:rsidRDefault="008E4797" w:rsidP="008E4797">
            <w:pPr>
              <w:ind w:firstLine="560"/>
              <w:jc w:val="both"/>
              <w:rPr>
                <w:rFonts w:eastAsia="Times New Roman"/>
              </w:rPr>
            </w:pPr>
            <w:r w:rsidRPr="008E4797">
              <w:rPr>
                <w:rFonts w:eastAsia="Times New Roman"/>
              </w:rPr>
              <w:t> </w:t>
            </w:r>
          </w:p>
        </w:tc>
        <w:tc>
          <w:tcPr>
            <w:tcW w:w="980" w:type="dxa"/>
            <w:tcBorders>
              <w:bottom w:val="single" w:sz="2" w:space="0" w:color="000000"/>
              <w:right w:val="single" w:sz="2" w:space="0" w:color="000000"/>
            </w:tcBorders>
            <w:tcMar>
              <w:left w:w="100" w:type="dxa"/>
              <w:right w:w="100" w:type="dxa"/>
            </w:tcMar>
            <w:vAlign w:val="bottom"/>
          </w:tcPr>
          <w:p w14:paraId="60C0AD22" w14:textId="77777777" w:rsidR="008E4797" w:rsidRPr="008E4797" w:rsidRDefault="008E4797" w:rsidP="008E4797">
            <w:pPr>
              <w:ind w:firstLine="560"/>
              <w:jc w:val="both"/>
              <w:rPr>
                <w:rFonts w:eastAsia="Times New Roman"/>
              </w:rPr>
            </w:pPr>
            <w:r w:rsidRPr="008E4797">
              <w:rPr>
                <w:rFonts w:eastAsia="Times New Roman"/>
              </w:rPr>
              <w:t> </w:t>
            </w:r>
          </w:p>
        </w:tc>
      </w:tr>
    </w:tbl>
    <w:p w14:paraId="6931B2AC"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p w14:paraId="32A055DD"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p w14:paraId="4C0ACFE8"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p w14:paraId="55D6E234"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p w14:paraId="2FB0C673"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tbl>
      <w:tblPr>
        <w:tblW w:w="14840" w:type="dxa"/>
        <w:tblCellMar>
          <w:left w:w="0" w:type="dxa"/>
          <w:right w:w="0" w:type="dxa"/>
        </w:tblCellMar>
        <w:tblLook w:val="0000" w:firstRow="0" w:lastRow="0" w:firstColumn="0" w:lastColumn="0" w:noHBand="0" w:noVBand="0"/>
      </w:tblPr>
      <w:tblGrid>
        <w:gridCol w:w="9240"/>
        <w:gridCol w:w="5600"/>
      </w:tblGrid>
      <w:tr w:rsidR="008E4797" w:rsidRPr="008E4797" w14:paraId="16AFB9AA" w14:textId="77777777" w:rsidTr="000371FD">
        <w:trPr>
          <w:trHeight w:val="1460"/>
        </w:trPr>
        <w:tc>
          <w:tcPr>
            <w:tcW w:w="9240" w:type="dxa"/>
            <w:tcMar>
              <w:left w:w="100" w:type="dxa"/>
              <w:right w:w="100" w:type="dxa"/>
            </w:tcMar>
          </w:tcPr>
          <w:p w14:paraId="2BB9F049" w14:textId="77777777" w:rsidR="008E4797" w:rsidRPr="008E4797" w:rsidRDefault="008E4797" w:rsidP="008E4797">
            <w:pPr>
              <w:ind w:firstLine="560"/>
              <w:jc w:val="right"/>
              <w:rPr>
                <w:rFonts w:eastAsia="Times New Roman"/>
              </w:rPr>
            </w:pPr>
            <w:r w:rsidRPr="008E4797">
              <w:rPr>
                <w:rFonts w:eastAsia="Times New Roman"/>
              </w:rPr>
              <w:t> </w:t>
            </w:r>
          </w:p>
        </w:tc>
        <w:tc>
          <w:tcPr>
            <w:tcW w:w="5600" w:type="dxa"/>
            <w:tcMar>
              <w:left w:w="100" w:type="dxa"/>
              <w:right w:w="100" w:type="dxa"/>
            </w:tcMar>
          </w:tcPr>
          <w:p w14:paraId="1743F770" w14:textId="77777777" w:rsidR="008E4797" w:rsidRPr="008E4797" w:rsidRDefault="008E4797" w:rsidP="008E4797">
            <w:pPr>
              <w:ind w:firstLine="560"/>
              <w:jc w:val="both"/>
              <w:rPr>
                <w:rFonts w:eastAsia="Times New Roman"/>
              </w:rPr>
            </w:pPr>
          </w:p>
          <w:p w14:paraId="25785224" w14:textId="77777777" w:rsidR="008E4797" w:rsidRPr="008E4797" w:rsidRDefault="008E4797" w:rsidP="008E4797">
            <w:pPr>
              <w:ind w:firstLine="560"/>
              <w:jc w:val="both"/>
              <w:rPr>
                <w:rFonts w:eastAsia="Times New Roman"/>
              </w:rPr>
            </w:pPr>
          </w:p>
          <w:p w14:paraId="13F3E960" w14:textId="77777777" w:rsidR="008E4797" w:rsidRPr="008E4797" w:rsidRDefault="008E4797" w:rsidP="008E4797">
            <w:pPr>
              <w:ind w:firstLine="560"/>
              <w:jc w:val="both"/>
              <w:rPr>
                <w:rFonts w:eastAsia="Times New Roman"/>
              </w:rPr>
            </w:pPr>
          </w:p>
          <w:p w14:paraId="0F4CC77E" w14:textId="77777777" w:rsidR="008E4797" w:rsidRPr="008E4797" w:rsidRDefault="008E4797" w:rsidP="008E4797">
            <w:pPr>
              <w:ind w:firstLine="560"/>
              <w:jc w:val="both"/>
              <w:rPr>
                <w:rFonts w:eastAsia="Times New Roman"/>
              </w:rPr>
            </w:pPr>
          </w:p>
          <w:p w14:paraId="0F8DE86B" w14:textId="77777777" w:rsidR="008E4797" w:rsidRPr="008E4797" w:rsidRDefault="008E4797" w:rsidP="008E4797">
            <w:pPr>
              <w:ind w:firstLine="560"/>
              <w:jc w:val="both"/>
              <w:rPr>
                <w:rFonts w:eastAsia="Times New Roman"/>
              </w:rPr>
            </w:pPr>
          </w:p>
          <w:p w14:paraId="521A1AD3" w14:textId="77777777" w:rsidR="008E4797" w:rsidRPr="008E4797" w:rsidRDefault="008E4797" w:rsidP="008E4797">
            <w:pPr>
              <w:ind w:firstLine="560"/>
              <w:jc w:val="both"/>
              <w:rPr>
                <w:rFonts w:eastAsia="Times New Roman"/>
              </w:rPr>
            </w:pPr>
          </w:p>
          <w:p w14:paraId="4E83F535" w14:textId="77777777" w:rsidR="008E4797" w:rsidRPr="008E4797" w:rsidRDefault="008E4797" w:rsidP="008E4797">
            <w:pPr>
              <w:ind w:firstLine="560"/>
              <w:jc w:val="both"/>
              <w:rPr>
                <w:rFonts w:eastAsia="Times New Roman"/>
              </w:rPr>
            </w:pPr>
          </w:p>
          <w:p w14:paraId="3762C2F4" w14:textId="77777777" w:rsidR="008E4797" w:rsidRPr="008E4797" w:rsidRDefault="008E4797" w:rsidP="008E4797">
            <w:pPr>
              <w:ind w:firstLine="560"/>
              <w:jc w:val="both"/>
              <w:rPr>
                <w:rFonts w:eastAsia="Times New Roman"/>
              </w:rPr>
            </w:pPr>
          </w:p>
          <w:p w14:paraId="62DDD62B" w14:textId="77777777" w:rsidR="008E4797" w:rsidRPr="008E4797" w:rsidRDefault="008E4797" w:rsidP="008E4797">
            <w:pPr>
              <w:ind w:firstLine="560"/>
              <w:jc w:val="both"/>
              <w:rPr>
                <w:rFonts w:eastAsia="Times New Roman"/>
              </w:rPr>
            </w:pPr>
          </w:p>
          <w:p w14:paraId="736E0D0E" w14:textId="77777777" w:rsidR="008E4797" w:rsidRPr="008E4797" w:rsidRDefault="008E4797" w:rsidP="008E4797">
            <w:pPr>
              <w:ind w:firstLine="560"/>
              <w:jc w:val="both"/>
              <w:rPr>
                <w:rFonts w:eastAsia="Times New Roman"/>
              </w:rPr>
            </w:pPr>
          </w:p>
          <w:p w14:paraId="5FF7BF54" w14:textId="77777777" w:rsidR="008E4797" w:rsidRPr="008E4797" w:rsidRDefault="008E4797" w:rsidP="008E4797">
            <w:pPr>
              <w:ind w:firstLine="560"/>
              <w:jc w:val="both"/>
              <w:rPr>
                <w:rFonts w:eastAsia="Times New Roman"/>
              </w:rPr>
            </w:pPr>
          </w:p>
          <w:p w14:paraId="3E73F36D" w14:textId="77777777" w:rsidR="008E4797" w:rsidRPr="008E4797" w:rsidRDefault="008E4797" w:rsidP="008E4797">
            <w:pPr>
              <w:ind w:firstLine="560"/>
              <w:jc w:val="both"/>
              <w:rPr>
                <w:rFonts w:eastAsia="Times New Roman"/>
              </w:rPr>
            </w:pPr>
          </w:p>
          <w:p w14:paraId="014E6462" w14:textId="77777777" w:rsidR="008E4797" w:rsidRPr="008E4797" w:rsidRDefault="008E4797" w:rsidP="008E4797">
            <w:pPr>
              <w:ind w:firstLine="560"/>
              <w:jc w:val="both"/>
              <w:rPr>
                <w:rFonts w:eastAsia="Times New Roman"/>
              </w:rPr>
            </w:pPr>
          </w:p>
          <w:p w14:paraId="376DB787" w14:textId="77777777" w:rsidR="008E4797" w:rsidRPr="008E4797" w:rsidRDefault="008E4797" w:rsidP="008E4797">
            <w:pPr>
              <w:ind w:firstLine="560"/>
              <w:jc w:val="both"/>
              <w:rPr>
                <w:rFonts w:eastAsia="Times New Roman"/>
              </w:rPr>
            </w:pPr>
          </w:p>
          <w:p w14:paraId="07268B2B" w14:textId="77777777" w:rsidR="008E4797" w:rsidRPr="008E4797" w:rsidRDefault="008E4797" w:rsidP="008E4797">
            <w:pPr>
              <w:ind w:firstLine="560"/>
              <w:jc w:val="both"/>
              <w:rPr>
                <w:rFonts w:eastAsia="Times New Roman"/>
              </w:rPr>
            </w:pPr>
          </w:p>
          <w:p w14:paraId="6CB59662" w14:textId="77777777" w:rsidR="008E4797" w:rsidRPr="008E4797" w:rsidRDefault="008E4797" w:rsidP="008E4797">
            <w:pPr>
              <w:ind w:firstLine="560"/>
              <w:jc w:val="both"/>
              <w:rPr>
                <w:rFonts w:eastAsia="Times New Roman"/>
              </w:rPr>
            </w:pPr>
          </w:p>
          <w:p w14:paraId="0D571C6D" w14:textId="77777777" w:rsidR="008E4797" w:rsidRPr="008E4797" w:rsidRDefault="008E4797" w:rsidP="008E4797">
            <w:pPr>
              <w:ind w:firstLine="560"/>
              <w:jc w:val="both"/>
              <w:rPr>
                <w:rFonts w:eastAsia="Times New Roman"/>
              </w:rPr>
            </w:pPr>
          </w:p>
          <w:p w14:paraId="61EA2796" w14:textId="77777777" w:rsidR="008E4797" w:rsidRPr="008E4797" w:rsidRDefault="008E4797" w:rsidP="008E4797">
            <w:pPr>
              <w:ind w:firstLine="560"/>
              <w:jc w:val="both"/>
              <w:rPr>
                <w:rFonts w:eastAsia="Times New Roman"/>
              </w:rPr>
            </w:pPr>
          </w:p>
          <w:p w14:paraId="6EFD82DA" w14:textId="77777777" w:rsidR="008E4797" w:rsidRPr="008E4797" w:rsidRDefault="008E4797" w:rsidP="008E4797">
            <w:pPr>
              <w:ind w:firstLine="560"/>
              <w:jc w:val="both"/>
              <w:rPr>
                <w:rFonts w:eastAsia="Times New Roman"/>
              </w:rPr>
            </w:pPr>
          </w:p>
          <w:p w14:paraId="0E91CB7A" w14:textId="77777777" w:rsidR="008E4797" w:rsidRPr="008E4797" w:rsidRDefault="008E4797" w:rsidP="008E4797">
            <w:pPr>
              <w:ind w:firstLine="560"/>
              <w:jc w:val="both"/>
              <w:rPr>
                <w:rFonts w:eastAsia="Times New Roman"/>
              </w:rPr>
            </w:pPr>
          </w:p>
          <w:p w14:paraId="0A37B88D" w14:textId="552218C2" w:rsidR="008E4797" w:rsidRPr="008E4797" w:rsidRDefault="008E4797" w:rsidP="008E4797">
            <w:pPr>
              <w:ind w:firstLine="560"/>
              <w:jc w:val="both"/>
              <w:rPr>
                <w:rFonts w:eastAsia="Times New Roman"/>
              </w:rPr>
            </w:pPr>
            <w:r w:rsidRPr="008E4797">
              <w:rPr>
                <w:rFonts w:eastAsia="Times New Roman"/>
              </w:rPr>
              <w:t xml:space="preserve">Приложение № </w:t>
            </w:r>
            <w:r w:rsidR="00DF775E">
              <w:rPr>
                <w:rFonts w:eastAsia="Times New Roman"/>
              </w:rPr>
              <w:t>10</w:t>
            </w:r>
            <w:r w:rsidRPr="008E4797">
              <w:rPr>
                <w:rFonts w:eastAsia="Times New Roman"/>
              </w:rPr>
              <w:t> к порядку предоставления субсидий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r>
    </w:tbl>
    <w:p w14:paraId="6E726A53"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tbl>
      <w:tblPr>
        <w:tblW w:w="15020" w:type="dxa"/>
        <w:tblCellMar>
          <w:left w:w="0" w:type="dxa"/>
          <w:right w:w="0" w:type="dxa"/>
        </w:tblCellMar>
        <w:tblLook w:val="0000" w:firstRow="0" w:lastRow="0" w:firstColumn="0" w:lastColumn="0" w:noHBand="0" w:noVBand="0"/>
      </w:tblPr>
      <w:tblGrid>
        <w:gridCol w:w="6948"/>
        <w:gridCol w:w="1155"/>
        <w:gridCol w:w="1213"/>
        <w:gridCol w:w="1307"/>
        <w:gridCol w:w="1063"/>
        <w:gridCol w:w="1063"/>
        <w:gridCol w:w="1156"/>
        <w:gridCol w:w="9"/>
        <w:gridCol w:w="1106"/>
      </w:tblGrid>
      <w:tr w:rsidR="008E4797" w:rsidRPr="008E4797" w14:paraId="06D39C6A" w14:textId="77777777" w:rsidTr="000371FD">
        <w:trPr>
          <w:trHeight w:val="480"/>
        </w:trPr>
        <w:tc>
          <w:tcPr>
            <w:tcW w:w="15020" w:type="dxa"/>
            <w:gridSpan w:val="9"/>
            <w:tcMar>
              <w:left w:w="100" w:type="dxa"/>
              <w:right w:w="100" w:type="dxa"/>
            </w:tcMar>
            <w:vAlign w:val="center"/>
          </w:tcPr>
          <w:p w14:paraId="3665DB81" w14:textId="77777777" w:rsidR="008E4797" w:rsidRPr="008E4797" w:rsidRDefault="008E4797" w:rsidP="008E4797">
            <w:pPr>
              <w:ind w:firstLine="560"/>
              <w:jc w:val="center"/>
              <w:rPr>
                <w:rFonts w:eastAsia="Times New Roman"/>
              </w:rPr>
            </w:pPr>
            <w:r w:rsidRPr="008E4797">
              <w:rPr>
                <w:rFonts w:eastAsia="Times New Roman"/>
              </w:rPr>
              <w:t>Характеристика подвижного состава на муниципальных маршрутах</w:t>
            </w:r>
          </w:p>
          <w:p w14:paraId="7CA2A652" w14:textId="77777777" w:rsidR="008E4797" w:rsidRPr="008E4797" w:rsidRDefault="008E4797" w:rsidP="008E4797">
            <w:pPr>
              <w:ind w:firstLine="560"/>
              <w:jc w:val="center"/>
              <w:rPr>
                <w:rFonts w:eastAsia="Times New Roman"/>
              </w:rPr>
            </w:pPr>
            <w:r w:rsidRPr="008E4797">
              <w:rPr>
                <w:rFonts w:eastAsia="Times New Roman"/>
              </w:rPr>
              <w:t xml:space="preserve"> </w:t>
            </w:r>
          </w:p>
        </w:tc>
      </w:tr>
      <w:tr w:rsidR="008E4797" w:rsidRPr="008E4797" w14:paraId="161EAF62" w14:textId="77777777" w:rsidTr="000371FD">
        <w:trPr>
          <w:trHeight w:val="240"/>
        </w:trPr>
        <w:tc>
          <w:tcPr>
            <w:tcW w:w="728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vAlign w:val="bottom"/>
          </w:tcPr>
          <w:p w14:paraId="7F245576" w14:textId="77777777" w:rsidR="008E4797" w:rsidRPr="008E4797" w:rsidRDefault="008E4797" w:rsidP="008E4797">
            <w:pPr>
              <w:ind w:firstLine="560"/>
              <w:jc w:val="center"/>
              <w:rPr>
                <w:rFonts w:eastAsia="Times New Roman"/>
              </w:rPr>
            </w:pPr>
            <w:r w:rsidRPr="008E4797">
              <w:rPr>
                <w:rFonts w:eastAsia="Times New Roman"/>
              </w:rPr>
              <w:t>Наименование показателя</w:t>
            </w:r>
          </w:p>
        </w:tc>
        <w:tc>
          <w:tcPr>
            <w:tcW w:w="64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vAlign w:val="bottom"/>
          </w:tcPr>
          <w:p w14:paraId="2FEF9098" w14:textId="77777777" w:rsidR="008E4797" w:rsidRPr="008E4797" w:rsidRDefault="008E4797" w:rsidP="008E4797">
            <w:pPr>
              <w:ind w:firstLine="560"/>
              <w:jc w:val="center"/>
              <w:rPr>
                <w:rFonts w:eastAsia="Times New Roman"/>
              </w:rPr>
            </w:pPr>
            <w:r w:rsidRPr="008E4797">
              <w:rPr>
                <w:rFonts w:eastAsia="Times New Roman"/>
              </w:rPr>
              <w:t>ед. изм.</w:t>
            </w:r>
          </w:p>
        </w:tc>
        <w:tc>
          <w:tcPr>
            <w:tcW w:w="5900" w:type="dxa"/>
            <w:gridSpan w:val="5"/>
            <w:tcBorders>
              <w:top w:val="single" w:sz="2" w:space="0" w:color="000000"/>
              <w:bottom w:val="single" w:sz="2" w:space="0" w:color="000000"/>
              <w:right w:val="single" w:sz="2" w:space="0" w:color="000000"/>
            </w:tcBorders>
            <w:tcMar>
              <w:left w:w="100" w:type="dxa"/>
              <w:right w:w="100" w:type="dxa"/>
            </w:tcMar>
            <w:vAlign w:val="center"/>
          </w:tcPr>
          <w:p w14:paraId="148AF375" w14:textId="77777777" w:rsidR="008E4797" w:rsidRPr="008E4797" w:rsidRDefault="008E4797" w:rsidP="008E4797">
            <w:pPr>
              <w:ind w:firstLine="560"/>
              <w:jc w:val="center"/>
              <w:rPr>
                <w:rFonts w:eastAsia="Times New Roman"/>
              </w:rPr>
            </w:pPr>
            <w:r w:rsidRPr="008E4797">
              <w:rPr>
                <w:rFonts w:eastAsia="Times New Roman"/>
              </w:rPr>
              <w:t>Марка автобуса</w:t>
            </w:r>
          </w:p>
        </w:tc>
        <w:tc>
          <w:tcPr>
            <w:tcW w:w="0" w:type="auto"/>
            <w:tcBorders>
              <w:bottom w:val="single" w:sz="2" w:space="0" w:color="000000"/>
            </w:tcBorders>
          </w:tcPr>
          <w:p w14:paraId="31AA99FC" w14:textId="77777777" w:rsidR="008E4797" w:rsidRPr="008E4797" w:rsidRDefault="008E4797" w:rsidP="008E4797"/>
        </w:tc>
        <w:tc>
          <w:tcPr>
            <w:tcW w:w="0" w:type="auto"/>
          </w:tcPr>
          <w:p w14:paraId="78E22126" w14:textId="77777777" w:rsidR="008E4797" w:rsidRPr="008E4797" w:rsidRDefault="008E4797" w:rsidP="008E4797"/>
        </w:tc>
      </w:tr>
      <w:tr w:rsidR="008E4797" w:rsidRPr="008E4797" w14:paraId="1EE3F708" w14:textId="77777777" w:rsidTr="000371FD">
        <w:trPr>
          <w:trHeight w:val="200"/>
        </w:trPr>
        <w:tc>
          <w:tcPr>
            <w:tcW w:w="7280" w:type="dxa"/>
            <w:vMerge/>
            <w:tcBorders>
              <w:top w:val="single" w:sz="2" w:space="0" w:color="000000"/>
              <w:left w:val="single" w:sz="2" w:space="0" w:color="000000"/>
              <w:bottom w:val="single" w:sz="2" w:space="0" w:color="000000"/>
              <w:right w:val="single" w:sz="2" w:space="0" w:color="000000"/>
            </w:tcBorders>
            <w:tcMar>
              <w:left w:w="100" w:type="dxa"/>
              <w:right w:w="100" w:type="dxa"/>
            </w:tcMar>
            <w:vAlign w:val="bottom"/>
          </w:tcPr>
          <w:p w14:paraId="323B10C1" w14:textId="77777777" w:rsidR="008E4797" w:rsidRPr="008E4797" w:rsidRDefault="008E4797" w:rsidP="008E4797"/>
        </w:tc>
        <w:tc>
          <w:tcPr>
            <w:tcW w:w="640" w:type="dxa"/>
            <w:vMerge/>
            <w:tcBorders>
              <w:top w:val="single" w:sz="2" w:space="0" w:color="000000"/>
              <w:left w:val="single" w:sz="2" w:space="0" w:color="000000"/>
              <w:bottom w:val="single" w:sz="2" w:space="0" w:color="000000"/>
              <w:right w:val="single" w:sz="2" w:space="0" w:color="000000"/>
            </w:tcBorders>
            <w:tcMar>
              <w:left w:w="100" w:type="dxa"/>
              <w:right w:w="100" w:type="dxa"/>
            </w:tcMar>
            <w:vAlign w:val="bottom"/>
          </w:tcPr>
          <w:p w14:paraId="1EFE80E6" w14:textId="77777777" w:rsidR="008E4797" w:rsidRPr="008E4797" w:rsidRDefault="008E4797" w:rsidP="008E4797"/>
        </w:tc>
        <w:tc>
          <w:tcPr>
            <w:tcW w:w="1240" w:type="dxa"/>
            <w:tcBorders>
              <w:top w:val="single" w:sz="2" w:space="0" w:color="000000"/>
              <w:bottom w:val="single" w:sz="2" w:space="0" w:color="000000"/>
              <w:right w:val="single" w:sz="2" w:space="0" w:color="000000"/>
            </w:tcBorders>
            <w:tcMar>
              <w:left w:w="100" w:type="dxa"/>
              <w:right w:w="100" w:type="dxa"/>
            </w:tcMar>
            <w:vAlign w:val="bottom"/>
          </w:tcPr>
          <w:p w14:paraId="24A3C7A8" w14:textId="77777777" w:rsidR="008E4797" w:rsidRPr="008E4797" w:rsidRDefault="008E4797" w:rsidP="008E4797">
            <w:pPr>
              <w:ind w:firstLine="560"/>
              <w:jc w:val="center"/>
              <w:rPr>
                <w:rFonts w:eastAsia="Times New Roman"/>
              </w:rPr>
            </w:pPr>
            <w:r w:rsidRPr="008E4797">
              <w:rPr>
                <w:rFonts w:eastAsia="Times New Roman"/>
              </w:rPr>
              <w:t> </w:t>
            </w:r>
          </w:p>
        </w:tc>
        <w:tc>
          <w:tcPr>
            <w:tcW w:w="1340" w:type="dxa"/>
            <w:tcBorders>
              <w:top w:val="single" w:sz="2" w:space="0" w:color="000000"/>
              <w:bottom w:val="single" w:sz="2" w:space="0" w:color="000000"/>
              <w:right w:val="single" w:sz="2" w:space="0" w:color="000000"/>
            </w:tcBorders>
            <w:tcMar>
              <w:left w:w="100" w:type="dxa"/>
              <w:right w:w="100" w:type="dxa"/>
            </w:tcMar>
            <w:vAlign w:val="bottom"/>
          </w:tcPr>
          <w:p w14:paraId="3A2F322D"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top w:val="single" w:sz="2" w:space="0" w:color="000000"/>
              <w:bottom w:val="single" w:sz="2" w:space="0" w:color="000000"/>
              <w:right w:val="single" w:sz="2" w:space="0" w:color="000000"/>
            </w:tcBorders>
            <w:tcMar>
              <w:left w:w="100" w:type="dxa"/>
              <w:right w:w="100" w:type="dxa"/>
            </w:tcMar>
            <w:vAlign w:val="bottom"/>
          </w:tcPr>
          <w:p w14:paraId="3FA4C064"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top w:val="single" w:sz="2" w:space="0" w:color="000000"/>
              <w:bottom w:val="single" w:sz="2" w:space="0" w:color="000000"/>
              <w:right w:val="single" w:sz="2" w:space="0" w:color="000000"/>
            </w:tcBorders>
            <w:tcMar>
              <w:left w:w="100" w:type="dxa"/>
              <w:right w:w="100" w:type="dxa"/>
            </w:tcMar>
            <w:vAlign w:val="bottom"/>
          </w:tcPr>
          <w:p w14:paraId="2E758037" w14:textId="77777777" w:rsidR="008E4797" w:rsidRPr="008E4797" w:rsidRDefault="008E4797" w:rsidP="008E4797">
            <w:pPr>
              <w:ind w:firstLine="560"/>
              <w:jc w:val="center"/>
              <w:rPr>
                <w:rFonts w:eastAsia="Times New Roman"/>
              </w:rPr>
            </w:pPr>
            <w:r w:rsidRPr="008E4797">
              <w:rPr>
                <w:rFonts w:eastAsia="Times New Roman"/>
              </w:rPr>
              <w:t> </w:t>
            </w:r>
          </w:p>
        </w:tc>
        <w:tc>
          <w:tcPr>
            <w:tcW w:w="1100" w:type="dxa"/>
            <w:gridSpan w:val="2"/>
            <w:tcBorders>
              <w:top w:val="single" w:sz="2" w:space="0" w:color="000000"/>
              <w:bottom w:val="single" w:sz="2" w:space="0" w:color="000000"/>
              <w:right w:val="single" w:sz="2" w:space="0" w:color="000000"/>
            </w:tcBorders>
            <w:tcMar>
              <w:left w:w="100" w:type="dxa"/>
              <w:right w:w="100" w:type="dxa"/>
            </w:tcMar>
            <w:vAlign w:val="bottom"/>
          </w:tcPr>
          <w:p w14:paraId="6CC4872F" w14:textId="77777777" w:rsidR="008E4797" w:rsidRPr="008E4797" w:rsidRDefault="008E4797" w:rsidP="008E4797">
            <w:pPr>
              <w:ind w:firstLine="560"/>
              <w:jc w:val="center"/>
              <w:rPr>
                <w:rFonts w:eastAsia="Times New Roman"/>
              </w:rPr>
            </w:pPr>
            <w:r w:rsidRPr="008E4797">
              <w:rPr>
                <w:rFonts w:eastAsia="Times New Roman"/>
              </w:rPr>
              <w:t> </w:t>
            </w:r>
          </w:p>
        </w:tc>
        <w:tc>
          <w:tcPr>
            <w:tcW w:w="0" w:type="auto"/>
          </w:tcPr>
          <w:p w14:paraId="4A8301AC" w14:textId="77777777" w:rsidR="008E4797" w:rsidRPr="008E4797" w:rsidRDefault="008E4797" w:rsidP="008E4797"/>
        </w:tc>
      </w:tr>
      <w:tr w:rsidR="008E4797" w:rsidRPr="008E4797" w14:paraId="027BD978" w14:textId="77777777" w:rsidTr="000371FD">
        <w:trPr>
          <w:trHeight w:val="300"/>
        </w:trPr>
        <w:tc>
          <w:tcPr>
            <w:tcW w:w="13840" w:type="dxa"/>
            <w:gridSpan w:val="7"/>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2A88B5B0" w14:textId="77777777" w:rsidR="008E4797" w:rsidRPr="008E4797" w:rsidRDefault="008E4797" w:rsidP="008E4797">
            <w:pPr>
              <w:ind w:firstLine="560"/>
              <w:jc w:val="center"/>
              <w:rPr>
                <w:rFonts w:eastAsia="Times New Roman"/>
              </w:rPr>
            </w:pPr>
            <w:r w:rsidRPr="008E4797">
              <w:rPr>
                <w:rFonts w:eastAsia="Times New Roman"/>
              </w:rPr>
              <w:t>Городские маршруты</w:t>
            </w:r>
          </w:p>
        </w:tc>
        <w:tc>
          <w:tcPr>
            <w:tcW w:w="0" w:type="auto"/>
            <w:tcBorders>
              <w:top w:val="single" w:sz="2" w:space="0" w:color="000000"/>
              <w:bottom w:val="single" w:sz="2" w:space="0" w:color="000000"/>
            </w:tcBorders>
          </w:tcPr>
          <w:p w14:paraId="59AEFB3A" w14:textId="77777777" w:rsidR="008E4797" w:rsidRPr="008E4797" w:rsidRDefault="008E4797" w:rsidP="008E4797"/>
        </w:tc>
        <w:tc>
          <w:tcPr>
            <w:tcW w:w="0" w:type="auto"/>
          </w:tcPr>
          <w:p w14:paraId="28E8B531" w14:textId="77777777" w:rsidR="008E4797" w:rsidRPr="008E4797" w:rsidRDefault="008E4797" w:rsidP="008E4797"/>
        </w:tc>
      </w:tr>
      <w:tr w:rsidR="008E4797" w:rsidRPr="008E4797" w14:paraId="72273E6E"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64527AB4" w14:textId="77777777" w:rsidR="008E4797" w:rsidRPr="008E4797" w:rsidRDefault="008E4797" w:rsidP="008E4797">
            <w:pPr>
              <w:ind w:firstLine="560"/>
              <w:jc w:val="both"/>
              <w:rPr>
                <w:rFonts w:eastAsia="Times New Roman"/>
              </w:rPr>
            </w:pPr>
            <w:r w:rsidRPr="008E4797">
              <w:rPr>
                <w:rFonts w:eastAsia="Times New Roman"/>
              </w:rPr>
              <w:t>№ маршрута, наименование населенных пунктов</w:t>
            </w:r>
          </w:p>
        </w:tc>
        <w:tc>
          <w:tcPr>
            <w:tcW w:w="640" w:type="dxa"/>
            <w:tcBorders>
              <w:bottom w:val="single" w:sz="2" w:space="0" w:color="000000"/>
              <w:right w:val="single" w:sz="2" w:space="0" w:color="000000"/>
            </w:tcBorders>
            <w:tcMar>
              <w:left w:w="100" w:type="dxa"/>
              <w:right w:w="100" w:type="dxa"/>
            </w:tcMar>
            <w:vAlign w:val="bottom"/>
          </w:tcPr>
          <w:p w14:paraId="4B3A2861"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top w:val="single" w:sz="2" w:space="0" w:color="000000"/>
              <w:bottom w:val="single" w:sz="2" w:space="0" w:color="000000"/>
              <w:right w:val="single" w:sz="2" w:space="0" w:color="000000"/>
            </w:tcBorders>
            <w:tcMar>
              <w:left w:w="100" w:type="dxa"/>
              <w:right w:w="100" w:type="dxa"/>
            </w:tcMar>
            <w:vAlign w:val="bottom"/>
          </w:tcPr>
          <w:p w14:paraId="112BEBAE"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top w:val="single" w:sz="2" w:space="0" w:color="000000"/>
              <w:bottom w:val="single" w:sz="2" w:space="0" w:color="000000"/>
              <w:right w:val="single" w:sz="2" w:space="0" w:color="000000"/>
            </w:tcBorders>
            <w:tcMar>
              <w:left w:w="100" w:type="dxa"/>
              <w:right w:w="100" w:type="dxa"/>
            </w:tcMar>
            <w:vAlign w:val="bottom"/>
          </w:tcPr>
          <w:p w14:paraId="5CFD2EE7"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top w:val="single" w:sz="2" w:space="0" w:color="000000"/>
              <w:bottom w:val="single" w:sz="2" w:space="0" w:color="000000"/>
              <w:right w:val="single" w:sz="2" w:space="0" w:color="000000"/>
            </w:tcBorders>
            <w:tcMar>
              <w:left w:w="100" w:type="dxa"/>
              <w:right w:w="100" w:type="dxa"/>
            </w:tcMar>
            <w:vAlign w:val="bottom"/>
          </w:tcPr>
          <w:p w14:paraId="77FD32B3"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top w:val="single" w:sz="2" w:space="0" w:color="000000"/>
              <w:bottom w:val="single" w:sz="2" w:space="0" w:color="000000"/>
              <w:right w:val="single" w:sz="2" w:space="0" w:color="000000"/>
            </w:tcBorders>
            <w:tcMar>
              <w:left w:w="100" w:type="dxa"/>
              <w:right w:w="100" w:type="dxa"/>
            </w:tcMar>
            <w:vAlign w:val="bottom"/>
          </w:tcPr>
          <w:p w14:paraId="478EF49D"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top w:val="single" w:sz="2" w:space="0" w:color="000000"/>
              <w:bottom w:val="single" w:sz="2" w:space="0" w:color="000000"/>
              <w:right w:val="single" w:sz="2" w:space="0" w:color="000000"/>
            </w:tcBorders>
            <w:tcMar>
              <w:left w:w="100" w:type="dxa"/>
              <w:right w:w="100" w:type="dxa"/>
            </w:tcMar>
            <w:vAlign w:val="bottom"/>
          </w:tcPr>
          <w:p w14:paraId="524B00FA"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22715DC6" w14:textId="77777777" w:rsidR="008E4797" w:rsidRPr="008E4797" w:rsidRDefault="008E4797" w:rsidP="008E4797"/>
        </w:tc>
      </w:tr>
      <w:tr w:rsidR="008E4797" w:rsidRPr="008E4797" w14:paraId="0C1FA33B"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6693096E" w14:textId="77777777" w:rsidR="008E4797" w:rsidRPr="008E4797" w:rsidRDefault="008E4797" w:rsidP="008E4797">
            <w:pPr>
              <w:ind w:firstLine="560"/>
              <w:jc w:val="both"/>
              <w:rPr>
                <w:rFonts w:eastAsia="Times New Roman"/>
              </w:rPr>
            </w:pPr>
            <w:r w:rsidRPr="008E4797">
              <w:rPr>
                <w:rFonts w:eastAsia="Times New Roman"/>
              </w:rPr>
              <w:t>1. Год выпуска автобуса</w:t>
            </w:r>
          </w:p>
        </w:tc>
        <w:tc>
          <w:tcPr>
            <w:tcW w:w="640" w:type="dxa"/>
            <w:tcBorders>
              <w:bottom w:val="single" w:sz="2" w:space="0" w:color="000000"/>
              <w:right w:val="single" w:sz="2" w:space="0" w:color="000000"/>
            </w:tcBorders>
            <w:tcMar>
              <w:left w:w="100" w:type="dxa"/>
              <w:right w:w="100" w:type="dxa"/>
            </w:tcMar>
            <w:vAlign w:val="bottom"/>
          </w:tcPr>
          <w:p w14:paraId="31DDAA63"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1FDE613F"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31457A17"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16993C7"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A5727D0"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5C9F2D54"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619AD664" w14:textId="77777777" w:rsidR="008E4797" w:rsidRPr="008E4797" w:rsidRDefault="008E4797" w:rsidP="008E4797"/>
        </w:tc>
      </w:tr>
      <w:tr w:rsidR="008E4797" w:rsidRPr="008E4797" w14:paraId="122FC13C"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34C5CD4D" w14:textId="77777777" w:rsidR="008E4797" w:rsidRPr="008E4797" w:rsidRDefault="008E4797" w:rsidP="008E4797">
            <w:pPr>
              <w:ind w:firstLine="560"/>
              <w:jc w:val="both"/>
              <w:rPr>
                <w:rFonts w:eastAsia="Times New Roman"/>
              </w:rPr>
            </w:pPr>
            <w:r w:rsidRPr="008E4797">
              <w:rPr>
                <w:rFonts w:eastAsia="Times New Roman"/>
              </w:rPr>
              <w:t>2. Вместимость:</w:t>
            </w:r>
          </w:p>
        </w:tc>
        <w:tc>
          <w:tcPr>
            <w:tcW w:w="640" w:type="dxa"/>
            <w:tcBorders>
              <w:bottom w:val="single" w:sz="2" w:space="0" w:color="000000"/>
              <w:right w:val="single" w:sz="2" w:space="0" w:color="000000"/>
            </w:tcBorders>
            <w:tcMar>
              <w:left w:w="100" w:type="dxa"/>
              <w:right w:w="100" w:type="dxa"/>
            </w:tcMar>
            <w:vAlign w:val="bottom"/>
          </w:tcPr>
          <w:p w14:paraId="2361C5A9"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78E8B131"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11E2ABF9"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FEC3D02"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64ED4F7D"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7F0F5F79"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0BCEA8D6" w14:textId="77777777" w:rsidR="008E4797" w:rsidRPr="008E4797" w:rsidRDefault="008E4797" w:rsidP="008E4797"/>
        </w:tc>
      </w:tr>
      <w:tr w:rsidR="008E4797" w:rsidRPr="008E4797" w14:paraId="3B56FCF4"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4D14C3B5" w14:textId="77777777" w:rsidR="008E4797" w:rsidRPr="008E4797" w:rsidRDefault="008E4797" w:rsidP="008E4797">
            <w:pPr>
              <w:ind w:firstLine="560"/>
              <w:jc w:val="both"/>
              <w:rPr>
                <w:rFonts w:eastAsia="Times New Roman"/>
              </w:rPr>
            </w:pPr>
            <w:r w:rsidRPr="008E4797">
              <w:rPr>
                <w:rFonts w:eastAsia="Times New Roman"/>
              </w:rPr>
              <w:t>общая</w:t>
            </w:r>
          </w:p>
        </w:tc>
        <w:tc>
          <w:tcPr>
            <w:tcW w:w="640" w:type="dxa"/>
            <w:tcBorders>
              <w:bottom w:val="single" w:sz="2" w:space="0" w:color="000000"/>
              <w:right w:val="single" w:sz="2" w:space="0" w:color="000000"/>
            </w:tcBorders>
            <w:tcMar>
              <w:left w:w="100" w:type="dxa"/>
              <w:right w:w="100" w:type="dxa"/>
            </w:tcMar>
            <w:vAlign w:val="bottom"/>
          </w:tcPr>
          <w:p w14:paraId="30A4D756" w14:textId="77777777" w:rsidR="008E4797" w:rsidRPr="008E4797" w:rsidRDefault="008E4797" w:rsidP="008E4797">
            <w:pPr>
              <w:ind w:firstLine="560"/>
              <w:jc w:val="both"/>
              <w:rPr>
                <w:rFonts w:eastAsia="Times New Roman"/>
              </w:rPr>
            </w:pPr>
            <w:r w:rsidRPr="008E4797">
              <w:rPr>
                <w:rFonts w:eastAsia="Times New Roman"/>
              </w:rPr>
              <w:t>чел.</w:t>
            </w:r>
          </w:p>
        </w:tc>
        <w:tc>
          <w:tcPr>
            <w:tcW w:w="1240" w:type="dxa"/>
            <w:tcBorders>
              <w:bottom w:val="single" w:sz="2" w:space="0" w:color="000000"/>
              <w:right w:val="single" w:sz="2" w:space="0" w:color="000000"/>
            </w:tcBorders>
            <w:tcMar>
              <w:left w:w="100" w:type="dxa"/>
              <w:right w:w="100" w:type="dxa"/>
            </w:tcMar>
            <w:vAlign w:val="bottom"/>
          </w:tcPr>
          <w:p w14:paraId="3EE5DD40"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1365C661"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27840D1"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1A5B7A01"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4264374E"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19AA74FE" w14:textId="77777777" w:rsidR="008E4797" w:rsidRPr="008E4797" w:rsidRDefault="008E4797" w:rsidP="008E4797"/>
        </w:tc>
      </w:tr>
      <w:tr w:rsidR="008E4797" w:rsidRPr="008E4797" w14:paraId="6A6287F7"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1332FDD3" w14:textId="77777777" w:rsidR="008E4797" w:rsidRPr="008E4797" w:rsidRDefault="008E4797" w:rsidP="008E4797">
            <w:pPr>
              <w:ind w:firstLine="560"/>
              <w:jc w:val="both"/>
              <w:rPr>
                <w:rFonts w:eastAsia="Times New Roman"/>
              </w:rPr>
            </w:pPr>
            <w:r w:rsidRPr="008E4797">
              <w:rPr>
                <w:rFonts w:eastAsia="Times New Roman"/>
              </w:rPr>
              <w:t>по сидячим местам</w:t>
            </w:r>
          </w:p>
        </w:tc>
        <w:tc>
          <w:tcPr>
            <w:tcW w:w="640" w:type="dxa"/>
            <w:tcBorders>
              <w:bottom w:val="single" w:sz="2" w:space="0" w:color="000000"/>
              <w:right w:val="single" w:sz="2" w:space="0" w:color="000000"/>
            </w:tcBorders>
            <w:tcMar>
              <w:left w:w="100" w:type="dxa"/>
              <w:right w:w="100" w:type="dxa"/>
            </w:tcMar>
            <w:vAlign w:val="bottom"/>
          </w:tcPr>
          <w:p w14:paraId="264051AF" w14:textId="77777777" w:rsidR="008E4797" w:rsidRPr="008E4797" w:rsidRDefault="008E4797" w:rsidP="008E4797">
            <w:pPr>
              <w:ind w:firstLine="560"/>
              <w:jc w:val="both"/>
              <w:rPr>
                <w:rFonts w:eastAsia="Times New Roman"/>
              </w:rPr>
            </w:pPr>
            <w:r w:rsidRPr="008E4797">
              <w:rPr>
                <w:rFonts w:eastAsia="Times New Roman"/>
              </w:rPr>
              <w:t>чел.</w:t>
            </w:r>
          </w:p>
        </w:tc>
        <w:tc>
          <w:tcPr>
            <w:tcW w:w="1240" w:type="dxa"/>
            <w:tcBorders>
              <w:bottom w:val="single" w:sz="2" w:space="0" w:color="000000"/>
              <w:right w:val="single" w:sz="2" w:space="0" w:color="000000"/>
            </w:tcBorders>
            <w:tcMar>
              <w:left w:w="100" w:type="dxa"/>
              <w:right w:w="100" w:type="dxa"/>
            </w:tcMar>
            <w:vAlign w:val="bottom"/>
          </w:tcPr>
          <w:p w14:paraId="0C8A6BBD"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3553D7E0"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6C8D7846"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0A4C15B6"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23E99965"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53AE8CF5" w14:textId="77777777" w:rsidR="008E4797" w:rsidRPr="008E4797" w:rsidRDefault="008E4797" w:rsidP="008E4797"/>
        </w:tc>
      </w:tr>
      <w:tr w:rsidR="008E4797" w:rsidRPr="008E4797" w14:paraId="2CE4DE3F"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6106FD53" w14:textId="77777777" w:rsidR="008E4797" w:rsidRPr="008E4797" w:rsidRDefault="008E4797" w:rsidP="008E4797">
            <w:pPr>
              <w:ind w:firstLine="560"/>
              <w:jc w:val="both"/>
              <w:rPr>
                <w:rFonts w:eastAsia="Times New Roman"/>
              </w:rPr>
            </w:pPr>
            <w:r w:rsidRPr="008E4797">
              <w:rPr>
                <w:rFonts w:eastAsia="Times New Roman"/>
              </w:rPr>
              <w:t>3. Марка топлива</w:t>
            </w:r>
          </w:p>
        </w:tc>
        <w:tc>
          <w:tcPr>
            <w:tcW w:w="640" w:type="dxa"/>
            <w:tcBorders>
              <w:bottom w:val="single" w:sz="2" w:space="0" w:color="000000"/>
              <w:right w:val="single" w:sz="2" w:space="0" w:color="000000"/>
            </w:tcBorders>
            <w:tcMar>
              <w:left w:w="100" w:type="dxa"/>
              <w:right w:w="100" w:type="dxa"/>
            </w:tcMar>
            <w:vAlign w:val="bottom"/>
          </w:tcPr>
          <w:p w14:paraId="643136E3"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4F138538"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3AEA9E9E"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5D3F51B"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F6EE141"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1BC4494A"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543C6B15" w14:textId="77777777" w:rsidR="008E4797" w:rsidRPr="008E4797" w:rsidRDefault="008E4797" w:rsidP="008E4797"/>
        </w:tc>
      </w:tr>
      <w:tr w:rsidR="008E4797" w:rsidRPr="008E4797" w14:paraId="338ACFD8"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632ED3A7" w14:textId="77777777" w:rsidR="008E4797" w:rsidRPr="008E4797" w:rsidRDefault="008E4797" w:rsidP="008E4797">
            <w:pPr>
              <w:ind w:firstLine="560"/>
              <w:jc w:val="both"/>
              <w:rPr>
                <w:rFonts w:eastAsia="Times New Roman"/>
              </w:rPr>
            </w:pPr>
            <w:r w:rsidRPr="008E4797">
              <w:rPr>
                <w:rFonts w:eastAsia="Times New Roman"/>
              </w:rPr>
              <w:t>4. Норма расхода топлива (фактическая) (литр на 100 км.), в т.ч.</w:t>
            </w:r>
          </w:p>
        </w:tc>
        <w:tc>
          <w:tcPr>
            <w:tcW w:w="640" w:type="dxa"/>
            <w:tcBorders>
              <w:bottom w:val="single" w:sz="2" w:space="0" w:color="000000"/>
              <w:right w:val="single" w:sz="2" w:space="0" w:color="000000"/>
            </w:tcBorders>
            <w:tcMar>
              <w:left w:w="100" w:type="dxa"/>
              <w:right w:w="100" w:type="dxa"/>
            </w:tcMar>
            <w:vAlign w:val="bottom"/>
          </w:tcPr>
          <w:p w14:paraId="167A936C" w14:textId="77777777" w:rsidR="008E4797" w:rsidRPr="008E4797" w:rsidRDefault="008E4797" w:rsidP="008E4797">
            <w:pPr>
              <w:ind w:firstLine="560"/>
              <w:jc w:val="both"/>
              <w:rPr>
                <w:rFonts w:eastAsia="Times New Roman"/>
              </w:rPr>
            </w:pPr>
            <w:r w:rsidRPr="008E4797">
              <w:rPr>
                <w:rFonts w:eastAsia="Times New Roman"/>
              </w:rPr>
              <w:t>литр</w:t>
            </w:r>
          </w:p>
        </w:tc>
        <w:tc>
          <w:tcPr>
            <w:tcW w:w="1240" w:type="dxa"/>
            <w:tcBorders>
              <w:bottom w:val="single" w:sz="2" w:space="0" w:color="000000"/>
              <w:right w:val="single" w:sz="2" w:space="0" w:color="000000"/>
            </w:tcBorders>
            <w:tcMar>
              <w:left w:w="100" w:type="dxa"/>
              <w:right w:w="100" w:type="dxa"/>
            </w:tcMar>
            <w:vAlign w:val="bottom"/>
          </w:tcPr>
          <w:p w14:paraId="77766355"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13CDB090"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4FB4161"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6080180"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3C2E6E7B"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5C513C80" w14:textId="77777777" w:rsidR="008E4797" w:rsidRPr="008E4797" w:rsidRDefault="008E4797" w:rsidP="008E4797"/>
        </w:tc>
      </w:tr>
      <w:tr w:rsidR="008E4797" w:rsidRPr="008E4797" w14:paraId="1A897ECA"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6F546709" w14:textId="77777777" w:rsidR="008E4797" w:rsidRPr="008E4797" w:rsidRDefault="008E4797" w:rsidP="008E4797">
            <w:pPr>
              <w:ind w:firstLine="560"/>
              <w:jc w:val="both"/>
              <w:rPr>
                <w:rFonts w:eastAsia="Times New Roman"/>
              </w:rPr>
            </w:pPr>
            <w:r w:rsidRPr="008E4797">
              <w:rPr>
                <w:rFonts w:eastAsia="Times New Roman"/>
              </w:rPr>
              <w:t>лето</w:t>
            </w:r>
          </w:p>
        </w:tc>
        <w:tc>
          <w:tcPr>
            <w:tcW w:w="640" w:type="dxa"/>
            <w:tcBorders>
              <w:bottom w:val="single" w:sz="2" w:space="0" w:color="000000"/>
              <w:right w:val="single" w:sz="2" w:space="0" w:color="000000"/>
            </w:tcBorders>
            <w:tcMar>
              <w:left w:w="100" w:type="dxa"/>
              <w:right w:w="100" w:type="dxa"/>
            </w:tcMar>
            <w:vAlign w:val="bottom"/>
          </w:tcPr>
          <w:p w14:paraId="1401AEBF" w14:textId="77777777" w:rsidR="008E4797" w:rsidRPr="008E4797" w:rsidRDefault="008E4797" w:rsidP="008E4797">
            <w:pPr>
              <w:ind w:firstLine="560"/>
              <w:jc w:val="both"/>
              <w:rPr>
                <w:rFonts w:eastAsia="Times New Roman"/>
              </w:rPr>
            </w:pPr>
            <w:r w:rsidRPr="008E4797">
              <w:rPr>
                <w:rFonts w:eastAsia="Times New Roman"/>
              </w:rPr>
              <w:t>литр</w:t>
            </w:r>
          </w:p>
        </w:tc>
        <w:tc>
          <w:tcPr>
            <w:tcW w:w="1240" w:type="dxa"/>
            <w:tcBorders>
              <w:bottom w:val="single" w:sz="2" w:space="0" w:color="000000"/>
              <w:right w:val="single" w:sz="2" w:space="0" w:color="000000"/>
            </w:tcBorders>
            <w:tcMar>
              <w:left w:w="100" w:type="dxa"/>
              <w:right w:w="100" w:type="dxa"/>
            </w:tcMar>
            <w:vAlign w:val="bottom"/>
          </w:tcPr>
          <w:p w14:paraId="1F998D36"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60CB1074"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6943290D"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08ABBAD"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754EC186"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69631E2C" w14:textId="77777777" w:rsidR="008E4797" w:rsidRPr="008E4797" w:rsidRDefault="008E4797" w:rsidP="008E4797"/>
        </w:tc>
      </w:tr>
      <w:tr w:rsidR="008E4797" w:rsidRPr="008E4797" w14:paraId="251BD5EB"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27D1C814" w14:textId="77777777" w:rsidR="008E4797" w:rsidRPr="008E4797" w:rsidRDefault="008E4797" w:rsidP="008E4797">
            <w:pPr>
              <w:ind w:firstLine="560"/>
              <w:jc w:val="both"/>
              <w:rPr>
                <w:rFonts w:eastAsia="Times New Roman"/>
              </w:rPr>
            </w:pPr>
            <w:r w:rsidRPr="008E4797">
              <w:rPr>
                <w:rFonts w:eastAsia="Times New Roman"/>
              </w:rPr>
              <w:t>зима</w:t>
            </w:r>
          </w:p>
        </w:tc>
        <w:tc>
          <w:tcPr>
            <w:tcW w:w="640" w:type="dxa"/>
            <w:tcBorders>
              <w:bottom w:val="single" w:sz="2" w:space="0" w:color="000000"/>
              <w:right w:val="single" w:sz="2" w:space="0" w:color="000000"/>
            </w:tcBorders>
            <w:tcMar>
              <w:left w:w="100" w:type="dxa"/>
              <w:right w:w="100" w:type="dxa"/>
            </w:tcMar>
            <w:vAlign w:val="bottom"/>
          </w:tcPr>
          <w:p w14:paraId="35F55FB0" w14:textId="77777777" w:rsidR="008E4797" w:rsidRPr="008E4797" w:rsidRDefault="008E4797" w:rsidP="008E4797">
            <w:pPr>
              <w:ind w:firstLine="560"/>
              <w:jc w:val="both"/>
              <w:rPr>
                <w:rFonts w:eastAsia="Times New Roman"/>
              </w:rPr>
            </w:pPr>
            <w:r w:rsidRPr="008E4797">
              <w:rPr>
                <w:rFonts w:eastAsia="Times New Roman"/>
              </w:rPr>
              <w:t>литр</w:t>
            </w:r>
          </w:p>
        </w:tc>
        <w:tc>
          <w:tcPr>
            <w:tcW w:w="1240" w:type="dxa"/>
            <w:tcBorders>
              <w:bottom w:val="single" w:sz="2" w:space="0" w:color="000000"/>
              <w:right w:val="single" w:sz="2" w:space="0" w:color="000000"/>
            </w:tcBorders>
            <w:tcMar>
              <w:left w:w="100" w:type="dxa"/>
              <w:right w:w="100" w:type="dxa"/>
            </w:tcMar>
            <w:vAlign w:val="bottom"/>
          </w:tcPr>
          <w:p w14:paraId="2164B429"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2F605ED7"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1F231EB2"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15D5C2C"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15A5BEBB"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1292CEFF" w14:textId="77777777" w:rsidR="008E4797" w:rsidRPr="008E4797" w:rsidRDefault="008E4797" w:rsidP="008E4797"/>
        </w:tc>
      </w:tr>
      <w:tr w:rsidR="008E4797" w:rsidRPr="008E4797" w14:paraId="5594C954"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37EA6493" w14:textId="77777777" w:rsidR="008E4797" w:rsidRPr="008E4797" w:rsidRDefault="008E4797" w:rsidP="008E4797">
            <w:pPr>
              <w:ind w:firstLine="560"/>
              <w:jc w:val="both"/>
              <w:rPr>
                <w:rFonts w:eastAsia="Times New Roman"/>
              </w:rPr>
            </w:pPr>
            <w:r w:rsidRPr="008E4797">
              <w:rPr>
                <w:rFonts w:eastAsia="Times New Roman"/>
              </w:rPr>
              <w:t>5. Стоимость топлива</w:t>
            </w:r>
          </w:p>
        </w:tc>
        <w:tc>
          <w:tcPr>
            <w:tcW w:w="640" w:type="dxa"/>
            <w:tcBorders>
              <w:bottom w:val="single" w:sz="2" w:space="0" w:color="000000"/>
              <w:right w:val="single" w:sz="2" w:space="0" w:color="000000"/>
            </w:tcBorders>
            <w:tcMar>
              <w:left w:w="100" w:type="dxa"/>
              <w:right w:w="100" w:type="dxa"/>
            </w:tcMar>
            <w:vAlign w:val="bottom"/>
          </w:tcPr>
          <w:p w14:paraId="36212AD4"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3174CF2C"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693CA1C0"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61629A0"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B47C807"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7BD17368"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2D4545D5" w14:textId="77777777" w:rsidR="008E4797" w:rsidRPr="008E4797" w:rsidRDefault="008E4797" w:rsidP="008E4797"/>
        </w:tc>
      </w:tr>
      <w:tr w:rsidR="008E4797" w:rsidRPr="008E4797" w14:paraId="15B6CC54"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47FC8A42" w14:textId="77777777" w:rsidR="008E4797" w:rsidRPr="008E4797" w:rsidRDefault="008E4797" w:rsidP="008E4797">
            <w:pPr>
              <w:ind w:firstLine="560"/>
              <w:jc w:val="both"/>
              <w:rPr>
                <w:rFonts w:eastAsia="Times New Roman"/>
              </w:rPr>
            </w:pPr>
            <w:r w:rsidRPr="008E4797">
              <w:rPr>
                <w:rFonts w:eastAsia="Times New Roman"/>
              </w:rPr>
              <w:t>лето</w:t>
            </w:r>
          </w:p>
        </w:tc>
        <w:tc>
          <w:tcPr>
            <w:tcW w:w="640" w:type="dxa"/>
            <w:tcBorders>
              <w:bottom w:val="single" w:sz="2" w:space="0" w:color="000000"/>
              <w:right w:val="single" w:sz="2" w:space="0" w:color="000000"/>
            </w:tcBorders>
            <w:tcMar>
              <w:left w:w="100" w:type="dxa"/>
              <w:right w:w="100" w:type="dxa"/>
            </w:tcMar>
            <w:vAlign w:val="bottom"/>
          </w:tcPr>
          <w:p w14:paraId="3E50F1A6"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425347D1"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0FF706F4"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12D272F2"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E905926"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72B8D939"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3872586B" w14:textId="77777777" w:rsidR="008E4797" w:rsidRPr="008E4797" w:rsidRDefault="008E4797" w:rsidP="008E4797"/>
        </w:tc>
      </w:tr>
      <w:tr w:rsidR="008E4797" w:rsidRPr="008E4797" w14:paraId="705CABA1"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20C9629F" w14:textId="77777777" w:rsidR="008E4797" w:rsidRPr="008E4797" w:rsidRDefault="008E4797" w:rsidP="008E4797">
            <w:pPr>
              <w:ind w:firstLine="560"/>
              <w:jc w:val="both"/>
              <w:rPr>
                <w:rFonts w:eastAsia="Times New Roman"/>
              </w:rPr>
            </w:pPr>
            <w:r w:rsidRPr="008E4797">
              <w:rPr>
                <w:rFonts w:eastAsia="Times New Roman"/>
              </w:rPr>
              <w:t>зима</w:t>
            </w:r>
          </w:p>
        </w:tc>
        <w:tc>
          <w:tcPr>
            <w:tcW w:w="640" w:type="dxa"/>
            <w:tcBorders>
              <w:bottom w:val="single" w:sz="2" w:space="0" w:color="000000"/>
              <w:right w:val="single" w:sz="2" w:space="0" w:color="000000"/>
            </w:tcBorders>
            <w:tcMar>
              <w:left w:w="100" w:type="dxa"/>
              <w:right w:w="100" w:type="dxa"/>
            </w:tcMar>
            <w:vAlign w:val="bottom"/>
          </w:tcPr>
          <w:p w14:paraId="68D938C3"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70638A39"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35BA9070"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143E989"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563063C"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32F300FE"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2F79D7E8" w14:textId="77777777" w:rsidR="008E4797" w:rsidRPr="008E4797" w:rsidRDefault="008E4797" w:rsidP="008E4797"/>
        </w:tc>
      </w:tr>
      <w:tr w:rsidR="008E4797" w:rsidRPr="008E4797" w14:paraId="2B77B529"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2E314337" w14:textId="77777777" w:rsidR="008E4797" w:rsidRPr="008E4797" w:rsidRDefault="008E4797" w:rsidP="008E4797">
            <w:pPr>
              <w:ind w:firstLine="560"/>
              <w:jc w:val="both"/>
              <w:rPr>
                <w:rFonts w:eastAsia="Times New Roman"/>
              </w:rPr>
            </w:pPr>
            <w:r w:rsidRPr="008E4797">
              <w:rPr>
                <w:rFonts w:eastAsia="Times New Roman"/>
              </w:rPr>
              <w:t>6. Стоимость масел</w:t>
            </w:r>
          </w:p>
        </w:tc>
        <w:tc>
          <w:tcPr>
            <w:tcW w:w="640" w:type="dxa"/>
            <w:tcBorders>
              <w:bottom w:val="single" w:sz="2" w:space="0" w:color="000000"/>
              <w:right w:val="single" w:sz="2" w:space="0" w:color="000000"/>
            </w:tcBorders>
            <w:tcMar>
              <w:left w:w="100" w:type="dxa"/>
              <w:right w:w="100" w:type="dxa"/>
            </w:tcMar>
            <w:vAlign w:val="bottom"/>
          </w:tcPr>
          <w:p w14:paraId="32EC550C"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2F876C73"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79584F5E"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BE9AFF3"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F0FDF35"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7EF2DD99"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462C459F" w14:textId="77777777" w:rsidR="008E4797" w:rsidRPr="008E4797" w:rsidRDefault="008E4797" w:rsidP="008E4797"/>
        </w:tc>
      </w:tr>
      <w:tr w:rsidR="008E4797" w:rsidRPr="008E4797" w14:paraId="4F520956"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2A6DBBEA" w14:textId="77777777" w:rsidR="008E4797" w:rsidRPr="008E4797" w:rsidRDefault="008E4797" w:rsidP="008E4797">
            <w:pPr>
              <w:ind w:firstLine="560"/>
              <w:jc w:val="both"/>
              <w:rPr>
                <w:rFonts w:eastAsia="Times New Roman"/>
              </w:rPr>
            </w:pPr>
            <w:r w:rsidRPr="008E4797">
              <w:rPr>
                <w:rFonts w:eastAsia="Times New Roman"/>
              </w:rPr>
              <w:t>7. Марка шин</w:t>
            </w:r>
          </w:p>
        </w:tc>
        <w:tc>
          <w:tcPr>
            <w:tcW w:w="640" w:type="dxa"/>
            <w:tcBorders>
              <w:bottom w:val="single" w:sz="2" w:space="0" w:color="000000"/>
              <w:right w:val="single" w:sz="2" w:space="0" w:color="000000"/>
            </w:tcBorders>
            <w:tcMar>
              <w:left w:w="100" w:type="dxa"/>
              <w:right w:w="100" w:type="dxa"/>
            </w:tcMar>
            <w:vAlign w:val="bottom"/>
          </w:tcPr>
          <w:p w14:paraId="4ECEC790"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6DCACB0F"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17DCDFEF"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0F879371"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F3011B1"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5223A39E"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3C48C8F4" w14:textId="77777777" w:rsidR="008E4797" w:rsidRPr="008E4797" w:rsidRDefault="008E4797" w:rsidP="008E4797"/>
        </w:tc>
      </w:tr>
      <w:tr w:rsidR="008E4797" w:rsidRPr="008E4797" w14:paraId="1E94C81B"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193D1A23" w14:textId="77777777" w:rsidR="008E4797" w:rsidRPr="008E4797" w:rsidRDefault="008E4797" w:rsidP="008E4797">
            <w:pPr>
              <w:ind w:firstLine="560"/>
              <w:jc w:val="both"/>
              <w:rPr>
                <w:rFonts w:eastAsia="Times New Roman"/>
              </w:rPr>
            </w:pPr>
            <w:r w:rsidRPr="008E4797">
              <w:rPr>
                <w:rFonts w:eastAsia="Times New Roman"/>
              </w:rPr>
              <w:t>8.Стоимость шин</w:t>
            </w:r>
          </w:p>
        </w:tc>
        <w:tc>
          <w:tcPr>
            <w:tcW w:w="640" w:type="dxa"/>
            <w:tcBorders>
              <w:bottom w:val="single" w:sz="2" w:space="0" w:color="000000"/>
              <w:right w:val="single" w:sz="2" w:space="0" w:color="000000"/>
            </w:tcBorders>
            <w:tcMar>
              <w:left w:w="100" w:type="dxa"/>
              <w:right w:w="100" w:type="dxa"/>
            </w:tcMar>
            <w:vAlign w:val="bottom"/>
          </w:tcPr>
          <w:p w14:paraId="582067C9"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6E3A7743"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53FE3F19"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BC7825D"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0FE1134A"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48ADA7C4"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4909F8A6" w14:textId="77777777" w:rsidR="008E4797" w:rsidRPr="008E4797" w:rsidRDefault="008E4797" w:rsidP="008E4797"/>
        </w:tc>
      </w:tr>
      <w:tr w:rsidR="008E4797" w:rsidRPr="008E4797" w14:paraId="0AF9987F"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4CCD7871" w14:textId="77777777" w:rsidR="008E4797" w:rsidRPr="008E4797" w:rsidRDefault="008E4797" w:rsidP="008E4797">
            <w:pPr>
              <w:ind w:firstLine="560"/>
              <w:jc w:val="both"/>
              <w:rPr>
                <w:rFonts w:eastAsia="Times New Roman"/>
              </w:rPr>
            </w:pPr>
            <w:r w:rsidRPr="008E4797">
              <w:rPr>
                <w:rFonts w:eastAsia="Times New Roman"/>
              </w:rPr>
              <w:t>9. Мощность л/сил по паспорту</w:t>
            </w:r>
          </w:p>
        </w:tc>
        <w:tc>
          <w:tcPr>
            <w:tcW w:w="640" w:type="dxa"/>
            <w:tcBorders>
              <w:bottom w:val="single" w:sz="2" w:space="0" w:color="000000"/>
              <w:right w:val="single" w:sz="2" w:space="0" w:color="000000"/>
            </w:tcBorders>
            <w:tcMar>
              <w:left w:w="100" w:type="dxa"/>
              <w:right w:w="100" w:type="dxa"/>
            </w:tcMar>
            <w:vAlign w:val="bottom"/>
          </w:tcPr>
          <w:p w14:paraId="01926F94"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69CF4326"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4F500676"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C14B342"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12DD560"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665F9B04"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7CCACBCE" w14:textId="77777777" w:rsidR="008E4797" w:rsidRPr="008E4797" w:rsidRDefault="008E4797" w:rsidP="008E4797"/>
        </w:tc>
      </w:tr>
      <w:tr w:rsidR="008E4797" w:rsidRPr="008E4797" w14:paraId="4EFE7D15"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245C00F4" w14:textId="77777777" w:rsidR="008E4797" w:rsidRPr="008E4797" w:rsidRDefault="008E4797" w:rsidP="008E4797">
            <w:pPr>
              <w:ind w:firstLine="560"/>
              <w:jc w:val="both"/>
              <w:rPr>
                <w:rFonts w:eastAsia="Times New Roman"/>
              </w:rPr>
            </w:pPr>
            <w:r w:rsidRPr="008E4797">
              <w:rPr>
                <w:rFonts w:eastAsia="Times New Roman"/>
              </w:rPr>
              <w:lastRenderedPageBreak/>
              <w:t>10. Стоимость автобуса в ценах текущего года</w:t>
            </w:r>
          </w:p>
        </w:tc>
        <w:tc>
          <w:tcPr>
            <w:tcW w:w="640" w:type="dxa"/>
            <w:tcBorders>
              <w:bottom w:val="single" w:sz="2" w:space="0" w:color="000000"/>
              <w:right w:val="single" w:sz="2" w:space="0" w:color="000000"/>
            </w:tcBorders>
            <w:tcMar>
              <w:left w:w="100" w:type="dxa"/>
              <w:right w:w="100" w:type="dxa"/>
            </w:tcMar>
            <w:vAlign w:val="bottom"/>
          </w:tcPr>
          <w:p w14:paraId="789D48AF"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44FA5CAE"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53C269D5"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6462FC6C"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47AB897"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33084E46"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60AFAFF7" w14:textId="77777777" w:rsidR="008E4797" w:rsidRPr="008E4797" w:rsidRDefault="008E4797" w:rsidP="008E4797"/>
        </w:tc>
      </w:tr>
      <w:tr w:rsidR="008E4797" w:rsidRPr="008E4797" w14:paraId="4C6179A2"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14116D1E" w14:textId="77777777" w:rsidR="008E4797" w:rsidRPr="008E4797" w:rsidRDefault="008E4797" w:rsidP="008E4797">
            <w:pPr>
              <w:ind w:firstLine="560"/>
              <w:jc w:val="both"/>
              <w:rPr>
                <w:rFonts w:eastAsia="Times New Roman"/>
              </w:rPr>
            </w:pPr>
            <w:r w:rsidRPr="008E4797">
              <w:rPr>
                <w:rFonts w:eastAsia="Times New Roman"/>
              </w:rPr>
              <w:t>11. Износ транспортного средства %</w:t>
            </w:r>
          </w:p>
        </w:tc>
        <w:tc>
          <w:tcPr>
            <w:tcW w:w="640" w:type="dxa"/>
            <w:tcBorders>
              <w:bottom w:val="single" w:sz="2" w:space="0" w:color="000000"/>
              <w:right w:val="single" w:sz="2" w:space="0" w:color="000000"/>
            </w:tcBorders>
            <w:tcMar>
              <w:left w:w="100" w:type="dxa"/>
              <w:right w:w="100" w:type="dxa"/>
            </w:tcMar>
            <w:vAlign w:val="bottom"/>
          </w:tcPr>
          <w:p w14:paraId="7B93CD3E"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7035D050"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5B857297"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989E97E"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ACF4A10"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6D58FFA2"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0A53D00F" w14:textId="77777777" w:rsidR="008E4797" w:rsidRPr="008E4797" w:rsidRDefault="008E4797" w:rsidP="008E4797"/>
        </w:tc>
      </w:tr>
      <w:tr w:rsidR="008E4797" w:rsidRPr="008E4797" w14:paraId="6EBE1915" w14:textId="77777777" w:rsidTr="000371FD">
        <w:trPr>
          <w:trHeight w:val="300"/>
        </w:trPr>
        <w:tc>
          <w:tcPr>
            <w:tcW w:w="13840" w:type="dxa"/>
            <w:gridSpan w:val="8"/>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52841FCE" w14:textId="77777777" w:rsidR="008E4797" w:rsidRPr="008E4797" w:rsidRDefault="008E4797" w:rsidP="008E4797">
            <w:pPr>
              <w:ind w:firstLine="560"/>
              <w:jc w:val="center"/>
              <w:rPr>
                <w:rFonts w:eastAsia="Times New Roman"/>
              </w:rPr>
            </w:pPr>
            <w:r w:rsidRPr="008E4797">
              <w:rPr>
                <w:rFonts w:eastAsia="Times New Roman"/>
              </w:rPr>
              <w:t>Пригородные маршруты</w:t>
            </w:r>
          </w:p>
        </w:tc>
        <w:tc>
          <w:tcPr>
            <w:tcW w:w="0" w:type="auto"/>
          </w:tcPr>
          <w:p w14:paraId="31C50784" w14:textId="77777777" w:rsidR="008E4797" w:rsidRPr="008E4797" w:rsidRDefault="008E4797" w:rsidP="008E4797"/>
        </w:tc>
      </w:tr>
      <w:tr w:rsidR="008E4797" w:rsidRPr="008E4797" w14:paraId="57CC57B0"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0DD53B6F" w14:textId="77777777" w:rsidR="008E4797" w:rsidRPr="008E4797" w:rsidRDefault="008E4797" w:rsidP="008E4797">
            <w:pPr>
              <w:ind w:firstLine="560"/>
              <w:jc w:val="both"/>
              <w:rPr>
                <w:rFonts w:eastAsia="Times New Roman"/>
              </w:rPr>
            </w:pPr>
            <w:r w:rsidRPr="008E4797">
              <w:rPr>
                <w:rFonts w:eastAsia="Times New Roman"/>
              </w:rPr>
              <w:t>№ маршрута, наименование населенных пунктов</w:t>
            </w:r>
          </w:p>
        </w:tc>
        <w:tc>
          <w:tcPr>
            <w:tcW w:w="640" w:type="dxa"/>
            <w:tcBorders>
              <w:bottom w:val="single" w:sz="2" w:space="0" w:color="000000"/>
              <w:right w:val="single" w:sz="2" w:space="0" w:color="000000"/>
            </w:tcBorders>
            <w:tcMar>
              <w:left w:w="100" w:type="dxa"/>
              <w:right w:w="100" w:type="dxa"/>
            </w:tcMar>
            <w:vAlign w:val="bottom"/>
          </w:tcPr>
          <w:p w14:paraId="4855CE17"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top w:val="single" w:sz="2" w:space="0" w:color="000000"/>
              <w:bottom w:val="single" w:sz="2" w:space="0" w:color="000000"/>
              <w:right w:val="single" w:sz="2" w:space="0" w:color="000000"/>
            </w:tcBorders>
            <w:tcMar>
              <w:left w:w="100" w:type="dxa"/>
              <w:right w:w="100" w:type="dxa"/>
            </w:tcMar>
            <w:vAlign w:val="bottom"/>
          </w:tcPr>
          <w:p w14:paraId="1ED02E1C"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top w:val="single" w:sz="2" w:space="0" w:color="000000"/>
              <w:bottom w:val="single" w:sz="2" w:space="0" w:color="000000"/>
              <w:right w:val="single" w:sz="2" w:space="0" w:color="000000"/>
            </w:tcBorders>
            <w:tcMar>
              <w:left w:w="100" w:type="dxa"/>
              <w:right w:w="100" w:type="dxa"/>
            </w:tcMar>
            <w:vAlign w:val="bottom"/>
          </w:tcPr>
          <w:p w14:paraId="3385B546"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top w:val="single" w:sz="2" w:space="0" w:color="000000"/>
              <w:bottom w:val="single" w:sz="2" w:space="0" w:color="000000"/>
              <w:right w:val="single" w:sz="2" w:space="0" w:color="000000"/>
            </w:tcBorders>
            <w:tcMar>
              <w:left w:w="100" w:type="dxa"/>
              <w:right w:w="100" w:type="dxa"/>
            </w:tcMar>
            <w:vAlign w:val="bottom"/>
          </w:tcPr>
          <w:p w14:paraId="2B8814C0"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top w:val="single" w:sz="2" w:space="0" w:color="000000"/>
              <w:bottom w:val="single" w:sz="2" w:space="0" w:color="000000"/>
              <w:right w:val="single" w:sz="2" w:space="0" w:color="000000"/>
            </w:tcBorders>
            <w:tcMar>
              <w:left w:w="100" w:type="dxa"/>
              <w:right w:w="100" w:type="dxa"/>
            </w:tcMar>
            <w:vAlign w:val="bottom"/>
          </w:tcPr>
          <w:p w14:paraId="1E90C6D2"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top w:val="single" w:sz="2" w:space="0" w:color="000000"/>
              <w:bottom w:val="single" w:sz="2" w:space="0" w:color="000000"/>
              <w:right w:val="single" w:sz="2" w:space="0" w:color="000000"/>
            </w:tcBorders>
            <w:tcMar>
              <w:left w:w="100" w:type="dxa"/>
              <w:right w:w="100" w:type="dxa"/>
            </w:tcMar>
            <w:vAlign w:val="bottom"/>
          </w:tcPr>
          <w:p w14:paraId="33281B31"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24A7E36B" w14:textId="77777777" w:rsidR="008E4797" w:rsidRPr="008E4797" w:rsidRDefault="008E4797" w:rsidP="008E4797"/>
        </w:tc>
      </w:tr>
      <w:tr w:rsidR="008E4797" w:rsidRPr="008E4797" w14:paraId="0BB3E49E"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554CD048" w14:textId="77777777" w:rsidR="008E4797" w:rsidRPr="008E4797" w:rsidRDefault="008E4797" w:rsidP="008E4797">
            <w:pPr>
              <w:ind w:firstLine="560"/>
              <w:jc w:val="both"/>
              <w:rPr>
                <w:rFonts w:eastAsia="Times New Roman"/>
              </w:rPr>
            </w:pPr>
            <w:r w:rsidRPr="008E4797">
              <w:rPr>
                <w:rFonts w:eastAsia="Times New Roman"/>
              </w:rPr>
              <w:t>1. Год выпуска автобуса</w:t>
            </w:r>
          </w:p>
        </w:tc>
        <w:tc>
          <w:tcPr>
            <w:tcW w:w="640" w:type="dxa"/>
            <w:tcBorders>
              <w:bottom w:val="single" w:sz="2" w:space="0" w:color="000000"/>
              <w:right w:val="single" w:sz="2" w:space="0" w:color="000000"/>
            </w:tcBorders>
            <w:tcMar>
              <w:left w:w="100" w:type="dxa"/>
              <w:right w:w="100" w:type="dxa"/>
            </w:tcMar>
            <w:vAlign w:val="bottom"/>
          </w:tcPr>
          <w:p w14:paraId="7EDF2FB9"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5336B6AE"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750B0F65"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45A7BE5"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E4FD0BD"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3707C69E"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405B5AB7" w14:textId="77777777" w:rsidR="008E4797" w:rsidRPr="008E4797" w:rsidRDefault="008E4797" w:rsidP="008E4797"/>
        </w:tc>
      </w:tr>
      <w:tr w:rsidR="008E4797" w:rsidRPr="008E4797" w14:paraId="5D0C7696"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0F56357A" w14:textId="77777777" w:rsidR="008E4797" w:rsidRPr="008E4797" w:rsidRDefault="008E4797" w:rsidP="008E4797">
            <w:pPr>
              <w:ind w:firstLine="560"/>
              <w:jc w:val="both"/>
              <w:rPr>
                <w:rFonts w:eastAsia="Times New Roman"/>
              </w:rPr>
            </w:pPr>
            <w:r w:rsidRPr="008E4797">
              <w:rPr>
                <w:rFonts w:eastAsia="Times New Roman"/>
              </w:rPr>
              <w:t>2. Вместимость:</w:t>
            </w:r>
          </w:p>
        </w:tc>
        <w:tc>
          <w:tcPr>
            <w:tcW w:w="640" w:type="dxa"/>
            <w:tcBorders>
              <w:bottom w:val="single" w:sz="2" w:space="0" w:color="000000"/>
              <w:right w:val="single" w:sz="2" w:space="0" w:color="000000"/>
            </w:tcBorders>
            <w:tcMar>
              <w:left w:w="100" w:type="dxa"/>
              <w:right w:w="100" w:type="dxa"/>
            </w:tcMar>
            <w:vAlign w:val="bottom"/>
          </w:tcPr>
          <w:p w14:paraId="794E4602"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4AE0BFE0"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2B2DC5AC"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16053466"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60B7E985"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0A868390"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6571E288" w14:textId="77777777" w:rsidR="008E4797" w:rsidRPr="008E4797" w:rsidRDefault="008E4797" w:rsidP="008E4797"/>
        </w:tc>
      </w:tr>
      <w:tr w:rsidR="008E4797" w:rsidRPr="008E4797" w14:paraId="64C8CBFE"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422E4A02" w14:textId="77777777" w:rsidR="008E4797" w:rsidRPr="008E4797" w:rsidRDefault="008E4797" w:rsidP="008E4797">
            <w:pPr>
              <w:ind w:firstLine="560"/>
              <w:jc w:val="both"/>
              <w:rPr>
                <w:rFonts w:eastAsia="Times New Roman"/>
              </w:rPr>
            </w:pPr>
            <w:r w:rsidRPr="008E4797">
              <w:rPr>
                <w:rFonts w:eastAsia="Times New Roman"/>
              </w:rPr>
              <w:t>общая</w:t>
            </w:r>
          </w:p>
        </w:tc>
        <w:tc>
          <w:tcPr>
            <w:tcW w:w="640" w:type="dxa"/>
            <w:tcBorders>
              <w:bottom w:val="single" w:sz="2" w:space="0" w:color="000000"/>
              <w:right w:val="single" w:sz="2" w:space="0" w:color="000000"/>
            </w:tcBorders>
            <w:tcMar>
              <w:left w:w="100" w:type="dxa"/>
              <w:right w:w="100" w:type="dxa"/>
            </w:tcMar>
            <w:vAlign w:val="bottom"/>
          </w:tcPr>
          <w:p w14:paraId="04DA0FB0" w14:textId="77777777" w:rsidR="008E4797" w:rsidRPr="008E4797" w:rsidRDefault="008E4797" w:rsidP="008E4797">
            <w:pPr>
              <w:ind w:firstLine="560"/>
              <w:jc w:val="both"/>
              <w:rPr>
                <w:rFonts w:eastAsia="Times New Roman"/>
              </w:rPr>
            </w:pPr>
            <w:r w:rsidRPr="008E4797">
              <w:rPr>
                <w:rFonts w:eastAsia="Times New Roman"/>
              </w:rPr>
              <w:t>чел.</w:t>
            </w:r>
          </w:p>
        </w:tc>
        <w:tc>
          <w:tcPr>
            <w:tcW w:w="1240" w:type="dxa"/>
            <w:tcBorders>
              <w:bottom w:val="single" w:sz="2" w:space="0" w:color="000000"/>
              <w:right w:val="single" w:sz="2" w:space="0" w:color="000000"/>
            </w:tcBorders>
            <w:tcMar>
              <w:left w:w="100" w:type="dxa"/>
              <w:right w:w="100" w:type="dxa"/>
            </w:tcMar>
            <w:vAlign w:val="bottom"/>
          </w:tcPr>
          <w:p w14:paraId="3C988810"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42A89F56"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9F571B2"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8179022"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7B01335A"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781BFD13" w14:textId="77777777" w:rsidR="008E4797" w:rsidRPr="008E4797" w:rsidRDefault="008E4797" w:rsidP="008E4797"/>
        </w:tc>
      </w:tr>
      <w:tr w:rsidR="008E4797" w:rsidRPr="008E4797" w14:paraId="1ECCC89E"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0646C67D" w14:textId="77777777" w:rsidR="008E4797" w:rsidRPr="008E4797" w:rsidRDefault="008E4797" w:rsidP="008E4797">
            <w:pPr>
              <w:ind w:firstLine="560"/>
              <w:jc w:val="both"/>
              <w:rPr>
                <w:rFonts w:eastAsia="Times New Roman"/>
              </w:rPr>
            </w:pPr>
            <w:r w:rsidRPr="008E4797">
              <w:rPr>
                <w:rFonts w:eastAsia="Times New Roman"/>
              </w:rPr>
              <w:t>по сидячим местам</w:t>
            </w:r>
          </w:p>
        </w:tc>
        <w:tc>
          <w:tcPr>
            <w:tcW w:w="640" w:type="dxa"/>
            <w:tcBorders>
              <w:bottom w:val="single" w:sz="2" w:space="0" w:color="000000"/>
              <w:right w:val="single" w:sz="2" w:space="0" w:color="000000"/>
            </w:tcBorders>
            <w:tcMar>
              <w:left w:w="100" w:type="dxa"/>
              <w:right w:w="100" w:type="dxa"/>
            </w:tcMar>
            <w:vAlign w:val="bottom"/>
          </w:tcPr>
          <w:p w14:paraId="64395C82" w14:textId="77777777" w:rsidR="008E4797" w:rsidRPr="008E4797" w:rsidRDefault="008E4797" w:rsidP="008E4797">
            <w:pPr>
              <w:ind w:firstLine="560"/>
              <w:jc w:val="both"/>
              <w:rPr>
                <w:rFonts w:eastAsia="Times New Roman"/>
              </w:rPr>
            </w:pPr>
            <w:r w:rsidRPr="008E4797">
              <w:rPr>
                <w:rFonts w:eastAsia="Times New Roman"/>
              </w:rPr>
              <w:t>чел.</w:t>
            </w:r>
          </w:p>
        </w:tc>
        <w:tc>
          <w:tcPr>
            <w:tcW w:w="1240" w:type="dxa"/>
            <w:tcBorders>
              <w:bottom w:val="single" w:sz="2" w:space="0" w:color="000000"/>
              <w:right w:val="single" w:sz="2" w:space="0" w:color="000000"/>
            </w:tcBorders>
            <w:tcMar>
              <w:left w:w="100" w:type="dxa"/>
              <w:right w:w="100" w:type="dxa"/>
            </w:tcMar>
            <w:vAlign w:val="bottom"/>
          </w:tcPr>
          <w:p w14:paraId="079EE2C9"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756F00A6"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E78D305"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C444441"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21FB387F"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3DB33388" w14:textId="77777777" w:rsidR="008E4797" w:rsidRPr="008E4797" w:rsidRDefault="008E4797" w:rsidP="008E4797"/>
        </w:tc>
      </w:tr>
      <w:tr w:rsidR="008E4797" w:rsidRPr="008E4797" w14:paraId="0ACA7C80"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31391191" w14:textId="77777777" w:rsidR="008E4797" w:rsidRPr="008E4797" w:rsidRDefault="008E4797" w:rsidP="008E4797">
            <w:pPr>
              <w:ind w:firstLine="560"/>
              <w:jc w:val="both"/>
              <w:rPr>
                <w:rFonts w:eastAsia="Times New Roman"/>
              </w:rPr>
            </w:pPr>
            <w:r w:rsidRPr="008E4797">
              <w:rPr>
                <w:rFonts w:eastAsia="Times New Roman"/>
              </w:rPr>
              <w:t>3. Марка топлива</w:t>
            </w:r>
          </w:p>
        </w:tc>
        <w:tc>
          <w:tcPr>
            <w:tcW w:w="640" w:type="dxa"/>
            <w:tcBorders>
              <w:bottom w:val="single" w:sz="2" w:space="0" w:color="000000"/>
              <w:right w:val="single" w:sz="2" w:space="0" w:color="000000"/>
            </w:tcBorders>
            <w:tcMar>
              <w:left w:w="100" w:type="dxa"/>
              <w:right w:w="100" w:type="dxa"/>
            </w:tcMar>
            <w:vAlign w:val="bottom"/>
          </w:tcPr>
          <w:p w14:paraId="7563BC0B"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0E31E012"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2A6DBF93"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F5B243F"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768A676A"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36AE483E"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57163A61" w14:textId="77777777" w:rsidR="008E4797" w:rsidRPr="008E4797" w:rsidRDefault="008E4797" w:rsidP="008E4797"/>
        </w:tc>
      </w:tr>
      <w:tr w:rsidR="008E4797" w:rsidRPr="008E4797" w14:paraId="7DD39F6C"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1516E523" w14:textId="77777777" w:rsidR="008E4797" w:rsidRPr="008E4797" w:rsidRDefault="008E4797" w:rsidP="008E4797">
            <w:pPr>
              <w:ind w:firstLine="560"/>
              <w:jc w:val="both"/>
              <w:rPr>
                <w:rFonts w:eastAsia="Times New Roman"/>
              </w:rPr>
            </w:pPr>
            <w:r w:rsidRPr="008E4797">
              <w:rPr>
                <w:rFonts w:eastAsia="Times New Roman"/>
              </w:rPr>
              <w:t>4. Норма расхода топлива (фактическая) (литр на 100 км.), в т.ч.</w:t>
            </w:r>
          </w:p>
        </w:tc>
        <w:tc>
          <w:tcPr>
            <w:tcW w:w="640" w:type="dxa"/>
            <w:tcBorders>
              <w:bottom w:val="single" w:sz="2" w:space="0" w:color="000000"/>
              <w:right w:val="single" w:sz="2" w:space="0" w:color="000000"/>
            </w:tcBorders>
            <w:tcMar>
              <w:left w:w="100" w:type="dxa"/>
              <w:right w:w="100" w:type="dxa"/>
            </w:tcMar>
            <w:vAlign w:val="bottom"/>
          </w:tcPr>
          <w:p w14:paraId="2A6130C1" w14:textId="77777777" w:rsidR="008E4797" w:rsidRPr="008E4797" w:rsidRDefault="008E4797" w:rsidP="008E4797">
            <w:pPr>
              <w:ind w:firstLine="560"/>
              <w:jc w:val="both"/>
              <w:rPr>
                <w:rFonts w:eastAsia="Times New Roman"/>
              </w:rPr>
            </w:pPr>
            <w:r w:rsidRPr="008E4797">
              <w:rPr>
                <w:rFonts w:eastAsia="Times New Roman"/>
              </w:rPr>
              <w:t>литр</w:t>
            </w:r>
          </w:p>
        </w:tc>
        <w:tc>
          <w:tcPr>
            <w:tcW w:w="1240" w:type="dxa"/>
            <w:tcBorders>
              <w:bottom w:val="single" w:sz="2" w:space="0" w:color="000000"/>
              <w:right w:val="single" w:sz="2" w:space="0" w:color="000000"/>
            </w:tcBorders>
            <w:tcMar>
              <w:left w:w="100" w:type="dxa"/>
              <w:right w:w="100" w:type="dxa"/>
            </w:tcMar>
            <w:vAlign w:val="bottom"/>
          </w:tcPr>
          <w:p w14:paraId="6D982910"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016C3990"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FE8E869"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1528C63C"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5849B2B7"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1E5A008B" w14:textId="77777777" w:rsidR="008E4797" w:rsidRPr="008E4797" w:rsidRDefault="008E4797" w:rsidP="008E4797"/>
        </w:tc>
      </w:tr>
      <w:tr w:rsidR="008E4797" w:rsidRPr="008E4797" w14:paraId="2E2FC4CC"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3A97E4A7" w14:textId="77777777" w:rsidR="008E4797" w:rsidRPr="008E4797" w:rsidRDefault="008E4797" w:rsidP="008E4797">
            <w:pPr>
              <w:ind w:firstLine="560"/>
              <w:jc w:val="both"/>
              <w:rPr>
                <w:rFonts w:eastAsia="Times New Roman"/>
              </w:rPr>
            </w:pPr>
            <w:r w:rsidRPr="008E4797">
              <w:rPr>
                <w:rFonts w:eastAsia="Times New Roman"/>
              </w:rPr>
              <w:t>лето</w:t>
            </w:r>
          </w:p>
        </w:tc>
        <w:tc>
          <w:tcPr>
            <w:tcW w:w="640" w:type="dxa"/>
            <w:tcBorders>
              <w:bottom w:val="single" w:sz="2" w:space="0" w:color="000000"/>
              <w:right w:val="single" w:sz="2" w:space="0" w:color="000000"/>
            </w:tcBorders>
            <w:tcMar>
              <w:left w:w="100" w:type="dxa"/>
              <w:right w:w="100" w:type="dxa"/>
            </w:tcMar>
            <w:vAlign w:val="bottom"/>
          </w:tcPr>
          <w:p w14:paraId="702B9C3A" w14:textId="77777777" w:rsidR="008E4797" w:rsidRPr="008E4797" w:rsidRDefault="008E4797" w:rsidP="008E4797">
            <w:pPr>
              <w:ind w:firstLine="560"/>
              <w:jc w:val="both"/>
              <w:rPr>
                <w:rFonts w:eastAsia="Times New Roman"/>
              </w:rPr>
            </w:pPr>
            <w:r w:rsidRPr="008E4797">
              <w:rPr>
                <w:rFonts w:eastAsia="Times New Roman"/>
              </w:rPr>
              <w:t>литр</w:t>
            </w:r>
          </w:p>
        </w:tc>
        <w:tc>
          <w:tcPr>
            <w:tcW w:w="1240" w:type="dxa"/>
            <w:tcBorders>
              <w:bottom w:val="single" w:sz="2" w:space="0" w:color="000000"/>
              <w:right w:val="single" w:sz="2" w:space="0" w:color="000000"/>
            </w:tcBorders>
            <w:tcMar>
              <w:left w:w="100" w:type="dxa"/>
              <w:right w:w="100" w:type="dxa"/>
            </w:tcMar>
            <w:vAlign w:val="bottom"/>
          </w:tcPr>
          <w:p w14:paraId="54155ACD"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52493C85"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EA3902F"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3DF3B0F"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65E97C13"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4949C5A2" w14:textId="77777777" w:rsidR="008E4797" w:rsidRPr="008E4797" w:rsidRDefault="008E4797" w:rsidP="008E4797"/>
        </w:tc>
      </w:tr>
      <w:tr w:rsidR="008E4797" w:rsidRPr="008E4797" w14:paraId="1534DD56"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799DA3FE" w14:textId="77777777" w:rsidR="008E4797" w:rsidRPr="008E4797" w:rsidRDefault="008E4797" w:rsidP="008E4797">
            <w:pPr>
              <w:ind w:firstLine="560"/>
              <w:jc w:val="both"/>
              <w:rPr>
                <w:rFonts w:eastAsia="Times New Roman"/>
              </w:rPr>
            </w:pPr>
            <w:r w:rsidRPr="008E4797">
              <w:rPr>
                <w:rFonts w:eastAsia="Times New Roman"/>
              </w:rPr>
              <w:t>зима</w:t>
            </w:r>
          </w:p>
        </w:tc>
        <w:tc>
          <w:tcPr>
            <w:tcW w:w="640" w:type="dxa"/>
            <w:tcBorders>
              <w:bottom w:val="single" w:sz="2" w:space="0" w:color="000000"/>
              <w:right w:val="single" w:sz="2" w:space="0" w:color="000000"/>
            </w:tcBorders>
            <w:tcMar>
              <w:left w:w="100" w:type="dxa"/>
              <w:right w:w="100" w:type="dxa"/>
            </w:tcMar>
            <w:vAlign w:val="bottom"/>
          </w:tcPr>
          <w:p w14:paraId="2FA937F8" w14:textId="77777777" w:rsidR="008E4797" w:rsidRPr="008E4797" w:rsidRDefault="008E4797" w:rsidP="008E4797">
            <w:pPr>
              <w:ind w:firstLine="560"/>
              <w:jc w:val="both"/>
              <w:rPr>
                <w:rFonts w:eastAsia="Times New Roman"/>
              </w:rPr>
            </w:pPr>
            <w:r w:rsidRPr="008E4797">
              <w:rPr>
                <w:rFonts w:eastAsia="Times New Roman"/>
              </w:rPr>
              <w:t>литр</w:t>
            </w:r>
          </w:p>
        </w:tc>
        <w:tc>
          <w:tcPr>
            <w:tcW w:w="1240" w:type="dxa"/>
            <w:tcBorders>
              <w:bottom w:val="single" w:sz="2" w:space="0" w:color="000000"/>
              <w:right w:val="single" w:sz="2" w:space="0" w:color="000000"/>
            </w:tcBorders>
            <w:tcMar>
              <w:left w:w="100" w:type="dxa"/>
              <w:right w:w="100" w:type="dxa"/>
            </w:tcMar>
            <w:vAlign w:val="bottom"/>
          </w:tcPr>
          <w:p w14:paraId="09D4DFC4"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46991E4C"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7B2C1702"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657B99EA"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51CC9F51"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3208C330" w14:textId="77777777" w:rsidR="008E4797" w:rsidRPr="008E4797" w:rsidRDefault="008E4797" w:rsidP="008E4797"/>
        </w:tc>
      </w:tr>
      <w:tr w:rsidR="008E4797" w:rsidRPr="008E4797" w14:paraId="5C33ABDB"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281BD801" w14:textId="77777777" w:rsidR="008E4797" w:rsidRPr="008E4797" w:rsidRDefault="008E4797" w:rsidP="008E4797">
            <w:pPr>
              <w:ind w:firstLine="560"/>
              <w:jc w:val="both"/>
              <w:rPr>
                <w:rFonts w:eastAsia="Times New Roman"/>
              </w:rPr>
            </w:pPr>
            <w:r w:rsidRPr="008E4797">
              <w:rPr>
                <w:rFonts w:eastAsia="Times New Roman"/>
              </w:rPr>
              <w:t>5. Стоимость топлива</w:t>
            </w:r>
          </w:p>
        </w:tc>
        <w:tc>
          <w:tcPr>
            <w:tcW w:w="640" w:type="dxa"/>
            <w:tcBorders>
              <w:bottom w:val="single" w:sz="2" w:space="0" w:color="000000"/>
              <w:right w:val="single" w:sz="2" w:space="0" w:color="000000"/>
            </w:tcBorders>
            <w:tcMar>
              <w:left w:w="100" w:type="dxa"/>
              <w:right w:w="100" w:type="dxa"/>
            </w:tcMar>
            <w:vAlign w:val="bottom"/>
          </w:tcPr>
          <w:p w14:paraId="4F3A54D6"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0BD5719C"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16741550"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7E6254E8"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1D6046FD"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11901162"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5EF79C4A" w14:textId="77777777" w:rsidR="008E4797" w:rsidRPr="008E4797" w:rsidRDefault="008E4797" w:rsidP="008E4797"/>
        </w:tc>
      </w:tr>
      <w:tr w:rsidR="008E4797" w:rsidRPr="008E4797" w14:paraId="1B820B0B"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4554DCC1" w14:textId="77777777" w:rsidR="008E4797" w:rsidRPr="008E4797" w:rsidRDefault="008E4797" w:rsidP="008E4797">
            <w:pPr>
              <w:ind w:firstLine="560"/>
              <w:jc w:val="both"/>
              <w:rPr>
                <w:rFonts w:eastAsia="Times New Roman"/>
              </w:rPr>
            </w:pPr>
            <w:r w:rsidRPr="008E4797">
              <w:rPr>
                <w:rFonts w:eastAsia="Times New Roman"/>
              </w:rPr>
              <w:t>лето</w:t>
            </w:r>
          </w:p>
        </w:tc>
        <w:tc>
          <w:tcPr>
            <w:tcW w:w="640" w:type="dxa"/>
            <w:tcBorders>
              <w:bottom w:val="single" w:sz="2" w:space="0" w:color="000000"/>
              <w:right w:val="single" w:sz="2" w:space="0" w:color="000000"/>
            </w:tcBorders>
            <w:tcMar>
              <w:left w:w="100" w:type="dxa"/>
              <w:right w:w="100" w:type="dxa"/>
            </w:tcMar>
            <w:vAlign w:val="bottom"/>
          </w:tcPr>
          <w:p w14:paraId="63A5BD0A"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68521C2C"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310FA145"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FAAB360"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12B04584"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0F67920D"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135ABFF0" w14:textId="77777777" w:rsidR="008E4797" w:rsidRPr="008E4797" w:rsidRDefault="008E4797" w:rsidP="008E4797"/>
        </w:tc>
      </w:tr>
      <w:tr w:rsidR="008E4797" w:rsidRPr="008E4797" w14:paraId="20C94C40"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66EE68F4" w14:textId="77777777" w:rsidR="008E4797" w:rsidRPr="008E4797" w:rsidRDefault="008E4797" w:rsidP="008E4797">
            <w:pPr>
              <w:ind w:firstLine="560"/>
              <w:jc w:val="both"/>
              <w:rPr>
                <w:rFonts w:eastAsia="Times New Roman"/>
              </w:rPr>
            </w:pPr>
            <w:r w:rsidRPr="008E4797">
              <w:rPr>
                <w:rFonts w:eastAsia="Times New Roman"/>
              </w:rPr>
              <w:t>зима</w:t>
            </w:r>
          </w:p>
        </w:tc>
        <w:tc>
          <w:tcPr>
            <w:tcW w:w="640" w:type="dxa"/>
            <w:tcBorders>
              <w:bottom w:val="single" w:sz="2" w:space="0" w:color="000000"/>
              <w:right w:val="single" w:sz="2" w:space="0" w:color="000000"/>
            </w:tcBorders>
            <w:tcMar>
              <w:left w:w="100" w:type="dxa"/>
              <w:right w:w="100" w:type="dxa"/>
            </w:tcMar>
            <w:vAlign w:val="bottom"/>
          </w:tcPr>
          <w:p w14:paraId="633D4F2D"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421358D3"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7B436A92"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645C4DA9"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41C3884"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09B0FDEB"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6609CB4E" w14:textId="77777777" w:rsidR="008E4797" w:rsidRPr="008E4797" w:rsidRDefault="008E4797" w:rsidP="008E4797"/>
        </w:tc>
      </w:tr>
      <w:tr w:rsidR="008E4797" w:rsidRPr="008E4797" w14:paraId="7DBC92AD"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657EEFB7" w14:textId="77777777" w:rsidR="008E4797" w:rsidRPr="008E4797" w:rsidRDefault="008E4797" w:rsidP="008E4797">
            <w:pPr>
              <w:ind w:firstLine="560"/>
              <w:jc w:val="both"/>
              <w:rPr>
                <w:rFonts w:eastAsia="Times New Roman"/>
              </w:rPr>
            </w:pPr>
            <w:r w:rsidRPr="008E4797">
              <w:rPr>
                <w:rFonts w:eastAsia="Times New Roman"/>
              </w:rPr>
              <w:t>6. Стоимость масел</w:t>
            </w:r>
          </w:p>
        </w:tc>
        <w:tc>
          <w:tcPr>
            <w:tcW w:w="640" w:type="dxa"/>
            <w:tcBorders>
              <w:bottom w:val="single" w:sz="2" w:space="0" w:color="000000"/>
              <w:right w:val="single" w:sz="2" w:space="0" w:color="000000"/>
            </w:tcBorders>
            <w:tcMar>
              <w:left w:w="100" w:type="dxa"/>
              <w:right w:w="100" w:type="dxa"/>
            </w:tcMar>
            <w:vAlign w:val="bottom"/>
          </w:tcPr>
          <w:p w14:paraId="51BF2FB9"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2E96A9CB"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64FCA590"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B6876D4"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01A383FA"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790AC2F1"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2CE58F70" w14:textId="77777777" w:rsidR="008E4797" w:rsidRPr="008E4797" w:rsidRDefault="008E4797" w:rsidP="008E4797"/>
        </w:tc>
      </w:tr>
      <w:tr w:rsidR="008E4797" w:rsidRPr="008E4797" w14:paraId="48AE8F6B"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4653F2A1" w14:textId="77777777" w:rsidR="008E4797" w:rsidRPr="008E4797" w:rsidRDefault="008E4797" w:rsidP="008E4797">
            <w:pPr>
              <w:ind w:firstLine="560"/>
              <w:jc w:val="both"/>
              <w:rPr>
                <w:rFonts w:eastAsia="Times New Roman"/>
              </w:rPr>
            </w:pPr>
            <w:r w:rsidRPr="008E4797">
              <w:rPr>
                <w:rFonts w:eastAsia="Times New Roman"/>
              </w:rPr>
              <w:t>7. Марка шин</w:t>
            </w:r>
          </w:p>
        </w:tc>
        <w:tc>
          <w:tcPr>
            <w:tcW w:w="640" w:type="dxa"/>
            <w:tcBorders>
              <w:bottom w:val="single" w:sz="2" w:space="0" w:color="000000"/>
              <w:right w:val="single" w:sz="2" w:space="0" w:color="000000"/>
            </w:tcBorders>
            <w:tcMar>
              <w:left w:w="100" w:type="dxa"/>
              <w:right w:w="100" w:type="dxa"/>
            </w:tcMar>
            <w:vAlign w:val="bottom"/>
          </w:tcPr>
          <w:p w14:paraId="1D8FE707"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349EB788"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47F3BAE4"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6C55988A"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AC9CC90"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1AB96F7B"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56F679E1" w14:textId="77777777" w:rsidR="008E4797" w:rsidRPr="008E4797" w:rsidRDefault="008E4797" w:rsidP="008E4797"/>
        </w:tc>
      </w:tr>
      <w:tr w:rsidR="008E4797" w:rsidRPr="008E4797" w14:paraId="064099F0"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6BC0DE2D" w14:textId="77777777" w:rsidR="008E4797" w:rsidRPr="008E4797" w:rsidRDefault="008E4797" w:rsidP="008E4797">
            <w:pPr>
              <w:ind w:firstLine="560"/>
              <w:jc w:val="both"/>
              <w:rPr>
                <w:rFonts w:eastAsia="Times New Roman"/>
              </w:rPr>
            </w:pPr>
            <w:r w:rsidRPr="008E4797">
              <w:rPr>
                <w:rFonts w:eastAsia="Times New Roman"/>
              </w:rPr>
              <w:t>8.Стоимость шин</w:t>
            </w:r>
          </w:p>
        </w:tc>
        <w:tc>
          <w:tcPr>
            <w:tcW w:w="640" w:type="dxa"/>
            <w:tcBorders>
              <w:bottom w:val="single" w:sz="2" w:space="0" w:color="000000"/>
              <w:right w:val="single" w:sz="2" w:space="0" w:color="000000"/>
            </w:tcBorders>
            <w:tcMar>
              <w:left w:w="100" w:type="dxa"/>
              <w:right w:w="100" w:type="dxa"/>
            </w:tcMar>
            <w:vAlign w:val="bottom"/>
          </w:tcPr>
          <w:p w14:paraId="61184A2C"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7BE2747D"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399BDEF0"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BC47D06"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BFD0EDF"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263043A0"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249F16F6" w14:textId="77777777" w:rsidR="008E4797" w:rsidRPr="008E4797" w:rsidRDefault="008E4797" w:rsidP="008E4797"/>
        </w:tc>
      </w:tr>
      <w:tr w:rsidR="008E4797" w:rsidRPr="008E4797" w14:paraId="6C498D90"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775E32FF" w14:textId="77777777" w:rsidR="008E4797" w:rsidRPr="008E4797" w:rsidRDefault="008E4797" w:rsidP="008E4797">
            <w:pPr>
              <w:ind w:firstLine="560"/>
              <w:jc w:val="both"/>
              <w:rPr>
                <w:rFonts w:eastAsia="Times New Roman"/>
              </w:rPr>
            </w:pPr>
            <w:r w:rsidRPr="008E4797">
              <w:rPr>
                <w:rFonts w:eastAsia="Times New Roman"/>
              </w:rPr>
              <w:t>9. Мощность л/сил по паспорту</w:t>
            </w:r>
          </w:p>
        </w:tc>
        <w:tc>
          <w:tcPr>
            <w:tcW w:w="640" w:type="dxa"/>
            <w:tcBorders>
              <w:bottom w:val="single" w:sz="2" w:space="0" w:color="000000"/>
              <w:right w:val="single" w:sz="2" w:space="0" w:color="000000"/>
            </w:tcBorders>
            <w:tcMar>
              <w:left w:w="100" w:type="dxa"/>
              <w:right w:w="100" w:type="dxa"/>
            </w:tcMar>
            <w:vAlign w:val="bottom"/>
          </w:tcPr>
          <w:p w14:paraId="73D76448"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292F23E8"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1081379A"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83ECAE3"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BFA4C4B"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3C4DAD51"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0AFECEA0" w14:textId="77777777" w:rsidR="008E4797" w:rsidRPr="008E4797" w:rsidRDefault="008E4797" w:rsidP="008E4797"/>
        </w:tc>
      </w:tr>
      <w:tr w:rsidR="008E4797" w:rsidRPr="008E4797" w14:paraId="4585EF06"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5CC8CB6A" w14:textId="77777777" w:rsidR="008E4797" w:rsidRPr="008E4797" w:rsidRDefault="008E4797" w:rsidP="008E4797">
            <w:pPr>
              <w:ind w:firstLine="560"/>
              <w:jc w:val="both"/>
              <w:rPr>
                <w:rFonts w:eastAsia="Times New Roman"/>
              </w:rPr>
            </w:pPr>
            <w:r w:rsidRPr="008E4797">
              <w:rPr>
                <w:rFonts w:eastAsia="Times New Roman"/>
              </w:rPr>
              <w:t>10. Стоимость автобуса в ценах текущего года</w:t>
            </w:r>
          </w:p>
        </w:tc>
        <w:tc>
          <w:tcPr>
            <w:tcW w:w="640" w:type="dxa"/>
            <w:tcBorders>
              <w:bottom w:val="single" w:sz="2" w:space="0" w:color="000000"/>
              <w:right w:val="single" w:sz="2" w:space="0" w:color="000000"/>
            </w:tcBorders>
            <w:tcMar>
              <w:left w:w="100" w:type="dxa"/>
              <w:right w:w="100" w:type="dxa"/>
            </w:tcMar>
            <w:vAlign w:val="bottom"/>
          </w:tcPr>
          <w:p w14:paraId="1E309653"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4903A872"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2C620365"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728F556"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0958AE33"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2A1F98B8"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19329B8B" w14:textId="77777777" w:rsidR="008E4797" w:rsidRPr="008E4797" w:rsidRDefault="008E4797" w:rsidP="008E4797"/>
        </w:tc>
      </w:tr>
      <w:tr w:rsidR="008E4797" w:rsidRPr="008E4797" w14:paraId="772A88DD"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3E2F969E" w14:textId="77777777" w:rsidR="008E4797" w:rsidRPr="008E4797" w:rsidRDefault="008E4797" w:rsidP="008E4797">
            <w:pPr>
              <w:ind w:firstLine="560"/>
              <w:jc w:val="both"/>
              <w:rPr>
                <w:rFonts w:eastAsia="Times New Roman"/>
              </w:rPr>
            </w:pPr>
            <w:r w:rsidRPr="008E4797">
              <w:rPr>
                <w:rFonts w:eastAsia="Times New Roman"/>
              </w:rPr>
              <w:t>11. Износ транспортного средства %</w:t>
            </w:r>
          </w:p>
        </w:tc>
        <w:tc>
          <w:tcPr>
            <w:tcW w:w="640" w:type="dxa"/>
            <w:tcBorders>
              <w:bottom w:val="single" w:sz="2" w:space="0" w:color="000000"/>
              <w:right w:val="single" w:sz="2" w:space="0" w:color="000000"/>
            </w:tcBorders>
            <w:tcMar>
              <w:left w:w="100" w:type="dxa"/>
              <w:right w:w="100" w:type="dxa"/>
            </w:tcMar>
            <w:vAlign w:val="bottom"/>
          </w:tcPr>
          <w:p w14:paraId="42B1F248"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3FA8878D"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3F650C6E"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29ABA7E"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4F14825"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57697B26"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04A63421" w14:textId="77777777" w:rsidR="008E4797" w:rsidRPr="008E4797" w:rsidRDefault="008E4797" w:rsidP="008E4797"/>
        </w:tc>
      </w:tr>
      <w:tr w:rsidR="008E4797" w:rsidRPr="008E4797" w14:paraId="2C1F210C" w14:textId="77777777" w:rsidTr="000371FD">
        <w:trPr>
          <w:trHeight w:val="300"/>
        </w:trPr>
        <w:tc>
          <w:tcPr>
            <w:tcW w:w="13840" w:type="dxa"/>
            <w:gridSpan w:val="8"/>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35D16CF0" w14:textId="77777777" w:rsidR="008E4797" w:rsidRPr="008E4797" w:rsidRDefault="008E4797" w:rsidP="008E4797">
            <w:pPr>
              <w:ind w:firstLine="560"/>
              <w:jc w:val="center"/>
              <w:rPr>
                <w:rFonts w:eastAsia="Times New Roman"/>
              </w:rPr>
            </w:pPr>
            <w:r w:rsidRPr="008E4797">
              <w:rPr>
                <w:rFonts w:eastAsia="Times New Roman"/>
              </w:rPr>
              <w:t>Междугородные маршруты</w:t>
            </w:r>
          </w:p>
        </w:tc>
        <w:tc>
          <w:tcPr>
            <w:tcW w:w="0" w:type="auto"/>
          </w:tcPr>
          <w:p w14:paraId="3E4D0755" w14:textId="77777777" w:rsidR="008E4797" w:rsidRPr="008E4797" w:rsidRDefault="008E4797" w:rsidP="008E4797"/>
        </w:tc>
      </w:tr>
      <w:tr w:rsidR="008E4797" w:rsidRPr="008E4797" w14:paraId="2784DB3E"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414382AE" w14:textId="77777777" w:rsidR="008E4797" w:rsidRPr="008E4797" w:rsidRDefault="008E4797" w:rsidP="008E4797">
            <w:pPr>
              <w:ind w:firstLine="560"/>
              <w:jc w:val="both"/>
              <w:rPr>
                <w:rFonts w:eastAsia="Times New Roman"/>
              </w:rPr>
            </w:pPr>
            <w:r w:rsidRPr="008E4797">
              <w:rPr>
                <w:rFonts w:eastAsia="Times New Roman"/>
              </w:rPr>
              <w:t>№ маршрута, наименование населенных пунктов</w:t>
            </w:r>
          </w:p>
        </w:tc>
        <w:tc>
          <w:tcPr>
            <w:tcW w:w="640" w:type="dxa"/>
            <w:tcBorders>
              <w:bottom w:val="single" w:sz="2" w:space="0" w:color="000000"/>
              <w:right w:val="single" w:sz="2" w:space="0" w:color="000000"/>
            </w:tcBorders>
            <w:tcMar>
              <w:left w:w="100" w:type="dxa"/>
              <w:right w:w="100" w:type="dxa"/>
            </w:tcMar>
            <w:vAlign w:val="bottom"/>
          </w:tcPr>
          <w:p w14:paraId="55F92553"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top w:val="single" w:sz="2" w:space="0" w:color="000000"/>
              <w:bottom w:val="single" w:sz="2" w:space="0" w:color="000000"/>
              <w:right w:val="single" w:sz="2" w:space="0" w:color="000000"/>
            </w:tcBorders>
            <w:tcMar>
              <w:left w:w="100" w:type="dxa"/>
              <w:right w:w="100" w:type="dxa"/>
            </w:tcMar>
            <w:vAlign w:val="bottom"/>
          </w:tcPr>
          <w:p w14:paraId="5219D25E"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top w:val="single" w:sz="2" w:space="0" w:color="000000"/>
              <w:bottom w:val="single" w:sz="2" w:space="0" w:color="000000"/>
              <w:right w:val="single" w:sz="2" w:space="0" w:color="000000"/>
            </w:tcBorders>
            <w:tcMar>
              <w:left w:w="100" w:type="dxa"/>
              <w:right w:w="100" w:type="dxa"/>
            </w:tcMar>
            <w:vAlign w:val="bottom"/>
          </w:tcPr>
          <w:p w14:paraId="43A84B99"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top w:val="single" w:sz="2" w:space="0" w:color="000000"/>
              <w:bottom w:val="single" w:sz="2" w:space="0" w:color="000000"/>
              <w:right w:val="single" w:sz="2" w:space="0" w:color="000000"/>
            </w:tcBorders>
            <w:tcMar>
              <w:left w:w="100" w:type="dxa"/>
              <w:right w:w="100" w:type="dxa"/>
            </w:tcMar>
            <w:vAlign w:val="bottom"/>
          </w:tcPr>
          <w:p w14:paraId="2A68F231"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top w:val="single" w:sz="2" w:space="0" w:color="000000"/>
              <w:bottom w:val="single" w:sz="2" w:space="0" w:color="000000"/>
              <w:right w:val="single" w:sz="2" w:space="0" w:color="000000"/>
            </w:tcBorders>
            <w:tcMar>
              <w:left w:w="100" w:type="dxa"/>
              <w:right w:w="100" w:type="dxa"/>
            </w:tcMar>
            <w:vAlign w:val="bottom"/>
          </w:tcPr>
          <w:p w14:paraId="172011D4"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top w:val="single" w:sz="2" w:space="0" w:color="000000"/>
              <w:bottom w:val="single" w:sz="2" w:space="0" w:color="000000"/>
              <w:right w:val="single" w:sz="2" w:space="0" w:color="000000"/>
            </w:tcBorders>
            <w:tcMar>
              <w:left w:w="100" w:type="dxa"/>
              <w:right w:w="100" w:type="dxa"/>
            </w:tcMar>
            <w:vAlign w:val="bottom"/>
          </w:tcPr>
          <w:p w14:paraId="4458A531"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17C624F7" w14:textId="77777777" w:rsidR="008E4797" w:rsidRPr="008E4797" w:rsidRDefault="008E4797" w:rsidP="008E4797"/>
        </w:tc>
      </w:tr>
      <w:tr w:rsidR="008E4797" w:rsidRPr="008E4797" w14:paraId="3C60F34B"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2EDBA640" w14:textId="77777777" w:rsidR="008E4797" w:rsidRPr="008E4797" w:rsidRDefault="008E4797" w:rsidP="008E4797">
            <w:pPr>
              <w:ind w:firstLine="560"/>
              <w:jc w:val="both"/>
              <w:rPr>
                <w:rFonts w:eastAsia="Times New Roman"/>
              </w:rPr>
            </w:pPr>
            <w:r w:rsidRPr="008E4797">
              <w:rPr>
                <w:rFonts w:eastAsia="Times New Roman"/>
              </w:rPr>
              <w:t>1. Год выпуска автобуса</w:t>
            </w:r>
          </w:p>
        </w:tc>
        <w:tc>
          <w:tcPr>
            <w:tcW w:w="640" w:type="dxa"/>
            <w:tcBorders>
              <w:bottom w:val="single" w:sz="2" w:space="0" w:color="000000"/>
              <w:right w:val="single" w:sz="2" w:space="0" w:color="000000"/>
            </w:tcBorders>
            <w:tcMar>
              <w:left w:w="100" w:type="dxa"/>
              <w:right w:w="100" w:type="dxa"/>
            </w:tcMar>
            <w:vAlign w:val="bottom"/>
          </w:tcPr>
          <w:p w14:paraId="3B85BF17"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1500A708"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551490EE"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1108EF0D"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1EC7917A"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6924C14C"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4218617E" w14:textId="77777777" w:rsidR="008E4797" w:rsidRPr="008E4797" w:rsidRDefault="008E4797" w:rsidP="008E4797"/>
        </w:tc>
      </w:tr>
      <w:tr w:rsidR="008E4797" w:rsidRPr="008E4797" w14:paraId="5AC7BBE4"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6E6259E3" w14:textId="77777777" w:rsidR="008E4797" w:rsidRPr="008E4797" w:rsidRDefault="008E4797" w:rsidP="008E4797">
            <w:pPr>
              <w:ind w:firstLine="560"/>
              <w:jc w:val="both"/>
              <w:rPr>
                <w:rFonts w:eastAsia="Times New Roman"/>
              </w:rPr>
            </w:pPr>
            <w:r w:rsidRPr="008E4797">
              <w:rPr>
                <w:rFonts w:eastAsia="Times New Roman"/>
              </w:rPr>
              <w:t>2. Вместимость:</w:t>
            </w:r>
          </w:p>
        </w:tc>
        <w:tc>
          <w:tcPr>
            <w:tcW w:w="640" w:type="dxa"/>
            <w:tcBorders>
              <w:bottom w:val="single" w:sz="2" w:space="0" w:color="000000"/>
              <w:right w:val="single" w:sz="2" w:space="0" w:color="000000"/>
            </w:tcBorders>
            <w:tcMar>
              <w:left w:w="100" w:type="dxa"/>
              <w:right w:w="100" w:type="dxa"/>
            </w:tcMar>
            <w:vAlign w:val="bottom"/>
          </w:tcPr>
          <w:p w14:paraId="4E1F4AE8"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2189806C"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3310766B"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199BAFC7"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04B33505"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6A05BE7B"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79696154" w14:textId="77777777" w:rsidR="008E4797" w:rsidRPr="008E4797" w:rsidRDefault="008E4797" w:rsidP="008E4797"/>
        </w:tc>
      </w:tr>
      <w:tr w:rsidR="008E4797" w:rsidRPr="008E4797" w14:paraId="12EF2C58"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3B7FF4B7" w14:textId="77777777" w:rsidR="008E4797" w:rsidRPr="008E4797" w:rsidRDefault="008E4797" w:rsidP="008E4797">
            <w:pPr>
              <w:ind w:firstLine="560"/>
              <w:jc w:val="both"/>
              <w:rPr>
                <w:rFonts w:eastAsia="Times New Roman"/>
              </w:rPr>
            </w:pPr>
            <w:r w:rsidRPr="008E4797">
              <w:rPr>
                <w:rFonts w:eastAsia="Times New Roman"/>
              </w:rPr>
              <w:t>общая</w:t>
            </w:r>
          </w:p>
        </w:tc>
        <w:tc>
          <w:tcPr>
            <w:tcW w:w="640" w:type="dxa"/>
            <w:tcBorders>
              <w:bottom w:val="single" w:sz="2" w:space="0" w:color="000000"/>
              <w:right w:val="single" w:sz="2" w:space="0" w:color="000000"/>
            </w:tcBorders>
            <w:tcMar>
              <w:left w:w="100" w:type="dxa"/>
              <w:right w:w="100" w:type="dxa"/>
            </w:tcMar>
            <w:vAlign w:val="bottom"/>
          </w:tcPr>
          <w:p w14:paraId="36DBF6FC" w14:textId="77777777" w:rsidR="008E4797" w:rsidRPr="008E4797" w:rsidRDefault="008E4797" w:rsidP="008E4797">
            <w:pPr>
              <w:ind w:firstLine="560"/>
              <w:jc w:val="both"/>
              <w:rPr>
                <w:rFonts w:eastAsia="Times New Roman"/>
              </w:rPr>
            </w:pPr>
            <w:r w:rsidRPr="008E4797">
              <w:rPr>
                <w:rFonts w:eastAsia="Times New Roman"/>
              </w:rPr>
              <w:t>чел.</w:t>
            </w:r>
          </w:p>
        </w:tc>
        <w:tc>
          <w:tcPr>
            <w:tcW w:w="1240" w:type="dxa"/>
            <w:tcBorders>
              <w:bottom w:val="single" w:sz="2" w:space="0" w:color="000000"/>
              <w:right w:val="single" w:sz="2" w:space="0" w:color="000000"/>
            </w:tcBorders>
            <w:tcMar>
              <w:left w:w="100" w:type="dxa"/>
              <w:right w:w="100" w:type="dxa"/>
            </w:tcMar>
            <w:vAlign w:val="bottom"/>
          </w:tcPr>
          <w:p w14:paraId="2F9EE79B"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7E27F8C6"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E7FD178"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6893C714"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084925FB"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7942CE3E" w14:textId="77777777" w:rsidR="008E4797" w:rsidRPr="008E4797" w:rsidRDefault="008E4797" w:rsidP="008E4797"/>
        </w:tc>
      </w:tr>
      <w:tr w:rsidR="008E4797" w:rsidRPr="008E4797" w14:paraId="22C5D917"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7C84DD58" w14:textId="77777777" w:rsidR="008E4797" w:rsidRPr="008E4797" w:rsidRDefault="008E4797" w:rsidP="008E4797">
            <w:pPr>
              <w:ind w:firstLine="560"/>
              <w:jc w:val="both"/>
              <w:rPr>
                <w:rFonts w:eastAsia="Times New Roman"/>
              </w:rPr>
            </w:pPr>
            <w:r w:rsidRPr="008E4797">
              <w:rPr>
                <w:rFonts w:eastAsia="Times New Roman"/>
              </w:rPr>
              <w:t>по сидячим местам</w:t>
            </w:r>
          </w:p>
        </w:tc>
        <w:tc>
          <w:tcPr>
            <w:tcW w:w="640" w:type="dxa"/>
            <w:tcBorders>
              <w:bottom w:val="single" w:sz="2" w:space="0" w:color="000000"/>
              <w:right w:val="single" w:sz="2" w:space="0" w:color="000000"/>
            </w:tcBorders>
            <w:tcMar>
              <w:left w:w="100" w:type="dxa"/>
              <w:right w:w="100" w:type="dxa"/>
            </w:tcMar>
            <w:vAlign w:val="bottom"/>
          </w:tcPr>
          <w:p w14:paraId="102C6DB6" w14:textId="77777777" w:rsidR="008E4797" w:rsidRPr="008E4797" w:rsidRDefault="008E4797" w:rsidP="008E4797">
            <w:pPr>
              <w:ind w:firstLine="560"/>
              <w:jc w:val="both"/>
              <w:rPr>
                <w:rFonts w:eastAsia="Times New Roman"/>
              </w:rPr>
            </w:pPr>
            <w:r w:rsidRPr="008E4797">
              <w:rPr>
                <w:rFonts w:eastAsia="Times New Roman"/>
              </w:rPr>
              <w:t>чел.</w:t>
            </w:r>
          </w:p>
        </w:tc>
        <w:tc>
          <w:tcPr>
            <w:tcW w:w="1240" w:type="dxa"/>
            <w:tcBorders>
              <w:bottom w:val="single" w:sz="2" w:space="0" w:color="000000"/>
              <w:right w:val="single" w:sz="2" w:space="0" w:color="000000"/>
            </w:tcBorders>
            <w:tcMar>
              <w:left w:w="100" w:type="dxa"/>
              <w:right w:w="100" w:type="dxa"/>
            </w:tcMar>
            <w:vAlign w:val="bottom"/>
          </w:tcPr>
          <w:p w14:paraId="13799299"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39F9A2E4"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8EADE38"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55BD892"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4F9024CA"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67E04BB9" w14:textId="77777777" w:rsidR="008E4797" w:rsidRPr="008E4797" w:rsidRDefault="008E4797" w:rsidP="008E4797"/>
        </w:tc>
      </w:tr>
      <w:tr w:rsidR="008E4797" w:rsidRPr="008E4797" w14:paraId="0D9340CD"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1B261BE1" w14:textId="77777777" w:rsidR="008E4797" w:rsidRPr="008E4797" w:rsidRDefault="008E4797" w:rsidP="008E4797">
            <w:pPr>
              <w:ind w:firstLine="560"/>
              <w:jc w:val="both"/>
              <w:rPr>
                <w:rFonts w:eastAsia="Times New Roman"/>
              </w:rPr>
            </w:pPr>
            <w:r w:rsidRPr="008E4797">
              <w:rPr>
                <w:rFonts w:eastAsia="Times New Roman"/>
              </w:rPr>
              <w:t>3. Марка топлива</w:t>
            </w:r>
          </w:p>
        </w:tc>
        <w:tc>
          <w:tcPr>
            <w:tcW w:w="640" w:type="dxa"/>
            <w:tcBorders>
              <w:bottom w:val="single" w:sz="2" w:space="0" w:color="000000"/>
              <w:right w:val="single" w:sz="2" w:space="0" w:color="000000"/>
            </w:tcBorders>
            <w:tcMar>
              <w:left w:w="100" w:type="dxa"/>
              <w:right w:w="100" w:type="dxa"/>
            </w:tcMar>
            <w:vAlign w:val="bottom"/>
          </w:tcPr>
          <w:p w14:paraId="20083605"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760D28E4"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71E6B32D"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A74CB65"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DABB9E2"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3006E4ED"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13891910" w14:textId="77777777" w:rsidR="008E4797" w:rsidRPr="008E4797" w:rsidRDefault="008E4797" w:rsidP="008E4797"/>
        </w:tc>
      </w:tr>
      <w:tr w:rsidR="008E4797" w:rsidRPr="008E4797" w14:paraId="7A38283B"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65299E9C" w14:textId="77777777" w:rsidR="008E4797" w:rsidRPr="008E4797" w:rsidRDefault="008E4797" w:rsidP="008E4797">
            <w:pPr>
              <w:ind w:firstLine="560"/>
              <w:jc w:val="both"/>
              <w:rPr>
                <w:rFonts w:eastAsia="Times New Roman"/>
              </w:rPr>
            </w:pPr>
            <w:r w:rsidRPr="008E4797">
              <w:rPr>
                <w:rFonts w:eastAsia="Times New Roman"/>
              </w:rPr>
              <w:t>4. Норма расхода топлива (фактическая) (литр на 100 км.), в т.ч.</w:t>
            </w:r>
          </w:p>
        </w:tc>
        <w:tc>
          <w:tcPr>
            <w:tcW w:w="640" w:type="dxa"/>
            <w:tcBorders>
              <w:bottom w:val="single" w:sz="2" w:space="0" w:color="000000"/>
              <w:right w:val="single" w:sz="2" w:space="0" w:color="000000"/>
            </w:tcBorders>
            <w:tcMar>
              <w:left w:w="100" w:type="dxa"/>
              <w:right w:w="100" w:type="dxa"/>
            </w:tcMar>
            <w:vAlign w:val="bottom"/>
          </w:tcPr>
          <w:p w14:paraId="08B6B1F9" w14:textId="77777777" w:rsidR="008E4797" w:rsidRPr="008E4797" w:rsidRDefault="008E4797" w:rsidP="008E4797">
            <w:pPr>
              <w:ind w:firstLine="560"/>
              <w:jc w:val="both"/>
              <w:rPr>
                <w:rFonts w:eastAsia="Times New Roman"/>
              </w:rPr>
            </w:pPr>
            <w:r w:rsidRPr="008E4797">
              <w:rPr>
                <w:rFonts w:eastAsia="Times New Roman"/>
              </w:rPr>
              <w:t>литр</w:t>
            </w:r>
          </w:p>
        </w:tc>
        <w:tc>
          <w:tcPr>
            <w:tcW w:w="1240" w:type="dxa"/>
            <w:tcBorders>
              <w:bottom w:val="single" w:sz="2" w:space="0" w:color="000000"/>
              <w:right w:val="single" w:sz="2" w:space="0" w:color="000000"/>
            </w:tcBorders>
            <w:tcMar>
              <w:left w:w="100" w:type="dxa"/>
              <w:right w:w="100" w:type="dxa"/>
            </w:tcMar>
            <w:vAlign w:val="bottom"/>
          </w:tcPr>
          <w:p w14:paraId="63D65520"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308CAB41"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1F92B568"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A46139F"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4D6BA77B"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36050907" w14:textId="77777777" w:rsidR="008E4797" w:rsidRPr="008E4797" w:rsidRDefault="008E4797" w:rsidP="008E4797"/>
        </w:tc>
      </w:tr>
      <w:tr w:rsidR="008E4797" w:rsidRPr="008E4797" w14:paraId="1CC0AD60"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576C65B4" w14:textId="77777777" w:rsidR="008E4797" w:rsidRPr="008E4797" w:rsidRDefault="008E4797" w:rsidP="008E4797">
            <w:pPr>
              <w:ind w:firstLine="560"/>
              <w:jc w:val="both"/>
              <w:rPr>
                <w:rFonts w:eastAsia="Times New Roman"/>
              </w:rPr>
            </w:pPr>
            <w:r w:rsidRPr="008E4797">
              <w:rPr>
                <w:rFonts w:eastAsia="Times New Roman"/>
              </w:rPr>
              <w:t>лето</w:t>
            </w:r>
          </w:p>
        </w:tc>
        <w:tc>
          <w:tcPr>
            <w:tcW w:w="640" w:type="dxa"/>
            <w:tcBorders>
              <w:bottom w:val="single" w:sz="2" w:space="0" w:color="000000"/>
              <w:right w:val="single" w:sz="2" w:space="0" w:color="000000"/>
            </w:tcBorders>
            <w:tcMar>
              <w:left w:w="100" w:type="dxa"/>
              <w:right w:w="100" w:type="dxa"/>
            </w:tcMar>
            <w:vAlign w:val="bottom"/>
          </w:tcPr>
          <w:p w14:paraId="74869769" w14:textId="77777777" w:rsidR="008E4797" w:rsidRPr="008E4797" w:rsidRDefault="008E4797" w:rsidP="008E4797">
            <w:pPr>
              <w:ind w:firstLine="560"/>
              <w:jc w:val="both"/>
              <w:rPr>
                <w:rFonts w:eastAsia="Times New Roman"/>
              </w:rPr>
            </w:pPr>
            <w:r w:rsidRPr="008E4797">
              <w:rPr>
                <w:rFonts w:eastAsia="Times New Roman"/>
              </w:rPr>
              <w:t>литр</w:t>
            </w:r>
          </w:p>
        </w:tc>
        <w:tc>
          <w:tcPr>
            <w:tcW w:w="1240" w:type="dxa"/>
            <w:tcBorders>
              <w:bottom w:val="single" w:sz="2" w:space="0" w:color="000000"/>
              <w:right w:val="single" w:sz="2" w:space="0" w:color="000000"/>
            </w:tcBorders>
            <w:tcMar>
              <w:left w:w="100" w:type="dxa"/>
              <w:right w:w="100" w:type="dxa"/>
            </w:tcMar>
            <w:vAlign w:val="bottom"/>
          </w:tcPr>
          <w:p w14:paraId="6A6B7BFF"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3880D25C"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112DC67"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0B9E321D"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4EF53C14"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310EB84A" w14:textId="77777777" w:rsidR="008E4797" w:rsidRPr="008E4797" w:rsidRDefault="008E4797" w:rsidP="008E4797"/>
        </w:tc>
      </w:tr>
      <w:tr w:rsidR="008E4797" w:rsidRPr="008E4797" w14:paraId="367150A8"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26C80216" w14:textId="77777777" w:rsidR="008E4797" w:rsidRPr="008E4797" w:rsidRDefault="008E4797" w:rsidP="008E4797">
            <w:pPr>
              <w:ind w:firstLine="560"/>
              <w:jc w:val="both"/>
              <w:rPr>
                <w:rFonts w:eastAsia="Times New Roman"/>
              </w:rPr>
            </w:pPr>
            <w:r w:rsidRPr="008E4797">
              <w:rPr>
                <w:rFonts w:eastAsia="Times New Roman"/>
              </w:rPr>
              <w:lastRenderedPageBreak/>
              <w:t>зима</w:t>
            </w:r>
          </w:p>
        </w:tc>
        <w:tc>
          <w:tcPr>
            <w:tcW w:w="640" w:type="dxa"/>
            <w:tcBorders>
              <w:bottom w:val="single" w:sz="2" w:space="0" w:color="000000"/>
              <w:right w:val="single" w:sz="2" w:space="0" w:color="000000"/>
            </w:tcBorders>
            <w:tcMar>
              <w:left w:w="100" w:type="dxa"/>
              <w:right w:w="100" w:type="dxa"/>
            </w:tcMar>
            <w:vAlign w:val="bottom"/>
          </w:tcPr>
          <w:p w14:paraId="6204C109" w14:textId="77777777" w:rsidR="008E4797" w:rsidRPr="008E4797" w:rsidRDefault="008E4797" w:rsidP="008E4797">
            <w:pPr>
              <w:ind w:firstLine="560"/>
              <w:jc w:val="both"/>
              <w:rPr>
                <w:rFonts w:eastAsia="Times New Roman"/>
              </w:rPr>
            </w:pPr>
            <w:r w:rsidRPr="008E4797">
              <w:rPr>
                <w:rFonts w:eastAsia="Times New Roman"/>
              </w:rPr>
              <w:t>литр</w:t>
            </w:r>
          </w:p>
        </w:tc>
        <w:tc>
          <w:tcPr>
            <w:tcW w:w="1240" w:type="dxa"/>
            <w:tcBorders>
              <w:bottom w:val="single" w:sz="2" w:space="0" w:color="000000"/>
              <w:right w:val="single" w:sz="2" w:space="0" w:color="000000"/>
            </w:tcBorders>
            <w:tcMar>
              <w:left w:w="100" w:type="dxa"/>
              <w:right w:w="100" w:type="dxa"/>
            </w:tcMar>
            <w:vAlign w:val="bottom"/>
          </w:tcPr>
          <w:p w14:paraId="6B6E5534"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02C78B0E"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C2E3F93"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549B9AE"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08651970"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298D8D45" w14:textId="77777777" w:rsidR="008E4797" w:rsidRPr="008E4797" w:rsidRDefault="008E4797" w:rsidP="008E4797"/>
        </w:tc>
      </w:tr>
      <w:tr w:rsidR="008E4797" w:rsidRPr="008E4797" w14:paraId="0C4D05F4"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34300689" w14:textId="77777777" w:rsidR="008E4797" w:rsidRPr="008E4797" w:rsidRDefault="008E4797" w:rsidP="008E4797">
            <w:pPr>
              <w:ind w:firstLine="560"/>
              <w:jc w:val="both"/>
              <w:rPr>
                <w:rFonts w:eastAsia="Times New Roman"/>
              </w:rPr>
            </w:pPr>
            <w:r w:rsidRPr="008E4797">
              <w:rPr>
                <w:rFonts w:eastAsia="Times New Roman"/>
              </w:rPr>
              <w:t>5. Стоимость топлива</w:t>
            </w:r>
          </w:p>
        </w:tc>
        <w:tc>
          <w:tcPr>
            <w:tcW w:w="640" w:type="dxa"/>
            <w:tcBorders>
              <w:bottom w:val="single" w:sz="2" w:space="0" w:color="000000"/>
              <w:right w:val="single" w:sz="2" w:space="0" w:color="000000"/>
            </w:tcBorders>
            <w:tcMar>
              <w:left w:w="100" w:type="dxa"/>
              <w:right w:w="100" w:type="dxa"/>
            </w:tcMar>
            <w:vAlign w:val="bottom"/>
          </w:tcPr>
          <w:p w14:paraId="317796E1"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53E3F8CC"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6BCC99C0"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3334D51"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0229EBEE"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1D4CB239"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225E075B" w14:textId="77777777" w:rsidR="008E4797" w:rsidRPr="008E4797" w:rsidRDefault="008E4797" w:rsidP="008E4797"/>
        </w:tc>
      </w:tr>
      <w:tr w:rsidR="008E4797" w:rsidRPr="008E4797" w14:paraId="4BE06EF9"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01EA1798" w14:textId="77777777" w:rsidR="008E4797" w:rsidRPr="008E4797" w:rsidRDefault="008E4797" w:rsidP="008E4797">
            <w:pPr>
              <w:ind w:firstLine="560"/>
              <w:jc w:val="both"/>
              <w:rPr>
                <w:rFonts w:eastAsia="Times New Roman"/>
              </w:rPr>
            </w:pPr>
            <w:r w:rsidRPr="008E4797">
              <w:rPr>
                <w:rFonts w:eastAsia="Times New Roman"/>
              </w:rPr>
              <w:t>лето</w:t>
            </w:r>
          </w:p>
        </w:tc>
        <w:tc>
          <w:tcPr>
            <w:tcW w:w="640" w:type="dxa"/>
            <w:tcBorders>
              <w:bottom w:val="single" w:sz="2" w:space="0" w:color="000000"/>
              <w:right w:val="single" w:sz="2" w:space="0" w:color="000000"/>
            </w:tcBorders>
            <w:tcMar>
              <w:left w:w="100" w:type="dxa"/>
              <w:right w:w="100" w:type="dxa"/>
            </w:tcMar>
            <w:vAlign w:val="bottom"/>
          </w:tcPr>
          <w:p w14:paraId="0C97CD4E"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36ABEDD3"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7CCF82DE"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FDC7DA7"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08CD4504"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45DD59A8"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57C56C81" w14:textId="77777777" w:rsidR="008E4797" w:rsidRPr="008E4797" w:rsidRDefault="008E4797" w:rsidP="008E4797"/>
        </w:tc>
      </w:tr>
      <w:tr w:rsidR="008E4797" w:rsidRPr="008E4797" w14:paraId="1CE355FA"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7C0E25B0" w14:textId="77777777" w:rsidR="008E4797" w:rsidRPr="008E4797" w:rsidRDefault="008E4797" w:rsidP="008E4797">
            <w:pPr>
              <w:ind w:firstLine="560"/>
              <w:jc w:val="both"/>
              <w:rPr>
                <w:rFonts w:eastAsia="Times New Roman"/>
              </w:rPr>
            </w:pPr>
            <w:r w:rsidRPr="008E4797">
              <w:rPr>
                <w:rFonts w:eastAsia="Times New Roman"/>
              </w:rPr>
              <w:t>зима</w:t>
            </w:r>
          </w:p>
        </w:tc>
        <w:tc>
          <w:tcPr>
            <w:tcW w:w="640" w:type="dxa"/>
            <w:tcBorders>
              <w:bottom w:val="single" w:sz="2" w:space="0" w:color="000000"/>
              <w:right w:val="single" w:sz="2" w:space="0" w:color="000000"/>
            </w:tcBorders>
            <w:tcMar>
              <w:left w:w="100" w:type="dxa"/>
              <w:right w:w="100" w:type="dxa"/>
            </w:tcMar>
            <w:vAlign w:val="bottom"/>
          </w:tcPr>
          <w:p w14:paraId="45C8CBF8"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4345CCD3"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67CF8B6C"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024A719"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92B1D09"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4605A987"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62456FEA" w14:textId="77777777" w:rsidR="008E4797" w:rsidRPr="008E4797" w:rsidRDefault="008E4797" w:rsidP="008E4797"/>
        </w:tc>
      </w:tr>
      <w:tr w:rsidR="008E4797" w:rsidRPr="008E4797" w14:paraId="2C5C5088"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586615DC" w14:textId="77777777" w:rsidR="008E4797" w:rsidRPr="008E4797" w:rsidRDefault="008E4797" w:rsidP="008E4797">
            <w:pPr>
              <w:ind w:firstLine="560"/>
              <w:jc w:val="both"/>
              <w:rPr>
                <w:rFonts w:eastAsia="Times New Roman"/>
              </w:rPr>
            </w:pPr>
            <w:r w:rsidRPr="008E4797">
              <w:rPr>
                <w:rFonts w:eastAsia="Times New Roman"/>
              </w:rPr>
              <w:t>6. Стоимость масел</w:t>
            </w:r>
          </w:p>
        </w:tc>
        <w:tc>
          <w:tcPr>
            <w:tcW w:w="640" w:type="dxa"/>
            <w:tcBorders>
              <w:bottom w:val="single" w:sz="2" w:space="0" w:color="000000"/>
              <w:right w:val="single" w:sz="2" w:space="0" w:color="000000"/>
            </w:tcBorders>
            <w:tcMar>
              <w:left w:w="100" w:type="dxa"/>
              <w:right w:w="100" w:type="dxa"/>
            </w:tcMar>
            <w:vAlign w:val="bottom"/>
          </w:tcPr>
          <w:p w14:paraId="5F61820B"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3AC6DA21"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79AB00AC"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045BAC6"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7E1B142B"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6FE1B871"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416DCCF3" w14:textId="77777777" w:rsidR="008E4797" w:rsidRPr="008E4797" w:rsidRDefault="008E4797" w:rsidP="008E4797"/>
        </w:tc>
      </w:tr>
      <w:tr w:rsidR="008E4797" w:rsidRPr="008E4797" w14:paraId="2D04AD07"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6C8A4B78" w14:textId="77777777" w:rsidR="008E4797" w:rsidRPr="008E4797" w:rsidRDefault="008E4797" w:rsidP="008E4797">
            <w:pPr>
              <w:ind w:firstLine="560"/>
              <w:jc w:val="both"/>
              <w:rPr>
                <w:rFonts w:eastAsia="Times New Roman"/>
              </w:rPr>
            </w:pPr>
            <w:r w:rsidRPr="008E4797">
              <w:rPr>
                <w:rFonts w:eastAsia="Times New Roman"/>
              </w:rPr>
              <w:t>7. Марка шин</w:t>
            </w:r>
          </w:p>
        </w:tc>
        <w:tc>
          <w:tcPr>
            <w:tcW w:w="640" w:type="dxa"/>
            <w:tcBorders>
              <w:bottom w:val="single" w:sz="2" w:space="0" w:color="000000"/>
              <w:right w:val="single" w:sz="2" w:space="0" w:color="000000"/>
            </w:tcBorders>
            <w:tcMar>
              <w:left w:w="100" w:type="dxa"/>
              <w:right w:w="100" w:type="dxa"/>
            </w:tcMar>
            <w:vAlign w:val="bottom"/>
          </w:tcPr>
          <w:p w14:paraId="107E212C"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51CB6216"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027EBC50"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530B0621"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68F6FB40"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6611C03B"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52088C8C" w14:textId="77777777" w:rsidR="008E4797" w:rsidRPr="008E4797" w:rsidRDefault="008E4797" w:rsidP="008E4797"/>
        </w:tc>
      </w:tr>
      <w:tr w:rsidR="008E4797" w:rsidRPr="008E4797" w14:paraId="0E31C0C9"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276EBB0A" w14:textId="77777777" w:rsidR="008E4797" w:rsidRPr="008E4797" w:rsidRDefault="008E4797" w:rsidP="008E4797">
            <w:pPr>
              <w:ind w:firstLine="560"/>
              <w:jc w:val="both"/>
              <w:rPr>
                <w:rFonts w:eastAsia="Times New Roman"/>
              </w:rPr>
            </w:pPr>
            <w:r w:rsidRPr="008E4797">
              <w:rPr>
                <w:rFonts w:eastAsia="Times New Roman"/>
              </w:rPr>
              <w:t>8.Стоимость шин</w:t>
            </w:r>
          </w:p>
        </w:tc>
        <w:tc>
          <w:tcPr>
            <w:tcW w:w="640" w:type="dxa"/>
            <w:tcBorders>
              <w:bottom w:val="single" w:sz="2" w:space="0" w:color="000000"/>
              <w:right w:val="single" w:sz="2" w:space="0" w:color="000000"/>
            </w:tcBorders>
            <w:tcMar>
              <w:left w:w="100" w:type="dxa"/>
              <w:right w:w="100" w:type="dxa"/>
            </w:tcMar>
            <w:vAlign w:val="bottom"/>
          </w:tcPr>
          <w:p w14:paraId="5E0A2BC6"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473E2D29"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37575CC1"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2D8E304E"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2DFF228"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2459CFDC"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2487F0E8" w14:textId="77777777" w:rsidR="008E4797" w:rsidRPr="008E4797" w:rsidRDefault="008E4797" w:rsidP="008E4797"/>
        </w:tc>
      </w:tr>
      <w:tr w:rsidR="008E4797" w:rsidRPr="008E4797" w14:paraId="2A5FBB01"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25BDA3F5" w14:textId="77777777" w:rsidR="008E4797" w:rsidRPr="008E4797" w:rsidRDefault="008E4797" w:rsidP="008E4797">
            <w:pPr>
              <w:ind w:firstLine="560"/>
              <w:jc w:val="both"/>
              <w:rPr>
                <w:rFonts w:eastAsia="Times New Roman"/>
              </w:rPr>
            </w:pPr>
            <w:r w:rsidRPr="008E4797">
              <w:rPr>
                <w:rFonts w:eastAsia="Times New Roman"/>
              </w:rPr>
              <w:t>9. Мощность л/сил по паспорту</w:t>
            </w:r>
          </w:p>
        </w:tc>
        <w:tc>
          <w:tcPr>
            <w:tcW w:w="640" w:type="dxa"/>
            <w:tcBorders>
              <w:bottom w:val="single" w:sz="2" w:space="0" w:color="000000"/>
              <w:right w:val="single" w:sz="2" w:space="0" w:color="000000"/>
            </w:tcBorders>
            <w:tcMar>
              <w:left w:w="100" w:type="dxa"/>
              <w:right w:w="100" w:type="dxa"/>
            </w:tcMar>
            <w:vAlign w:val="bottom"/>
          </w:tcPr>
          <w:p w14:paraId="7747A5AC"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12ABB61E"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60764F79"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5D3C61A"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18639190"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3ED40B0B"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67B874A5" w14:textId="77777777" w:rsidR="008E4797" w:rsidRPr="008E4797" w:rsidRDefault="008E4797" w:rsidP="008E4797"/>
        </w:tc>
      </w:tr>
      <w:tr w:rsidR="008E4797" w:rsidRPr="008E4797" w14:paraId="00C979FB"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3595DFC5" w14:textId="77777777" w:rsidR="008E4797" w:rsidRPr="008E4797" w:rsidRDefault="008E4797" w:rsidP="008E4797">
            <w:pPr>
              <w:ind w:firstLine="560"/>
              <w:jc w:val="both"/>
              <w:rPr>
                <w:rFonts w:eastAsia="Times New Roman"/>
              </w:rPr>
            </w:pPr>
            <w:r w:rsidRPr="008E4797">
              <w:rPr>
                <w:rFonts w:eastAsia="Times New Roman"/>
              </w:rPr>
              <w:t>10. Стоимость автобуса в ценах текущего года</w:t>
            </w:r>
          </w:p>
        </w:tc>
        <w:tc>
          <w:tcPr>
            <w:tcW w:w="640" w:type="dxa"/>
            <w:tcBorders>
              <w:bottom w:val="single" w:sz="2" w:space="0" w:color="000000"/>
              <w:right w:val="single" w:sz="2" w:space="0" w:color="000000"/>
            </w:tcBorders>
            <w:tcMar>
              <w:left w:w="100" w:type="dxa"/>
              <w:right w:w="100" w:type="dxa"/>
            </w:tcMar>
            <w:vAlign w:val="bottom"/>
          </w:tcPr>
          <w:p w14:paraId="51B64A34" w14:textId="77777777" w:rsidR="008E4797" w:rsidRPr="008E4797" w:rsidRDefault="008E4797" w:rsidP="008E4797">
            <w:pPr>
              <w:ind w:firstLine="560"/>
              <w:jc w:val="both"/>
              <w:rPr>
                <w:rFonts w:eastAsia="Times New Roman"/>
              </w:rPr>
            </w:pPr>
            <w:r w:rsidRPr="008E4797">
              <w:rPr>
                <w:rFonts w:eastAsia="Times New Roman"/>
              </w:rPr>
              <w:t>руб.</w:t>
            </w:r>
          </w:p>
        </w:tc>
        <w:tc>
          <w:tcPr>
            <w:tcW w:w="1240" w:type="dxa"/>
            <w:tcBorders>
              <w:bottom w:val="single" w:sz="2" w:space="0" w:color="000000"/>
              <w:right w:val="single" w:sz="2" w:space="0" w:color="000000"/>
            </w:tcBorders>
            <w:tcMar>
              <w:left w:w="100" w:type="dxa"/>
              <w:right w:w="100" w:type="dxa"/>
            </w:tcMar>
            <w:vAlign w:val="bottom"/>
          </w:tcPr>
          <w:p w14:paraId="59498B39"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756EFDD8"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3E0D3623"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1BE2C17F"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6525E460"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79B71C66" w14:textId="77777777" w:rsidR="008E4797" w:rsidRPr="008E4797" w:rsidRDefault="008E4797" w:rsidP="008E4797"/>
        </w:tc>
      </w:tr>
      <w:tr w:rsidR="008E4797" w:rsidRPr="008E4797" w14:paraId="6EA9BB14" w14:textId="77777777" w:rsidTr="000371FD">
        <w:trPr>
          <w:trHeight w:val="300"/>
        </w:trPr>
        <w:tc>
          <w:tcPr>
            <w:tcW w:w="7280" w:type="dxa"/>
            <w:tcBorders>
              <w:left w:val="single" w:sz="2" w:space="0" w:color="000000"/>
              <w:bottom w:val="single" w:sz="2" w:space="0" w:color="000000"/>
              <w:right w:val="single" w:sz="2" w:space="0" w:color="000000"/>
            </w:tcBorders>
            <w:tcMar>
              <w:left w:w="100" w:type="dxa"/>
              <w:right w:w="100" w:type="dxa"/>
            </w:tcMar>
            <w:vAlign w:val="bottom"/>
          </w:tcPr>
          <w:p w14:paraId="4C594EA6" w14:textId="77777777" w:rsidR="008E4797" w:rsidRPr="008E4797" w:rsidRDefault="008E4797" w:rsidP="008E4797">
            <w:pPr>
              <w:ind w:firstLine="560"/>
              <w:jc w:val="both"/>
              <w:rPr>
                <w:rFonts w:eastAsia="Times New Roman"/>
              </w:rPr>
            </w:pPr>
            <w:r w:rsidRPr="008E4797">
              <w:rPr>
                <w:rFonts w:eastAsia="Times New Roman"/>
              </w:rPr>
              <w:t>11. Износ транспортного средства %</w:t>
            </w:r>
          </w:p>
        </w:tc>
        <w:tc>
          <w:tcPr>
            <w:tcW w:w="640" w:type="dxa"/>
            <w:tcBorders>
              <w:bottom w:val="single" w:sz="2" w:space="0" w:color="000000"/>
              <w:right w:val="single" w:sz="2" w:space="0" w:color="000000"/>
            </w:tcBorders>
            <w:tcMar>
              <w:left w:w="100" w:type="dxa"/>
              <w:right w:w="100" w:type="dxa"/>
            </w:tcMar>
            <w:vAlign w:val="bottom"/>
          </w:tcPr>
          <w:p w14:paraId="192B268D"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2772B1E9" w14:textId="77777777" w:rsidR="008E4797" w:rsidRPr="008E4797" w:rsidRDefault="008E4797" w:rsidP="008E4797">
            <w:pPr>
              <w:ind w:firstLine="560"/>
              <w:jc w:val="both"/>
              <w:rPr>
                <w:rFonts w:eastAsia="Times New Roman"/>
              </w:rPr>
            </w:pPr>
            <w:r w:rsidRPr="008E4797">
              <w:rPr>
                <w:rFonts w:eastAsia="Times New Roman"/>
              </w:rPr>
              <w:t> </w:t>
            </w:r>
          </w:p>
        </w:tc>
        <w:tc>
          <w:tcPr>
            <w:tcW w:w="1340" w:type="dxa"/>
            <w:tcBorders>
              <w:bottom w:val="single" w:sz="2" w:space="0" w:color="000000"/>
              <w:right w:val="single" w:sz="2" w:space="0" w:color="000000"/>
            </w:tcBorders>
            <w:tcMar>
              <w:left w:w="100" w:type="dxa"/>
              <w:right w:w="100" w:type="dxa"/>
            </w:tcMar>
            <w:vAlign w:val="bottom"/>
          </w:tcPr>
          <w:p w14:paraId="76200471"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5576A39" w14:textId="77777777" w:rsidR="008E4797" w:rsidRPr="008E4797" w:rsidRDefault="008E4797" w:rsidP="008E4797">
            <w:pPr>
              <w:ind w:firstLine="560"/>
              <w:jc w:val="both"/>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bottom"/>
          </w:tcPr>
          <w:p w14:paraId="4592DA42" w14:textId="77777777" w:rsidR="008E4797" w:rsidRPr="008E4797" w:rsidRDefault="008E4797" w:rsidP="008E4797">
            <w:pPr>
              <w:ind w:firstLine="560"/>
              <w:jc w:val="both"/>
              <w:rPr>
                <w:rFonts w:eastAsia="Times New Roman"/>
              </w:rPr>
            </w:pPr>
            <w:r w:rsidRPr="008E4797">
              <w:rPr>
                <w:rFonts w:eastAsia="Times New Roman"/>
              </w:rPr>
              <w:t> </w:t>
            </w:r>
          </w:p>
        </w:tc>
        <w:tc>
          <w:tcPr>
            <w:tcW w:w="1100" w:type="dxa"/>
            <w:gridSpan w:val="2"/>
            <w:tcBorders>
              <w:bottom w:val="single" w:sz="2" w:space="0" w:color="000000"/>
              <w:right w:val="single" w:sz="2" w:space="0" w:color="000000"/>
            </w:tcBorders>
            <w:tcMar>
              <w:left w:w="100" w:type="dxa"/>
              <w:right w:w="100" w:type="dxa"/>
            </w:tcMar>
            <w:vAlign w:val="bottom"/>
          </w:tcPr>
          <w:p w14:paraId="2DCBEFBE" w14:textId="77777777" w:rsidR="008E4797" w:rsidRPr="008E4797" w:rsidRDefault="008E4797" w:rsidP="008E4797">
            <w:pPr>
              <w:ind w:firstLine="560"/>
              <w:jc w:val="both"/>
              <w:rPr>
                <w:rFonts w:eastAsia="Times New Roman"/>
              </w:rPr>
            </w:pPr>
            <w:r w:rsidRPr="008E4797">
              <w:rPr>
                <w:rFonts w:eastAsia="Times New Roman"/>
              </w:rPr>
              <w:t> </w:t>
            </w:r>
          </w:p>
        </w:tc>
        <w:tc>
          <w:tcPr>
            <w:tcW w:w="0" w:type="auto"/>
          </w:tcPr>
          <w:p w14:paraId="03B916BB" w14:textId="77777777" w:rsidR="008E4797" w:rsidRPr="008E4797" w:rsidRDefault="008E4797" w:rsidP="008E4797"/>
        </w:tc>
      </w:tr>
    </w:tbl>
    <w:p w14:paraId="007AE27C"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tbl>
      <w:tblPr>
        <w:tblW w:w="14840" w:type="dxa"/>
        <w:tblCellMar>
          <w:left w:w="0" w:type="dxa"/>
          <w:right w:w="0" w:type="dxa"/>
        </w:tblCellMar>
        <w:tblLook w:val="0000" w:firstRow="0" w:lastRow="0" w:firstColumn="0" w:lastColumn="0" w:noHBand="0" w:noVBand="0"/>
      </w:tblPr>
      <w:tblGrid>
        <w:gridCol w:w="9240"/>
        <w:gridCol w:w="5600"/>
      </w:tblGrid>
      <w:tr w:rsidR="008E4797" w:rsidRPr="008E4797" w14:paraId="137BACB3" w14:textId="77777777" w:rsidTr="000371FD">
        <w:trPr>
          <w:trHeight w:val="1460"/>
        </w:trPr>
        <w:tc>
          <w:tcPr>
            <w:tcW w:w="9240" w:type="dxa"/>
            <w:tcMar>
              <w:left w:w="100" w:type="dxa"/>
              <w:right w:w="100" w:type="dxa"/>
            </w:tcMar>
          </w:tcPr>
          <w:p w14:paraId="054F5809" w14:textId="77777777" w:rsidR="008E4797" w:rsidRPr="008E4797" w:rsidRDefault="008E4797" w:rsidP="008E4797">
            <w:pPr>
              <w:ind w:firstLine="560"/>
              <w:jc w:val="right"/>
              <w:rPr>
                <w:rFonts w:eastAsia="Times New Roman"/>
              </w:rPr>
            </w:pPr>
            <w:r w:rsidRPr="008E4797">
              <w:rPr>
                <w:rFonts w:eastAsia="Times New Roman"/>
              </w:rPr>
              <w:t> </w:t>
            </w:r>
          </w:p>
        </w:tc>
        <w:tc>
          <w:tcPr>
            <w:tcW w:w="5600" w:type="dxa"/>
            <w:tcMar>
              <w:left w:w="100" w:type="dxa"/>
              <w:right w:w="100" w:type="dxa"/>
            </w:tcMar>
          </w:tcPr>
          <w:p w14:paraId="4FF11275" w14:textId="77777777" w:rsidR="008E4797" w:rsidRPr="008E4797" w:rsidRDefault="008E4797" w:rsidP="008E4797">
            <w:pPr>
              <w:ind w:firstLine="560"/>
              <w:jc w:val="both"/>
              <w:rPr>
                <w:rFonts w:eastAsia="Times New Roman"/>
              </w:rPr>
            </w:pPr>
          </w:p>
          <w:p w14:paraId="6E5DF8E3" w14:textId="77777777" w:rsidR="008E4797" w:rsidRPr="008E4797" w:rsidRDefault="008E4797" w:rsidP="008E4797">
            <w:pPr>
              <w:ind w:firstLine="560"/>
              <w:jc w:val="both"/>
              <w:rPr>
                <w:rFonts w:eastAsia="Times New Roman"/>
              </w:rPr>
            </w:pPr>
          </w:p>
          <w:p w14:paraId="26220A03" w14:textId="77777777" w:rsidR="008E4797" w:rsidRPr="008E4797" w:rsidRDefault="008E4797" w:rsidP="008E4797">
            <w:pPr>
              <w:ind w:firstLine="560"/>
              <w:jc w:val="both"/>
              <w:rPr>
                <w:rFonts w:eastAsia="Times New Roman"/>
              </w:rPr>
            </w:pPr>
          </w:p>
          <w:p w14:paraId="02E6DE26" w14:textId="77777777" w:rsidR="008E4797" w:rsidRPr="008E4797" w:rsidRDefault="008E4797" w:rsidP="008E4797">
            <w:pPr>
              <w:ind w:firstLine="560"/>
              <w:jc w:val="both"/>
              <w:rPr>
                <w:rFonts w:eastAsia="Times New Roman"/>
              </w:rPr>
            </w:pPr>
          </w:p>
          <w:p w14:paraId="6DE50F19" w14:textId="77777777" w:rsidR="008E4797" w:rsidRPr="008E4797" w:rsidRDefault="008E4797" w:rsidP="008E4797">
            <w:pPr>
              <w:ind w:firstLine="560"/>
              <w:jc w:val="both"/>
              <w:rPr>
                <w:rFonts w:eastAsia="Times New Roman"/>
              </w:rPr>
            </w:pPr>
          </w:p>
          <w:p w14:paraId="0781343D" w14:textId="77777777" w:rsidR="008E4797" w:rsidRPr="008E4797" w:rsidRDefault="008E4797" w:rsidP="008E4797">
            <w:pPr>
              <w:ind w:firstLine="560"/>
              <w:jc w:val="both"/>
              <w:rPr>
                <w:rFonts w:eastAsia="Times New Roman"/>
              </w:rPr>
            </w:pPr>
          </w:p>
          <w:p w14:paraId="02BDBFD6" w14:textId="77777777" w:rsidR="008E4797" w:rsidRPr="008E4797" w:rsidRDefault="008E4797" w:rsidP="008E4797">
            <w:pPr>
              <w:ind w:firstLine="560"/>
              <w:jc w:val="both"/>
              <w:rPr>
                <w:rFonts w:eastAsia="Times New Roman"/>
              </w:rPr>
            </w:pPr>
          </w:p>
          <w:p w14:paraId="447526A5" w14:textId="77777777" w:rsidR="008E4797" w:rsidRPr="008E4797" w:rsidRDefault="008E4797" w:rsidP="008E4797">
            <w:pPr>
              <w:ind w:firstLine="560"/>
              <w:jc w:val="both"/>
              <w:rPr>
                <w:rFonts w:eastAsia="Times New Roman"/>
              </w:rPr>
            </w:pPr>
          </w:p>
          <w:p w14:paraId="5D5860BB" w14:textId="77777777" w:rsidR="008E4797" w:rsidRPr="008E4797" w:rsidRDefault="008E4797" w:rsidP="008E4797">
            <w:pPr>
              <w:ind w:firstLine="560"/>
              <w:jc w:val="both"/>
              <w:rPr>
                <w:rFonts w:eastAsia="Times New Roman"/>
              </w:rPr>
            </w:pPr>
          </w:p>
          <w:p w14:paraId="2283E025" w14:textId="77777777" w:rsidR="008E4797" w:rsidRPr="008E4797" w:rsidRDefault="008E4797" w:rsidP="008E4797">
            <w:pPr>
              <w:ind w:firstLine="560"/>
              <w:jc w:val="both"/>
              <w:rPr>
                <w:rFonts w:eastAsia="Times New Roman"/>
              </w:rPr>
            </w:pPr>
          </w:p>
          <w:p w14:paraId="383AA8BC" w14:textId="77777777" w:rsidR="008E4797" w:rsidRPr="008E4797" w:rsidRDefault="008E4797" w:rsidP="008E4797">
            <w:pPr>
              <w:ind w:firstLine="560"/>
              <w:jc w:val="both"/>
              <w:rPr>
                <w:rFonts w:eastAsia="Times New Roman"/>
              </w:rPr>
            </w:pPr>
          </w:p>
          <w:p w14:paraId="3D67FE1A" w14:textId="77777777" w:rsidR="008E4797" w:rsidRPr="008E4797" w:rsidRDefault="008E4797" w:rsidP="008E4797">
            <w:pPr>
              <w:ind w:firstLine="560"/>
              <w:jc w:val="both"/>
              <w:rPr>
                <w:rFonts w:eastAsia="Times New Roman"/>
              </w:rPr>
            </w:pPr>
          </w:p>
          <w:p w14:paraId="598C0210" w14:textId="77777777" w:rsidR="008E4797" w:rsidRPr="008E4797" w:rsidRDefault="008E4797" w:rsidP="008E4797">
            <w:pPr>
              <w:ind w:firstLine="560"/>
              <w:jc w:val="both"/>
              <w:rPr>
                <w:rFonts w:eastAsia="Times New Roman"/>
              </w:rPr>
            </w:pPr>
          </w:p>
          <w:p w14:paraId="6B37F8C0" w14:textId="77777777" w:rsidR="008E4797" w:rsidRPr="008E4797" w:rsidRDefault="008E4797" w:rsidP="008E4797">
            <w:pPr>
              <w:ind w:firstLine="560"/>
              <w:jc w:val="both"/>
              <w:rPr>
                <w:rFonts w:eastAsia="Times New Roman"/>
              </w:rPr>
            </w:pPr>
          </w:p>
          <w:p w14:paraId="5D4ECEE4" w14:textId="77777777" w:rsidR="008E4797" w:rsidRPr="008E4797" w:rsidRDefault="008E4797" w:rsidP="008E4797">
            <w:pPr>
              <w:ind w:firstLine="560"/>
              <w:jc w:val="both"/>
              <w:rPr>
                <w:rFonts w:eastAsia="Times New Roman"/>
              </w:rPr>
            </w:pPr>
          </w:p>
          <w:p w14:paraId="3363E575" w14:textId="77777777" w:rsidR="008E4797" w:rsidRPr="008E4797" w:rsidRDefault="008E4797" w:rsidP="008E4797">
            <w:pPr>
              <w:ind w:firstLine="560"/>
              <w:jc w:val="both"/>
              <w:rPr>
                <w:rFonts w:eastAsia="Times New Roman"/>
              </w:rPr>
            </w:pPr>
          </w:p>
          <w:p w14:paraId="1A66912C" w14:textId="77777777" w:rsidR="008E4797" w:rsidRPr="008E4797" w:rsidRDefault="008E4797" w:rsidP="008E4797">
            <w:pPr>
              <w:ind w:firstLine="560"/>
              <w:jc w:val="both"/>
              <w:rPr>
                <w:rFonts w:eastAsia="Times New Roman"/>
              </w:rPr>
            </w:pPr>
          </w:p>
          <w:p w14:paraId="6BDC0C64" w14:textId="77777777" w:rsidR="008E4797" w:rsidRPr="008E4797" w:rsidRDefault="008E4797" w:rsidP="008E4797">
            <w:pPr>
              <w:ind w:firstLine="560"/>
              <w:jc w:val="both"/>
              <w:rPr>
                <w:rFonts w:eastAsia="Times New Roman"/>
              </w:rPr>
            </w:pPr>
          </w:p>
          <w:p w14:paraId="73D43623" w14:textId="77777777" w:rsidR="008E4797" w:rsidRPr="008E4797" w:rsidRDefault="008E4797" w:rsidP="008E4797">
            <w:pPr>
              <w:ind w:firstLine="560"/>
              <w:jc w:val="both"/>
              <w:rPr>
                <w:rFonts w:eastAsia="Times New Roman"/>
              </w:rPr>
            </w:pPr>
          </w:p>
          <w:p w14:paraId="2F2DC671" w14:textId="77777777" w:rsidR="008E4797" w:rsidRPr="008E4797" w:rsidRDefault="008E4797" w:rsidP="008E4797">
            <w:pPr>
              <w:ind w:firstLine="560"/>
              <w:jc w:val="both"/>
              <w:rPr>
                <w:rFonts w:eastAsia="Times New Roman"/>
              </w:rPr>
            </w:pPr>
          </w:p>
          <w:p w14:paraId="0A229BEB" w14:textId="77777777" w:rsidR="008E4797" w:rsidRPr="008E4797" w:rsidRDefault="008E4797" w:rsidP="008E4797">
            <w:pPr>
              <w:ind w:firstLine="560"/>
              <w:jc w:val="both"/>
              <w:rPr>
                <w:rFonts w:eastAsia="Times New Roman"/>
              </w:rPr>
            </w:pPr>
          </w:p>
          <w:p w14:paraId="6CC4490E" w14:textId="77777777" w:rsidR="008E4797" w:rsidRPr="008E4797" w:rsidRDefault="008E4797" w:rsidP="008E4797">
            <w:pPr>
              <w:ind w:firstLine="560"/>
              <w:jc w:val="both"/>
              <w:rPr>
                <w:rFonts w:eastAsia="Times New Roman"/>
              </w:rPr>
            </w:pPr>
          </w:p>
          <w:p w14:paraId="41339140" w14:textId="77777777" w:rsidR="008E4797" w:rsidRPr="008E4797" w:rsidRDefault="008E4797" w:rsidP="008E4797">
            <w:pPr>
              <w:ind w:firstLine="560"/>
              <w:jc w:val="both"/>
              <w:rPr>
                <w:rFonts w:eastAsia="Times New Roman"/>
              </w:rPr>
            </w:pPr>
          </w:p>
          <w:p w14:paraId="72582521" w14:textId="77777777" w:rsidR="008E4797" w:rsidRPr="008E4797" w:rsidRDefault="008E4797" w:rsidP="008E4797">
            <w:pPr>
              <w:ind w:firstLine="560"/>
              <w:jc w:val="both"/>
              <w:rPr>
                <w:rFonts w:eastAsia="Times New Roman"/>
              </w:rPr>
            </w:pPr>
          </w:p>
          <w:p w14:paraId="3A955DDF" w14:textId="77777777" w:rsidR="008E4797" w:rsidRPr="008E4797" w:rsidRDefault="008E4797" w:rsidP="008E4797">
            <w:pPr>
              <w:ind w:firstLine="560"/>
              <w:jc w:val="both"/>
              <w:rPr>
                <w:rFonts w:eastAsia="Times New Roman"/>
              </w:rPr>
            </w:pPr>
          </w:p>
          <w:p w14:paraId="0F3F09A8" w14:textId="77777777" w:rsidR="008E4797" w:rsidRPr="008E4797" w:rsidRDefault="008E4797" w:rsidP="008E4797">
            <w:pPr>
              <w:ind w:firstLine="560"/>
              <w:jc w:val="both"/>
              <w:rPr>
                <w:rFonts w:eastAsia="Times New Roman"/>
              </w:rPr>
            </w:pPr>
          </w:p>
          <w:p w14:paraId="00623D1D" w14:textId="77777777" w:rsidR="008E4797" w:rsidRPr="008E4797" w:rsidRDefault="008E4797" w:rsidP="008E4797">
            <w:pPr>
              <w:ind w:firstLine="560"/>
              <w:jc w:val="both"/>
              <w:rPr>
                <w:rFonts w:eastAsia="Times New Roman"/>
              </w:rPr>
            </w:pPr>
          </w:p>
          <w:p w14:paraId="53CF3529" w14:textId="77777777" w:rsidR="008E4797" w:rsidRPr="008E4797" w:rsidRDefault="008E4797" w:rsidP="008E4797">
            <w:pPr>
              <w:ind w:firstLine="560"/>
              <w:jc w:val="both"/>
              <w:rPr>
                <w:rFonts w:eastAsia="Times New Roman"/>
              </w:rPr>
            </w:pPr>
          </w:p>
          <w:p w14:paraId="4F374581" w14:textId="77777777" w:rsidR="008E4797" w:rsidRPr="008E4797" w:rsidRDefault="008E4797" w:rsidP="008E4797">
            <w:pPr>
              <w:ind w:firstLine="560"/>
              <w:jc w:val="both"/>
              <w:rPr>
                <w:rFonts w:eastAsia="Times New Roman"/>
              </w:rPr>
            </w:pPr>
          </w:p>
          <w:p w14:paraId="16724566" w14:textId="77777777" w:rsidR="008E4797" w:rsidRPr="008E4797" w:rsidRDefault="008E4797" w:rsidP="008E4797">
            <w:pPr>
              <w:ind w:firstLine="560"/>
              <w:jc w:val="both"/>
              <w:rPr>
                <w:rFonts w:eastAsia="Times New Roman"/>
              </w:rPr>
            </w:pPr>
          </w:p>
          <w:p w14:paraId="38DD243C" w14:textId="77777777" w:rsidR="008E4797" w:rsidRPr="008E4797" w:rsidRDefault="008E4797" w:rsidP="008E4797">
            <w:pPr>
              <w:ind w:firstLine="560"/>
              <w:jc w:val="both"/>
              <w:rPr>
                <w:rFonts w:eastAsia="Times New Roman"/>
              </w:rPr>
            </w:pPr>
          </w:p>
          <w:p w14:paraId="16C3E4E5" w14:textId="77777777" w:rsidR="008E4797" w:rsidRPr="008E4797" w:rsidRDefault="008E4797" w:rsidP="008E4797">
            <w:pPr>
              <w:ind w:firstLine="560"/>
              <w:jc w:val="both"/>
              <w:rPr>
                <w:rFonts w:eastAsia="Times New Roman"/>
              </w:rPr>
            </w:pPr>
          </w:p>
          <w:p w14:paraId="7430E986" w14:textId="203FAD6D" w:rsidR="008E4797" w:rsidRPr="008E4797" w:rsidRDefault="008E4797" w:rsidP="008E4797">
            <w:pPr>
              <w:ind w:firstLine="560"/>
              <w:jc w:val="both"/>
              <w:rPr>
                <w:rFonts w:eastAsia="Times New Roman"/>
              </w:rPr>
            </w:pPr>
            <w:r w:rsidRPr="008E4797">
              <w:rPr>
                <w:rFonts w:eastAsia="Times New Roman"/>
              </w:rPr>
              <w:t>Приложение № 1</w:t>
            </w:r>
            <w:r w:rsidR="00DF775E">
              <w:rPr>
                <w:rFonts w:eastAsia="Times New Roman"/>
              </w:rPr>
              <w:t>1</w:t>
            </w:r>
            <w:r w:rsidRPr="008E4797">
              <w:rPr>
                <w:rFonts w:eastAsia="Times New Roman"/>
              </w:rPr>
              <w:t xml:space="preserve"> к порядку предоставления субсидий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w:t>
            </w:r>
            <w:proofErr w:type="spellStart"/>
            <w:r w:rsidRPr="008E4797">
              <w:rPr>
                <w:rFonts w:eastAsia="Times New Roman"/>
              </w:rPr>
              <w:t>муницыпальным</w:t>
            </w:r>
            <w:proofErr w:type="spellEnd"/>
            <w:r w:rsidRPr="008E4797">
              <w:rPr>
                <w:rFonts w:eastAsia="Times New Roman"/>
              </w:rPr>
              <w:t xml:space="preserve"> маршрутам с небольшой интенсивностью пассажиропотока</w:t>
            </w:r>
          </w:p>
        </w:tc>
      </w:tr>
    </w:tbl>
    <w:p w14:paraId="0A9CFB9D"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tbl>
      <w:tblPr>
        <w:tblW w:w="15420" w:type="dxa"/>
        <w:tblCellMar>
          <w:left w:w="0" w:type="dxa"/>
          <w:right w:w="0" w:type="dxa"/>
        </w:tblCellMar>
        <w:tblLook w:val="0000" w:firstRow="0" w:lastRow="0" w:firstColumn="0" w:lastColumn="0" w:noHBand="0" w:noVBand="0"/>
      </w:tblPr>
      <w:tblGrid>
        <w:gridCol w:w="2009"/>
        <w:gridCol w:w="1369"/>
        <w:gridCol w:w="1450"/>
        <w:gridCol w:w="1713"/>
        <w:gridCol w:w="1262"/>
        <w:gridCol w:w="1847"/>
        <w:gridCol w:w="1450"/>
        <w:gridCol w:w="1713"/>
        <w:gridCol w:w="1262"/>
        <w:gridCol w:w="1847"/>
        <w:gridCol w:w="1450"/>
        <w:gridCol w:w="1713"/>
        <w:gridCol w:w="1262"/>
        <w:gridCol w:w="1847"/>
        <w:gridCol w:w="810"/>
      </w:tblGrid>
      <w:tr w:rsidR="008E4797" w:rsidRPr="008E4797" w14:paraId="57E5B338" w14:textId="77777777" w:rsidTr="000371FD">
        <w:trPr>
          <w:trHeight w:val="240"/>
        </w:trPr>
        <w:tc>
          <w:tcPr>
            <w:tcW w:w="15420" w:type="dxa"/>
            <w:gridSpan w:val="15"/>
            <w:tcMar>
              <w:left w:w="100" w:type="dxa"/>
              <w:right w:w="100" w:type="dxa"/>
            </w:tcMar>
            <w:vAlign w:val="center"/>
          </w:tcPr>
          <w:p w14:paraId="436D6C6F" w14:textId="77777777" w:rsidR="008E4797" w:rsidRPr="008E4797" w:rsidRDefault="008E4797" w:rsidP="008E4797">
            <w:pPr>
              <w:ind w:firstLine="560"/>
              <w:jc w:val="center"/>
              <w:rPr>
                <w:rFonts w:eastAsia="Times New Roman"/>
              </w:rPr>
            </w:pPr>
            <w:r w:rsidRPr="008E4797">
              <w:rPr>
                <w:rFonts w:eastAsia="Times New Roman"/>
              </w:rPr>
              <w:t>Реестр всех перевозчиков, осуществляющих перевозку</w:t>
            </w:r>
          </w:p>
        </w:tc>
      </w:tr>
      <w:tr w:rsidR="008E4797" w:rsidRPr="008E4797" w14:paraId="3D57DB11" w14:textId="77777777" w:rsidTr="000371FD">
        <w:trPr>
          <w:trHeight w:val="240"/>
        </w:trPr>
        <w:tc>
          <w:tcPr>
            <w:tcW w:w="15420" w:type="dxa"/>
            <w:gridSpan w:val="15"/>
            <w:tcMar>
              <w:left w:w="100" w:type="dxa"/>
              <w:right w:w="100" w:type="dxa"/>
            </w:tcMar>
            <w:vAlign w:val="bottom"/>
          </w:tcPr>
          <w:p w14:paraId="22193D78" w14:textId="77777777" w:rsidR="008E4797" w:rsidRPr="008E4797" w:rsidRDefault="008E4797" w:rsidP="008E4797">
            <w:pPr>
              <w:ind w:firstLine="560"/>
              <w:jc w:val="center"/>
              <w:rPr>
                <w:rFonts w:eastAsia="Times New Roman"/>
              </w:rPr>
            </w:pPr>
            <w:r w:rsidRPr="008E4797">
              <w:rPr>
                <w:rFonts w:eastAsia="Times New Roman"/>
              </w:rPr>
              <w:t>пассажиров автомобильным транспортом по муниципальному образованию</w:t>
            </w:r>
          </w:p>
        </w:tc>
      </w:tr>
      <w:tr w:rsidR="008E4797" w:rsidRPr="008E4797" w14:paraId="6834DE70" w14:textId="77777777" w:rsidTr="000371FD">
        <w:trPr>
          <w:trHeight w:val="240"/>
        </w:trPr>
        <w:tc>
          <w:tcPr>
            <w:tcW w:w="3200" w:type="dxa"/>
            <w:tcBorders>
              <w:bottom w:val="single" w:sz="2" w:space="0" w:color="000000"/>
            </w:tcBorders>
            <w:tcMar>
              <w:left w:w="100" w:type="dxa"/>
              <w:right w:w="100" w:type="dxa"/>
            </w:tcMar>
            <w:vAlign w:val="bottom"/>
          </w:tcPr>
          <w:p w14:paraId="6E7BF709"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tcBorders>
            <w:tcMar>
              <w:left w:w="100" w:type="dxa"/>
              <w:right w:w="100" w:type="dxa"/>
            </w:tcMar>
            <w:vAlign w:val="bottom"/>
          </w:tcPr>
          <w:p w14:paraId="24C108A3"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tcBorders>
            <w:tcMar>
              <w:left w:w="100" w:type="dxa"/>
              <w:right w:w="100" w:type="dxa"/>
            </w:tcMar>
            <w:vAlign w:val="bottom"/>
          </w:tcPr>
          <w:p w14:paraId="1C750C24" w14:textId="77777777" w:rsidR="008E4797" w:rsidRPr="008E4797" w:rsidRDefault="008E4797" w:rsidP="008E4797">
            <w:pPr>
              <w:ind w:firstLine="560"/>
              <w:jc w:val="both"/>
              <w:rPr>
                <w:rFonts w:eastAsia="Times New Roman"/>
              </w:rPr>
            </w:pPr>
            <w:r w:rsidRPr="008E4797">
              <w:rPr>
                <w:rFonts w:eastAsia="Times New Roman"/>
              </w:rPr>
              <w:t> </w:t>
            </w:r>
          </w:p>
        </w:tc>
        <w:tc>
          <w:tcPr>
            <w:tcW w:w="5340" w:type="dxa"/>
            <w:gridSpan w:val="6"/>
            <w:tcBorders>
              <w:bottom w:val="single" w:sz="2" w:space="0" w:color="000000"/>
            </w:tcBorders>
            <w:tcMar>
              <w:left w:w="100" w:type="dxa"/>
              <w:right w:w="100" w:type="dxa"/>
            </w:tcMar>
            <w:vAlign w:val="center"/>
          </w:tcPr>
          <w:p w14:paraId="515F7A06" w14:textId="77777777" w:rsidR="008E4797" w:rsidRPr="008E4797" w:rsidRDefault="008E4797" w:rsidP="008E4797">
            <w:pPr>
              <w:ind w:firstLine="560"/>
              <w:jc w:val="center"/>
              <w:rPr>
                <w:rFonts w:eastAsia="Times New Roman"/>
              </w:rPr>
            </w:pPr>
            <w:r w:rsidRPr="008E4797">
              <w:rPr>
                <w:rFonts w:eastAsia="Times New Roman"/>
              </w:rPr>
              <w:t> </w:t>
            </w:r>
          </w:p>
        </w:tc>
        <w:tc>
          <w:tcPr>
            <w:tcW w:w="1020" w:type="dxa"/>
            <w:tcBorders>
              <w:bottom w:val="single" w:sz="2" w:space="0" w:color="000000"/>
            </w:tcBorders>
            <w:tcMar>
              <w:left w:w="100" w:type="dxa"/>
              <w:right w:w="100" w:type="dxa"/>
            </w:tcMar>
            <w:vAlign w:val="bottom"/>
          </w:tcPr>
          <w:p w14:paraId="56D913D1"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tcBorders>
            <w:tcMar>
              <w:left w:w="100" w:type="dxa"/>
              <w:right w:w="100" w:type="dxa"/>
            </w:tcMar>
            <w:vAlign w:val="bottom"/>
          </w:tcPr>
          <w:p w14:paraId="60DA1862" w14:textId="77777777" w:rsidR="008E4797" w:rsidRPr="008E4797" w:rsidRDefault="008E4797" w:rsidP="008E4797">
            <w:pPr>
              <w:ind w:firstLine="560"/>
              <w:jc w:val="both"/>
              <w:rPr>
                <w:rFonts w:eastAsia="Times New Roman"/>
              </w:rPr>
            </w:pPr>
            <w:r w:rsidRPr="008E4797">
              <w:rPr>
                <w:rFonts w:eastAsia="Times New Roman"/>
              </w:rPr>
              <w:t> </w:t>
            </w:r>
          </w:p>
        </w:tc>
        <w:tc>
          <w:tcPr>
            <w:tcW w:w="820" w:type="dxa"/>
            <w:tcBorders>
              <w:bottom w:val="single" w:sz="2" w:space="0" w:color="000000"/>
            </w:tcBorders>
            <w:tcMar>
              <w:left w:w="100" w:type="dxa"/>
              <w:right w:w="100" w:type="dxa"/>
            </w:tcMar>
            <w:vAlign w:val="bottom"/>
          </w:tcPr>
          <w:p w14:paraId="29E6512D"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tcBorders>
            <w:tcMar>
              <w:left w:w="100" w:type="dxa"/>
              <w:right w:w="100" w:type="dxa"/>
            </w:tcMar>
            <w:vAlign w:val="bottom"/>
          </w:tcPr>
          <w:p w14:paraId="03C50291"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Mar>
              <w:left w:w="100" w:type="dxa"/>
              <w:right w:w="100" w:type="dxa"/>
            </w:tcMar>
            <w:vAlign w:val="bottom"/>
          </w:tcPr>
          <w:p w14:paraId="380038A3" w14:textId="77777777" w:rsidR="008E4797" w:rsidRPr="008E4797" w:rsidRDefault="008E4797" w:rsidP="008E4797">
            <w:pPr>
              <w:ind w:firstLine="560"/>
              <w:jc w:val="both"/>
              <w:rPr>
                <w:rFonts w:eastAsia="Times New Roman"/>
              </w:rPr>
            </w:pPr>
            <w:r w:rsidRPr="008E4797">
              <w:rPr>
                <w:rFonts w:eastAsia="Times New Roman"/>
              </w:rPr>
              <w:t> </w:t>
            </w:r>
          </w:p>
        </w:tc>
        <w:tc>
          <w:tcPr>
            <w:tcW w:w="60" w:type="dxa"/>
            <w:tcMar>
              <w:left w:w="100" w:type="dxa"/>
              <w:right w:w="100" w:type="dxa"/>
            </w:tcMar>
            <w:vAlign w:val="bottom"/>
          </w:tcPr>
          <w:p w14:paraId="7B899563"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6918CDB6" w14:textId="77777777" w:rsidTr="000371FD">
        <w:trPr>
          <w:trHeight w:val="240"/>
        </w:trPr>
        <w:tc>
          <w:tcPr>
            <w:tcW w:w="3200" w:type="dxa"/>
            <w:tcMar>
              <w:left w:w="100" w:type="dxa"/>
              <w:right w:w="100" w:type="dxa"/>
            </w:tcMar>
            <w:vAlign w:val="bottom"/>
          </w:tcPr>
          <w:p w14:paraId="4F46690B"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Mar>
              <w:left w:w="100" w:type="dxa"/>
              <w:right w:w="100" w:type="dxa"/>
            </w:tcMar>
            <w:vAlign w:val="bottom"/>
          </w:tcPr>
          <w:p w14:paraId="5B38BC96"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Mar>
              <w:left w:w="100" w:type="dxa"/>
              <w:right w:w="100" w:type="dxa"/>
            </w:tcMar>
            <w:vAlign w:val="bottom"/>
          </w:tcPr>
          <w:p w14:paraId="2AA7AE6B"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Mar>
              <w:left w:w="100" w:type="dxa"/>
              <w:right w:w="100" w:type="dxa"/>
            </w:tcMar>
            <w:vAlign w:val="bottom"/>
          </w:tcPr>
          <w:p w14:paraId="7DDB163C"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Mar>
              <w:left w:w="100" w:type="dxa"/>
              <w:right w:w="100" w:type="dxa"/>
            </w:tcMar>
            <w:vAlign w:val="bottom"/>
          </w:tcPr>
          <w:p w14:paraId="58F0F40E"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Mar>
              <w:left w:w="100" w:type="dxa"/>
              <w:right w:w="100" w:type="dxa"/>
            </w:tcMar>
            <w:vAlign w:val="bottom"/>
          </w:tcPr>
          <w:p w14:paraId="2ECFAB75" w14:textId="77777777" w:rsidR="008E4797" w:rsidRPr="008E4797" w:rsidRDefault="008E4797" w:rsidP="008E4797">
            <w:pPr>
              <w:ind w:firstLine="560"/>
              <w:jc w:val="both"/>
              <w:rPr>
                <w:rFonts w:eastAsia="Times New Roman"/>
              </w:rPr>
            </w:pPr>
            <w:r w:rsidRPr="008E4797">
              <w:rPr>
                <w:rFonts w:eastAsia="Times New Roman"/>
              </w:rPr>
              <w:t> </w:t>
            </w:r>
          </w:p>
        </w:tc>
        <w:tc>
          <w:tcPr>
            <w:tcW w:w="1000" w:type="dxa"/>
            <w:tcMar>
              <w:left w:w="100" w:type="dxa"/>
              <w:right w:w="100" w:type="dxa"/>
            </w:tcMar>
            <w:vAlign w:val="bottom"/>
          </w:tcPr>
          <w:p w14:paraId="6FF17055"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Mar>
              <w:left w:w="100" w:type="dxa"/>
              <w:right w:w="100" w:type="dxa"/>
            </w:tcMar>
            <w:vAlign w:val="bottom"/>
          </w:tcPr>
          <w:p w14:paraId="1C6F5C00"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Mar>
              <w:left w:w="100" w:type="dxa"/>
              <w:right w:w="100" w:type="dxa"/>
            </w:tcMar>
            <w:vAlign w:val="bottom"/>
          </w:tcPr>
          <w:p w14:paraId="77292DDC" w14:textId="77777777" w:rsidR="008E4797" w:rsidRPr="008E4797" w:rsidRDefault="008E4797" w:rsidP="008E4797">
            <w:pPr>
              <w:ind w:firstLine="560"/>
              <w:jc w:val="both"/>
              <w:rPr>
                <w:rFonts w:eastAsia="Times New Roman"/>
              </w:rPr>
            </w:pPr>
            <w:r w:rsidRPr="008E4797">
              <w:rPr>
                <w:rFonts w:eastAsia="Times New Roman"/>
              </w:rPr>
              <w:t> </w:t>
            </w:r>
          </w:p>
        </w:tc>
        <w:tc>
          <w:tcPr>
            <w:tcW w:w="1020" w:type="dxa"/>
            <w:tcMar>
              <w:left w:w="100" w:type="dxa"/>
              <w:right w:w="100" w:type="dxa"/>
            </w:tcMar>
            <w:vAlign w:val="bottom"/>
          </w:tcPr>
          <w:p w14:paraId="01D1442A"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Mar>
              <w:left w:w="100" w:type="dxa"/>
              <w:right w:w="100" w:type="dxa"/>
            </w:tcMar>
            <w:vAlign w:val="bottom"/>
          </w:tcPr>
          <w:p w14:paraId="5430C0D2" w14:textId="77777777" w:rsidR="008E4797" w:rsidRPr="008E4797" w:rsidRDefault="008E4797" w:rsidP="008E4797">
            <w:pPr>
              <w:ind w:firstLine="560"/>
              <w:jc w:val="both"/>
              <w:rPr>
                <w:rFonts w:eastAsia="Times New Roman"/>
              </w:rPr>
            </w:pPr>
            <w:r w:rsidRPr="008E4797">
              <w:rPr>
                <w:rFonts w:eastAsia="Times New Roman"/>
              </w:rPr>
              <w:t> </w:t>
            </w:r>
          </w:p>
        </w:tc>
        <w:tc>
          <w:tcPr>
            <w:tcW w:w="820" w:type="dxa"/>
            <w:tcMar>
              <w:left w:w="100" w:type="dxa"/>
              <w:right w:w="100" w:type="dxa"/>
            </w:tcMar>
            <w:vAlign w:val="bottom"/>
          </w:tcPr>
          <w:p w14:paraId="6D620FA8"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Mar>
              <w:left w:w="100" w:type="dxa"/>
              <w:right w:w="100" w:type="dxa"/>
            </w:tcMar>
            <w:vAlign w:val="bottom"/>
          </w:tcPr>
          <w:p w14:paraId="65FF88EE"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Mar>
              <w:left w:w="100" w:type="dxa"/>
              <w:right w:w="100" w:type="dxa"/>
            </w:tcMar>
            <w:vAlign w:val="bottom"/>
          </w:tcPr>
          <w:p w14:paraId="1734F7B1" w14:textId="77777777" w:rsidR="008E4797" w:rsidRPr="008E4797" w:rsidRDefault="008E4797" w:rsidP="008E4797">
            <w:pPr>
              <w:ind w:firstLine="560"/>
              <w:jc w:val="both"/>
              <w:rPr>
                <w:rFonts w:eastAsia="Times New Roman"/>
              </w:rPr>
            </w:pPr>
            <w:r w:rsidRPr="008E4797">
              <w:rPr>
                <w:rFonts w:eastAsia="Times New Roman"/>
              </w:rPr>
              <w:t> </w:t>
            </w:r>
          </w:p>
        </w:tc>
        <w:tc>
          <w:tcPr>
            <w:tcW w:w="60" w:type="dxa"/>
            <w:tcMar>
              <w:left w:w="100" w:type="dxa"/>
              <w:right w:w="100" w:type="dxa"/>
            </w:tcMar>
            <w:vAlign w:val="bottom"/>
          </w:tcPr>
          <w:p w14:paraId="660F03FC"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353C14A6" w14:textId="77777777" w:rsidTr="000371FD">
        <w:trPr>
          <w:trHeight w:val="240"/>
        </w:trPr>
        <w:tc>
          <w:tcPr>
            <w:tcW w:w="15420" w:type="dxa"/>
            <w:gridSpan w:val="15"/>
            <w:tcMar>
              <w:left w:w="100" w:type="dxa"/>
              <w:right w:w="100" w:type="dxa"/>
            </w:tcMar>
            <w:vAlign w:val="bottom"/>
          </w:tcPr>
          <w:p w14:paraId="77989FEC" w14:textId="77777777" w:rsidR="008E4797" w:rsidRPr="008E4797" w:rsidRDefault="008E4797" w:rsidP="008E4797">
            <w:pPr>
              <w:ind w:firstLine="560"/>
              <w:jc w:val="center"/>
              <w:rPr>
                <w:rFonts w:eastAsia="Times New Roman"/>
              </w:rPr>
            </w:pPr>
            <w:r w:rsidRPr="008E4797">
              <w:rPr>
                <w:rFonts w:eastAsia="Times New Roman"/>
              </w:rPr>
              <w:t> </w:t>
            </w:r>
          </w:p>
        </w:tc>
      </w:tr>
      <w:tr w:rsidR="008E4797" w:rsidRPr="008E4797" w14:paraId="1312E9DD" w14:textId="77777777" w:rsidTr="000371FD">
        <w:trPr>
          <w:trHeight w:val="420"/>
        </w:trPr>
        <w:tc>
          <w:tcPr>
            <w:tcW w:w="3200" w:type="dxa"/>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5CF0FE24" w14:textId="77777777" w:rsidR="008E4797" w:rsidRPr="008E4797" w:rsidRDefault="008E4797" w:rsidP="008E4797">
            <w:pPr>
              <w:ind w:firstLine="560"/>
              <w:jc w:val="center"/>
              <w:rPr>
                <w:rFonts w:eastAsia="Times New Roman"/>
              </w:rPr>
            </w:pPr>
            <w:r w:rsidRPr="008E4797">
              <w:rPr>
                <w:rFonts w:eastAsia="Times New Roman"/>
              </w:rPr>
              <w:t>Вид перевозок</w:t>
            </w:r>
          </w:p>
        </w:tc>
        <w:tc>
          <w:tcPr>
            <w:tcW w:w="1240" w:type="dxa"/>
            <w:vMerge w:val="restart"/>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2452A31E" w14:textId="77777777" w:rsidR="008E4797" w:rsidRPr="008E4797" w:rsidRDefault="008E4797" w:rsidP="008E4797">
            <w:pPr>
              <w:ind w:firstLine="560"/>
              <w:jc w:val="center"/>
              <w:rPr>
                <w:rFonts w:eastAsia="Times New Roman"/>
              </w:rPr>
            </w:pPr>
            <w:r w:rsidRPr="008E4797">
              <w:rPr>
                <w:rFonts w:eastAsia="Times New Roman"/>
              </w:rPr>
              <w:t>ФИО руководителя предприятия, адрес, телефон</w:t>
            </w:r>
          </w:p>
        </w:tc>
        <w:tc>
          <w:tcPr>
            <w:tcW w:w="3480" w:type="dxa"/>
            <w:gridSpan w:val="4"/>
            <w:tcBorders>
              <w:top w:val="single" w:sz="2" w:space="0" w:color="000000"/>
              <w:bottom w:val="single" w:sz="2" w:space="0" w:color="000000"/>
              <w:right w:val="single" w:sz="2" w:space="0" w:color="000000"/>
            </w:tcBorders>
            <w:tcMar>
              <w:left w:w="100" w:type="dxa"/>
              <w:right w:w="100" w:type="dxa"/>
            </w:tcMar>
            <w:vAlign w:val="bottom"/>
          </w:tcPr>
          <w:p w14:paraId="114868EE" w14:textId="77777777" w:rsidR="008E4797" w:rsidRPr="008E4797" w:rsidRDefault="008E4797" w:rsidP="008E4797">
            <w:pPr>
              <w:ind w:firstLine="560"/>
              <w:jc w:val="center"/>
              <w:rPr>
                <w:rFonts w:eastAsia="Times New Roman"/>
              </w:rPr>
            </w:pPr>
            <w:r w:rsidRPr="008E4797">
              <w:rPr>
                <w:rFonts w:eastAsia="Times New Roman"/>
              </w:rPr>
              <w:t>Городские</w:t>
            </w:r>
          </w:p>
        </w:tc>
        <w:tc>
          <w:tcPr>
            <w:tcW w:w="3740" w:type="dxa"/>
            <w:gridSpan w:val="4"/>
            <w:tcBorders>
              <w:top w:val="single" w:sz="2" w:space="0" w:color="000000"/>
              <w:bottom w:val="single" w:sz="2" w:space="0" w:color="000000"/>
              <w:right w:val="single" w:sz="2" w:space="0" w:color="000000"/>
            </w:tcBorders>
            <w:tcMar>
              <w:left w:w="100" w:type="dxa"/>
              <w:right w:w="100" w:type="dxa"/>
            </w:tcMar>
            <w:vAlign w:val="bottom"/>
          </w:tcPr>
          <w:p w14:paraId="21EE1A53" w14:textId="77777777" w:rsidR="008E4797" w:rsidRPr="008E4797" w:rsidRDefault="008E4797" w:rsidP="008E4797">
            <w:pPr>
              <w:ind w:firstLine="560"/>
              <w:jc w:val="center"/>
              <w:rPr>
                <w:rFonts w:eastAsia="Times New Roman"/>
              </w:rPr>
            </w:pPr>
            <w:r w:rsidRPr="008E4797">
              <w:rPr>
                <w:rFonts w:eastAsia="Times New Roman"/>
              </w:rPr>
              <w:t>Пригородные</w:t>
            </w:r>
          </w:p>
        </w:tc>
        <w:tc>
          <w:tcPr>
            <w:tcW w:w="3620" w:type="dxa"/>
            <w:gridSpan w:val="4"/>
            <w:tcBorders>
              <w:top w:val="single" w:sz="2" w:space="0" w:color="000000"/>
              <w:bottom w:val="single" w:sz="2" w:space="0" w:color="000000"/>
              <w:right w:val="single" w:sz="2" w:space="0" w:color="000000"/>
            </w:tcBorders>
            <w:tcMar>
              <w:left w:w="100" w:type="dxa"/>
              <w:right w:w="100" w:type="dxa"/>
            </w:tcMar>
            <w:vAlign w:val="bottom"/>
          </w:tcPr>
          <w:p w14:paraId="4674ADE8" w14:textId="77777777" w:rsidR="008E4797" w:rsidRPr="008E4797" w:rsidRDefault="008E4797" w:rsidP="008E4797">
            <w:pPr>
              <w:ind w:firstLine="560"/>
              <w:jc w:val="center"/>
              <w:rPr>
                <w:rFonts w:eastAsia="Times New Roman"/>
              </w:rPr>
            </w:pPr>
            <w:r w:rsidRPr="008E4797">
              <w:rPr>
                <w:rFonts w:eastAsia="Times New Roman"/>
              </w:rPr>
              <w:t>Междугородные</w:t>
            </w:r>
          </w:p>
        </w:tc>
        <w:tc>
          <w:tcPr>
            <w:tcW w:w="60" w:type="dxa"/>
            <w:tcMar>
              <w:left w:w="100" w:type="dxa"/>
              <w:right w:w="100" w:type="dxa"/>
            </w:tcMar>
            <w:vAlign w:val="bottom"/>
          </w:tcPr>
          <w:p w14:paraId="05406943"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5DC568A5" w14:textId="77777777" w:rsidTr="000371FD">
        <w:trPr>
          <w:trHeight w:val="680"/>
        </w:trPr>
        <w:tc>
          <w:tcPr>
            <w:tcW w:w="3200" w:type="dxa"/>
            <w:vMerge w:val="restart"/>
            <w:tcBorders>
              <w:left w:val="single" w:sz="2" w:space="0" w:color="000000"/>
              <w:bottom w:val="single" w:sz="2" w:space="0" w:color="000000"/>
              <w:right w:val="single" w:sz="2" w:space="0" w:color="000000"/>
            </w:tcBorders>
            <w:tcMar>
              <w:left w:w="100" w:type="dxa"/>
              <w:right w:w="100" w:type="dxa"/>
            </w:tcMar>
            <w:vAlign w:val="center"/>
          </w:tcPr>
          <w:p w14:paraId="57A27171" w14:textId="77777777" w:rsidR="008E4797" w:rsidRPr="008E4797" w:rsidRDefault="008E4797" w:rsidP="008E4797">
            <w:pPr>
              <w:ind w:firstLine="560"/>
              <w:jc w:val="center"/>
              <w:rPr>
                <w:rFonts w:eastAsia="Times New Roman"/>
              </w:rPr>
            </w:pPr>
            <w:r w:rsidRPr="008E4797">
              <w:rPr>
                <w:rFonts w:eastAsia="Times New Roman"/>
              </w:rPr>
              <w:t>Наименование предприятия</w:t>
            </w:r>
          </w:p>
        </w:tc>
        <w:tc>
          <w:tcPr>
            <w:tcW w:w="1240" w:type="dxa"/>
            <w:vMerge/>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0DE6D1B2" w14:textId="77777777" w:rsidR="008E4797" w:rsidRPr="008E4797" w:rsidRDefault="008E4797" w:rsidP="008E4797"/>
        </w:tc>
        <w:tc>
          <w:tcPr>
            <w:tcW w:w="860" w:type="dxa"/>
            <w:vMerge w:val="restart"/>
            <w:tcBorders>
              <w:left w:val="single" w:sz="2" w:space="0" w:color="000000"/>
              <w:bottom w:val="single" w:sz="2" w:space="0" w:color="000000"/>
              <w:right w:val="single" w:sz="2" w:space="0" w:color="000000"/>
            </w:tcBorders>
            <w:tcMar>
              <w:left w:w="100" w:type="dxa"/>
              <w:right w:w="100" w:type="dxa"/>
            </w:tcMar>
            <w:vAlign w:val="center"/>
          </w:tcPr>
          <w:p w14:paraId="6B0764BD" w14:textId="77777777" w:rsidR="008E4797" w:rsidRPr="008E4797" w:rsidRDefault="008E4797" w:rsidP="008E4797">
            <w:pPr>
              <w:ind w:firstLine="560"/>
              <w:jc w:val="center"/>
              <w:rPr>
                <w:rFonts w:eastAsia="Times New Roman"/>
              </w:rPr>
            </w:pPr>
            <w:r w:rsidRPr="008E4797">
              <w:rPr>
                <w:rFonts w:eastAsia="Times New Roman"/>
              </w:rPr>
              <w:t>Ставка рабочего 1 разряда, установленная на предприятии</w:t>
            </w:r>
          </w:p>
        </w:tc>
        <w:tc>
          <w:tcPr>
            <w:tcW w:w="840" w:type="dxa"/>
            <w:vMerge w:val="restart"/>
            <w:tcBorders>
              <w:left w:val="single" w:sz="2" w:space="0" w:color="000000"/>
              <w:bottom w:val="single" w:sz="2" w:space="0" w:color="000000"/>
              <w:right w:val="single" w:sz="2" w:space="0" w:color="000000"/>
            </w:tcBorders>
            <w:tcMar>
              <w:left w:w="100" w:type="dxa"/>
              <w:right w:w="100" w:type="dxa"/>
            </w:tcMar>
            <w:vAlign w:val="center"/>
          </w:tcPr>
          <w:p w14:paraId="15B0A704" w14:textId="77777777" w:rsidR="008E4797" w:rsidRPr="008E4797" w:rsidRDefault="008E4797" w:rsidP="008E4797">
            <w:pPr>
              <w:ind w:firstLine="560"/>
              <w:jc w:val="center"/>
              <w:rPr>
                <w:rFonts w:eastAsia="Times New Roman"/>
              </w:rPr>
            </w:pPr>
            <w:r w:rsidRPr="008E4797">
              <w:rPr>
                <w:rFonts w:eastAsia="Times New Roman"/>
              </w:rPr>
              <w:t>система налогообложения</w:t>
            </w:r>
          </w:p>
        </w:tc>
        <w:tc>
          <w:tcPr>
            <w:tcW w:w="1760" w:type="dxa"/>
            <w:gridSpan w:val="2"/>
            <w:tcBorders>
              <w:top w:val="single" w:sz="2" w:space="0" w:color="000000"/>
              <w:bottom w:val="single" w:sz="2" w:space="0" w:color="000000"/>
              <w:right w:val="single" w:sz="2" w:space="0" w:color="000000"/>
            </w:tcBorders>
            <w:tcMar>
              <w:left w:w="100" w:type="dxa"/>
              <w:right w:w="100" w:type="dxa"/>
            </w:tcMar>
            <w:vAlign w:val="center"/>
          </w:tcPr>
          <w:p w14:paraId="3503FDC6" w14:textId="77777777" w:rsidR="008E4797" w:rsidRPr="008E4797" w:rsidRDefault="008E4797" w:rsidP="008E4797">
            <w:pPr>
              <w:ind w:firstLine="560"/>
              <w:jc w:val="center"/>
              <w:rPr>
                <w:rFonts w:eastAsia="Times New Roman"/>
              </w:rPr>
            </w:pPr>
            <w:r w:rsidRPr="008E4797">
              <w:rPr>
                <w:rFonts w:eastAsia="Times New Roman"/>
              </w:rPr>
              <w:t>Подвижной состав</w:t>
            </w:r>
          </w:p>
        </w:tc>
        <w:tc>
          <w:tcPr>
            <w:tcW w:w="1000" w:type="dxa"/>
            <w:vMerge w:val="restart"/>
            <w:tcBorders>
              <w:left w:val="single" w:sz="2" w:space="0" w:color="000000"/>
              <w:bottom w:val="single" w:sz="2" w:space="0" w:color="000000"/>
              <w:right w:val="single" w:sz="2" w:space="0" w:color="000000"/>
            </w:tcBorders>
            <w:tcMar>
              <w:left w:w="100" w:type="dxa"/>
              <w:right w:w="100" w:type="dxa"/>
            </w:tcMar>
            <w:vAlign w:val="center"/>
          </w:tcPr>
          <w:p w14:paraId="752B6D0B" w14:textId="77777777" w:rsidR="008E4797" w:rsidRPr="008E4797" w:rsidRDefault="008E4797" w:rsidP="008E4797">
            <w:pPr>
              <w:ind w:firstLine="560"/>
              <w:jc w:val="center"/>
              <w:rPr>
                <w:rFonts w:eastAsia="Times New Roman"/>
              </w:rPr>
            </w:pPr>
            <w:r w:rsidRPr="008E4797">
              <w:rPr>
                <w:rFonts w:eastAsia="Times New Roman"/>
              </w:rPr>
              <w:t>Ставка рабочего 1 разряда, установленная на предприятии</w:t>
            </w:r>
          </w:p>
        </w:tc>
        <w:tc>
          <w:tcPr>
            <w:tcW w:w="840" w:type="dxa"/>
            <w:vMerge w:val="restart"/>
            <w:tcBorders>
              <w:left w:val="single" w:sz="2" w:space="0" w:color="000000"/>
              <w:bottom w:val="single" w:sz="2" w:space="0" w:color="000000"/>
              <w:right w:val="single" w:sz="2" w:space="0" w:color="000000"/>
            </w:tcBorders>
            <w:tcMar>
              <w:left w:w="100" w:type="dxa"/>
              <w:right w:w="100" w:type="dxa"/>
            </w:tcMar>
            <w:vAlign w:val="center"/>
          </w:tcPr>
          <w:p w14:paraId="1E033037" w14:textId="77777777" w:rsidR="008E4797" w:rsidRPr="008E4797" w:rsidRDefault="008E4797" w:rsidP="008E4797">
            <w:pPr>
              <w:ind w:firstLine="560"/>
              <w:jc w:val="center"/>
              <w:rPr>
                <w:rFonts w:eastAsia="Times New Roman"/>
              </w:rPr>
            </w:pPr>
            <w:r w:rsidRPr="008E4797">
              <w:rPr>
                <w:rFonts w:eastAsia="Times New Roman"/>
              </w:rPr>
              <w:t>система налогообложения</w:t>
            </w:r>
          </w:p>
        </w:tc>
        <w:tc>
          <w:tcPr>
            <w:tcW w:w="1900" w:type="dxa"/>
            <w:gridSpan w:val="2"/>
            <w:tcBorders>
              <w:top w:val="single" w:sz="2" w:space="0" w:color="000000"/>
              <w:bottom w:val="single" w:sz="2" w:space="0" w:color="000000"/>
              <w:right w:val="single" w:sz="2" w:space="0" w:color="000000"/>
            </w:tcBorders>
            <w:tcMar>
              <w:left w:w="100" w:type="dxa"/>
              <w:right w:w="100" w:type="dxa"/>
            </w:tcMar>
            <w:vAlign w:val="center"/>
          </w:tcPr>
          <w:p w14:paraId="7B5D7323" w14:textId="77777777" w:rsidR="008E4797" w:rsidRPr="008E4797" w:rsidRDefault="008E4797" w:rsidP="008E4797">
            <w:pPr>
              <w:ind w:firstLine="560"/>
              <w:jc w:val="center"/>
              <w:rPr>
                <w:rFonts w:eastAsia="Times New Roman"/>
              </w:rPr>
            </w:pPr>
            <w:r w:rsidRPr="008E4797">
              <w:rPr>
                <w:rFonts w:eastAsia="Times New Roman"/>
              </w:rPr>
              <w:t>Подвижной состав</w:t>
            </w:r>
          </w:p>
        </w:tc>
        <w:tc>
          <w:tcPr>
            <w:tcW w:w="920" w:type="dxa"/>
            <w:vMerge w:val="restart"/>
            <w:tcBorders>
              <w:left w:val="single" w:sz="2" w:space="0" w:color="000000"/>
              <w:bottom w:val="single" w:sz="2" w:space="0" w:color="000000"/>
              <w:right w:val="single" w:sz="2" w:space="0" w:color="000000"/>
            </w:tcBorders>
            <w:tcMar>
              <w:left w:w="100" w:type="dxa"/>
              <w:right w:w="100" w:type="dxa"/>
            </w:tcMar>
            <w:vAlign w:val="center"/>
          </w:tcPr>
          <w:p w14:paraId="4B16F8A8" w14:textId="77777777" w:rsidR="008E4797" w:rsidRPr="008E4797" w:rsidRDefault="008E4797" w:rsidP="008E4797">
            <w:pPr>
              <w:ind w:firstLine="560"/>
              <w:jc w:val="center"/>
              <w:rPr>
                <w:rFonts w:eastAsia="Times New Roman"/>
              </w:rPr>
            </w:pPr>
            <w:r w:rsidRPr="008E4797">
              <w:rPr>
                <w:rFonts w:eastAsia="Times New Roman"/>
              </w:rPr>
              <w:t>Ставка рабочего 1 разряда, установленная на предприятии</w:t>
            </w:r>
          </w:p>
        </w:tc>
        <w:tc>
          <w:tcPr>
            <w:tcW w:w="820" w:type="dxa"/>
            <w:vMerge w:val="restart"/>
            <w:tcBorders>
              <w:left w:val="single" w:sz="2" w:space="0" w:color="000000"/>
              <w:bottom w:val="single" w:sz="2" w:space="0" w:color="000000"/>
              <w:right w:val="single" w:sz="2" w:space="0" w:color="000000"/>
            </w:tcBorders>
            <w:tcMar>
              <w:left w:w="100" w:type="dxa"/>
              <w:right w:w="100" w:type="dxa"/>
            </w:tcMar>
            <w:vAlign w:val="center"/>
          </w:tcPr>
          <w:p w14:paraId="4B4E1115" w14:textId="77777777" w:rsidR="008E4797" w:rsidRPr="008E4797" w:rsidRDefault="008E4797" w:rsidP="008E4797">
            <w:pPr>
              <w:ind w:firstLine="560"/>
              <w:jc w:val="center"/>
              <w:rPr>
                <w:rFonts w:eastAsia="Times New Roman"/>
              </w:rPr>
            </w:pPr>
            <w:r w:rsidRPr="008E4797">
              <w:rPr>
                <w:rFonts w:eastAsia="Times New Roman"/>
              </w:rPr>
              <w:t>система налогообложения</w:t>
            </w:r>
          </w:p>
        </w:tc>
        <w:tc>
          <w:tcPr>
            <w:tcW w:w="1840" w:type="dxa"/>
            <w:gridSpan w:val="2"/>
            <w:tcBorders>
              <w:top w:val="single" w:sz="2" w:space="0" w:color="000000"/>
              <w:bottom w:val="single" w:sz="2" w:space="0" w:color="000000"/>
              <w:right w:val="single" w:sz="2" w:space="0" w:color="000000"/>
            </w:tcBorders>
            <w:tcMar>
              <w:left w:w="100" w:type="dxa"/>
              <w:right w:w="100" w:type="dxa"/>
            </w:tcMar>
            <w:vAlign w:val="center"/>
          </w:tcPr>
          <w:p w14:paraId="0CF23A7C" w14:textId="77777777" w:rsidR="008E4797" w:rsidRPr="008E4797" w:rsidRDefault="008E4797" w:rsidP="008E4797">
            <w:pPr>
              <w:ind w:firstLine="560"/>
              <w:jc w:val="center"/>
              <w:rPr>
                <w:rFonts w:eastAsia="Times New Roman"/>
              </w:rPr>
            </w:pPr>
            <w:r w:rsidRPr="008E4797">
              <w:rPr>
                <w:rFonts w:eastAsia="Times New Roman"/>
              </w:rPr>
              <w:t>Подвижной состав</w:t>
            </w:r>
          </w:p>
        </w:tc>
        <w:tc>
          <w:tcPr>
            <w:tcW w:w="60" w:type="dxa"/>
            <w:tcMar>
              <w:left w:w="100" w:type="dxa"/>
              <w:right w:w="100" w:type="dxa"/>
            </w:tcMar>
            <w:vAlign w:val="bottom"/>
          </w:tcPr>
          <w:p w14:paraId="43BA5115"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4F904568" w14:textId="77777777" w:rsidTr="000371FD">
        <w:trPr>
          <w:trHeight w:val="240"/>
        </w:trPr>
        <w:tc>
          <w:tcPr>
            <w:tcW w:w="3200" w:type="dxa"/>
            <w:vMerge/>
            <w:tcBorders>
              <w:left w:val="single" w:sz="2" w:space="0" w:color="000000"/>
              <w:bottom w:val="single" w:sz="2" w:space="0" w:color="000000"/>
              <w:right w:val="single" w:sz="2" w:space="0" w:color="000000"/>
            </w:tcBorders>
            <w:tcMar>
              <w:left w:w="100" w:type="dxa"/>
              <w:right w:w="100" w:type="dxa"/>
            </w:tcMar>
            <w:vAlign w:val="center"/>
          </w:tcPr>
          <w:p w14:paraId="794C6FDC" w14:textId="77777777" w:rsidR="008E4797" w:rsidRPr="008E4797" w:rsidRDefault="008E4797" w:rsidP="008E4797"/>
        </w:tc>
        <w:tc>
          <w:tcPr>
            <w:tcW w:w="1240" w:type="dxa"/>
            <w:vMerge/>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046C36AC" w14:textId="77777777" w:rsidR="008E4797" w:rsidRPr="008E4797" w:rsidRDefault="008E4797" w:rsidP="008E4797"/>
        </w:tc>
        <w:tc>
          <w:tcPr>
            <w:tcW w:w="860" w:type="dxa"/>
            <w:vMerge/>
            <w:tcBorders>
              <w:left w:val="single" w:sz="2" w:space="0" w:color="000000"/>
              <w:bottom w:val="single" w:sz="2" w:space="0" w:color="000000"/>
              <w:right w:val="single" w:sz="2" w:space="0" w:color="000000"/>
            </w:tcBorders>
            <w:tcMar>
              <w:left w:w="100" w:type="dxa"/>
              <w:right w:w="100" w:type="dxa"/>
            </w:tcMar>
            <w:vAlign w:val="center"/>
          </w:tcPr>
          <w:p w14:paraId="467A1FC1" w14:textId="77777777" w:rsidR="008E4797" w:rsidRPr="008E4797" w:rsidRDefault="008E4797" w:rsidP="008E4797"/>
        </w:tc>
        <w:tc>
          <w:tcPr>
            <w:tcW w:w="840" w:type="dxa"/>
            <w:vMerge/>
            <w:tcBorders>
              <w:left w:val="single" w:sz="2" w:space="0" w:color="000000"/>
              <w:bottom w:val="single" w:sz="2" w:space="0" w:color="000000"/>
              <w:right w:val="single" w:sz="2" w:space="0" w:color="000000"/>
            </w:tcBorders>
            <w:tcMar>
              <w:left w:w="100" w:type="dxa"/>
              <w:right w:w="100" w:type="dxa"/>
            </w:tcMar>
            <w:vAlign w:val="center"/>
          </w:tcPr>
          <w:p w14:paraId="5620FC97" w14:textId="77777777" w:rsidR="008E4797" w:rsidRPr="008E4797" w:rsidRDefault="008E4797" w:rsidP="008E4797"/>
        </w:tc>
        <w:tc>
          <w:tcPr>
            <w:tcW w:w="860" w:type="dxa"/>
            <w:vMerge w:val="restart"/>
            <w:tcBorders>
              <w:left w:val="single" w:sz="2" w:space="0" w:color="000000"/>
              <w:bottom w:val="single" w:sz="2" w:space="0" w:color="000000"/>
              <w:right w:val="single" w:sz="2" w:space="0" w:color="000000"/>
            </w:tcBorders>
            <w:tcMar>
              <w:left w:w="100" w:type="dxa"/>
              <w:right w:w="100" w:type="dxa"/>
            </w:tcMar>
            <w:vAlign w:val="center"/>
          </w:tcPr>
          <w:p w14:paraId="4A86FFA7" w14:textId="77777777" w:rsidR="008E4797" w:rsidRPr="008E4797" w:rsidRDefault="008E4797" w:rsidP="008E4797">
            <w:pPr>
              <w:ind w:firstLine="560"/>
              <w:jc w:val="center"/>
              <w:rPr>
                <w:rFonts w:eastAsia="Times New Roman"/>
              </w:rPr>
            </w:pPr>
            <w:r w:rsidRPr="008E4797">
              <w:rPr>
                <w:rFonts w:eastAsia="Times New Roman"/>
              </w:rPr>
              <w:t>марка</w:t>
            </w:r>
          </w:p>
        </w:tc>
        <w:tc>
          <w:tcPr>
            <w:tcW w:w="900" w:type="dxa"/>
            <w:vMerge w:val="restart"/>
            <w:tcBorders>
              <w:left w:val="single" w:sz="2" w:space="0" w:color="000000"/>
              <w:bottom w:val="single" w:sz="2" w:space="0" w:color="000000"/>
              <w:right w:val="single" w:sz="2" w:space="0" w:color="000000"/>
            </w:tcBorders>
            <w:tcMar>
              <w:left w:w="100" w:type="dxa"/>
              <w:right w:w="100" w:type="dxa"/>
            </w:tcMar>
            <w:vAlign w:val="center"/>
          </w:tcPr>
          <w:p w14:paraId="380A787E" w14:textId="77777777" w:rsidR="008E4797" w:rsidRPr="008E4797" w:rsidRDefault="008E4797" w:rsidP="008E4797">
            <w:pPr>
              <w:ind w:firstLine="560"/>
              <w:jc w:val="center"/>
              <w:rPr>
                <w:rFonts w:eastAsia="Times New Roman"/>
              </w:rPr>
            </w:pPr>
            <w:r w:rsidRPr="008E4797">
              <w:rPr>
                <w:rFonts w:eastAsia="Times New Roman"/>
              </w:rPr>
              <w:t>вместимость</w:t>
            </w:r>
          </w:p>
        </w:tc>
        <w:tc>
          <w:tcPr>
            <w:tcW w:w="1000" w:type="dxa"/>
            <w:vMerge/>
            <w:tcBorders>
              <w:left w:val="single" w:sz="2" w:space="0" w:color="000000"/>
              <w:bottom w:val="single" w:sz="2" w:space="0" w:color="000000"/>
              <w:right w:val="single" w:sz="2" w:space="0" w:color="000000"/>
            </w:tcBorders>
            <w:tcMar>
              <w:left w:w="100" w:type="dxa"/>
              <w:right w:w="100" w:type="dxa"/>
            </w:tcMar>
            <w:vAlign w:val="center"/>
          </w:tcPr>
          <w:p w14:paraId="04BD56EA" w14:textId="77777777" w:rsidR="008E4797" w:rsidRPr="008E4797" w:rsidRDefault="008E4797" w:rsidP="008E4797"/>
        </w:tc>
        <w:tc>
          <w:tcPr>
            <w:tcW w:w="840" w:type="dxa"/>
            <w:vMerge/>
            <w:tcBorders>
              <w:left w:val="single" w:sz="2" w:space="0" w:color="000000"/>
              <w:bottom w:val="single" w:sz="2" w:space="0" w:color="000000"/>
              <w:right w:val="single" w:sz="2" w:space="0" w:color="000000"/>
            </w:tcBorders>
            <w:tcMar>
              <w:left w:w="100" w:type="dxa"/>
              <w:right w:w="100" w:type="dxa"/>
            </w:tcMar>
            <w:vAlign w:val="center"/>
          </w:tcPr>
          <w:p w14:paraId="6EBBFA04" w14:textId="77777777" w:rsidR="008E4797" w:rsidRPr="008E4797" w:rsidRDefault="008E4797" w:rsidP="008E4797"/>
        </w:tc>
        <w:tc>
          <w:tcPr>
            <w:tcW w:w="860" w:type="dxa"/>
            <w:vMerge w:val="restart"/>
            <w:tcBorders>
              <w:left w:val="single" w:sz="2" w:space="0" w:color="000000"/>
              <w:bottom w:val="single" w:sz="2" w:space="0" w:color="000000"/>
              <w:right w:val="single" w:sz="2" w:space="0" w:color="000000"/>
            </w:tcBorders>
            <w:tcMar>
              <w:left w:w="100" w:type="dxa"/>
              <w:right w:w="100" w:type="dxa"/>
            </w:tcMar>
            <w:vAlign w:val="center"/>
          </w:tcPr>
          <w:p w14:paraId="3C734F55" w14:textId="77777777" w:rsidR="008E4797" w:rsidRPr="008E4797" w:rsidRDefault="008E4797" w:rsidP="008E4797">
            <w:pPr>
              <w:ind w:firstLine="560"/>
              <w:jc w:val="center"/>
              <w:rPr>
                <w:rFonts w:eastAsia="Times New Roman"/>
              </w:rPr>
            </w:pPr>
            <w:r w:rsidRPr="008E4797">
              <w:rPr>
                <w:rFonts w:eastAsia="Times New Roman"/>
              </w:rPr>
              <w:t>марка</w:t>
            </w:r>
          </w:p>
        </w:tc>
        <w:tc>
          <w:tcPr>
            <w:tcW w:w="1020" w:type="dxa"/>
            <w:vMerge w:val="restart"/>
            <w:tcBorders>
              <w:left w:val="single" w:sz="2" w:space="0" w:color="000000"/>
              <w:bottom w:val="single" w:sz="2" w:space="0" w:color="000000"/>
              <w:right w:val="single" w:sz="2" w:space="0" w:color="000000"/>
            </w:tcBorders>
            <w:tcMar>
              <w:left w:w="100" w:type="dxa"/>
              <w:right w:w="100" w:type="dxa"/>
            </w:tcMar>
            <w:vAlign w:val="center"/>
          </w:tcPr>
          <w:p w14:paraId="2EB74EAA" w14:textId="77777777" w:rsidR="008E4797" w:rsidRPr="008E4797" w:rsidRDefault="008E4797" w:rsidP="008E4797">
            <w:pPr>
              <w:ind w:firstLine="560"/>
              <w:jc w:val="center"/>
              <w:rPr>
                <w:rFonts w:eastAsia="Times New Roman"/>
              </w:rPr>
            </w:pPr>
            <w:r w:rsidRPr="008E4797">
              <w:rPr>
                <w:rFonts w:eastAsia="Times New Roman"/>
              </w:rPr>
              <w:t>вместимость</w:t>
            </w:r>
          </w:p>
        </w:tc>
        <w:tc>
          <w:tcPr>
            <w:tcW w:w="920" w:type="dxa"/>
            <w:vMerge/>
            <w:tcBorders>
              <w:left w:val="single" w:sz="2" w:space="0" w:color="000000"/>
              <w:bottom w:val="single" w:sz="2" w:space="0" w:color="000000"/>
              <w:right w:val="single" w:sz="2" w:space="0" w:color="000000"/>
            </w:tcBorders>
            <w:tcMar>
              <w:left w:w="100" w:type="dxa"/>
              <w:right w:w="100" w:type="dxa"/>
            </w:tcMar>
            <w:vAlign w:val="center"/>
          </w:tcPr>
          <w:p w14:paraId="4951A0FB" w14:textId="77777777" w:rsidR="008E4797" w:rsidRPr="008E4797" w:rsidRDefault="008E4797" w:rsidP="008E4797"/>
        </w:tc>
        <w:tc>
          <w:tcPr>
            <w:tcW w:w="820" w:type="dxa"/>
            <w:vMerge/>
            <w:tcBorders>
              <w:left w:val="single" w:sz="2" w:space="0" w:color="000000"/>
              <w:bottom w:val="single" w:sz="2" w:space="0" w:color="000000"/>
              <w:right w:val="single" w:sz="2" w:space="0" w:color="000000"/>
            </w:tcBorders>
            <w:tcMar>
              <w:left w:w="100" w:type="dxa"/>
              <w:right w:w="100" w:type="dxa"/>
            </w:tcMar>
            <w:vAlign w:val="center"/>
          </w:tcPr>
          <w:p w14:paraId="5B999320" w14:textId="77777777" w:rsidR="008E4797" w:rsidRPr="008E4797" w:rsidRDefault="008E4797" w:rsidP="008E4797"/>
        </w:tc>
        <w:tc>
          <w:tcPr>
            <w:tcW w:w="920" w:type="dxa"/>
            <w:vMerge w:val="restart"/>
            <w:tcBorders>
              <w:left w:val="single" w:sz="2" w:space="0" w:color="000000"/>
              <w:bottom w:val="single" w:sz="2" w:space="0" w:color="000000"/>
              <w:right w:val="single" w:sz="2" w:space="0" w:color="000000"/>
            </w:tcBorders>
            <w:tcMar>
              <w:left w:w="100" w:type="dxa"/>
              <w:right w:w="100" w:type="dxa"/>
            </w:tcMar>
            <w:vAlign w:val="center"/>
          </w:tcPr>
          <w:p w14:paraId="2DAE1994" w14:textId="77777777" w:rsidR="008E4797" w:rsidRPr="008E4797" w:rsidRDefault="008E4797" w:rsidP="008E4797">
            <w:pPr>
              <w:ind w:firstLine="560"/>
              <w:jc w:val="center"/>
              <w:rPr>
                <w:rFonts w:eastAsia="Times New Roman"/>
              </w:rPr>
            </w:pPr>
            <w:r w:rsidRPr="008E4797">
              <w:rPr>
                <w:rFonts w:eastAsia="Times New Roman"/>
              </w:rPr>
              <w:t>марка</w:t>
            </w:r>
          </w:p>
        </w:tc>
        <w:tc>
          <w:tcPr>
            <w:tcW w:w="900" w:type="dxa"/>
            <w:vMerge w:val="restart"/>
            <w:tcBorders>
              <w:left w:val="single" w:sz="2" w:space="0" w:color="000000"/>
              <w:bottom w:val="single" w:sz="2" w:space="0" w:color="000000"/>
              <w:right w:val="single" w:sz="2" w:space="0" w:color="000000"/>
            </w:tcBorders>
            <w:tcMar>
              <w:left w:w="100" w:type="dxa"/>
              <w:right w:w="100" w:type="dxa"/>
            </w:tcMar>
            <w:vAlign w:val="center"/>
          </w:tcPr>
          <w:p w14:paraId="0B180C46" w14:textId="77777777" w:rsidR="008E4797" w:rsidRPr="008E4797" w:rsidRDefault="008E4797" w:rsidP="008E4797">
            <w:pPr>
              <w:ind w:firstLine="560"/>
              <w:jc w:val="center"/>
              <w:rPr>
                <w:rFonts w:eastAsia="Times New Roman"/>
              </w:rPr>
            </w:pPr>
            <w:r w:rsidRPr="008E4797">
              <w:rPr>
                <w:rFonts w:eastAsia="Times New Roman"/>
              </w:rPr>
              <w:t>вместимость</w:t>
            </w:r>
          </w:p>
        </w:tc>
        <w:tc>
          <w:tcPr>
            <w:tcW w:w="60" w:type="dxa"/>
            <w:tcMar>
              <w:left w:w="100" w:type="dxa"/>
              <w:right w:w="100" w:type="dxa"/>
            </w:tcMar>
            <w:vAlign w:val="bottom"/>
          </w:tcPr>
          <w:p w14:paraId="349B942D"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6A81BFB0" w14:textId="77777777" w:rsidTr="000371FD">
        <w:trPr>
          <w:trHeight w:val="1900"/>
        </w:trPr>
        <w:tc>
          <w:tcPr>
            <w:tcW w:w="3200" w:type="dxa"/>
            <w:vMerge/>
            <w:tcBorders>
              <w:left w:val="single" w:sz="2" w:space="0" w:color="000000"/>
              <w:bottom w:val="single" w:sz="2" w:space="0" w:color="000000"/>
              <w:right w:val="single" w:sz="2" w:space="0" w:color="000000"/>
            </w:tcBorders>
            <w:tcMar>
              <w:left w:w="100" w:type="dxa"/>
              <w:right w:w="100" w:type="dxa"/>
            </w:tcMar>
            <w:vAlign w:val="center"/>
          </w:tcPr>
          <w:p w14:paraId="6CC3966C" w14:textId="77777777" w:rsidR="008E4797" w:rsidRPr="008E4797" w:rsidRDefault="008E4797" w:rsidP="008E4797"/>
        </w:tc>
        <w:tc>
          <w:tcPr>
            <w:tcW w:w="1240" w:type="dxa"/>
            <w:vMerge/>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266E9FCD" w14:textId="77777777" w:rsidR="008E4797" w:rsidRPr="008E4797" w:rsidRDefault="008E4797" w:rsidP="008E4797"/>
        </w:tc>
        <w:tc>
          <w:tcPr>
            <w:tcW w:w="860" w:type="dxa"/>
            <w:vMerge/>
            <w:tcBorders>
              <w:left w:val="single" w:sz="2" w:space="0" w:color="000000"/>
              <w:bottom w:val="single" w:sz="2" w:space="0" w:color="000000"/>
              <w:right w:val="single" w:sz="2" w:space="0" w:color="000000"/>
            </w:tcBorders>
            <w:tcMar>
              <w:left w:w="100" w:type="dxa"/>
              <w:right w:w="100" w:type="dxa"/>
            </w:tcMar>
            <w:vAlign w:val="center"/>
          </w:tcPr>
          <w:p w14:paraId="7CF54AF8" w14:textId="77777777" w:rsidR="008E4797" w:rsidRPr="008E4797" w:rsidRDefault="008E4797" w:rsidP="008E4797"/>
        </w:tc>
        <w:tc>
          <w:tcPr>
            <w:tcW w:w="840" w:type="dxa"/>
            <w:vMerge/>
            <w:tcBorders>
              <w:left w:val="single" w:sz="2" w:space="0" w:color="000000"/>
              <w:bottom w:val="single" w:sz="2" w:space="0" w:color="000000"/>
              <w:right w:val="single" w:sz="2" w:space="0" w:color="000000"/>
            </w:tcBorders>
            <w:tcMar>
              <w:left w:w="100" w:type="dxa"/>
              <w:right w:w="100" w:type="dxa"/>
            </w:tcMar>
            <w:vAlign w:val="center"/>
          </w:tcPr>
          <w:p w14:paraId="694A0194" w14:textId="77777777" w:rsidR="008E4797" w:rsidRPr="008E4797" w:rsidRDefault="008E4797" w:rsidP="008E4797"/>
        </w:tc>
        <w:tc>
          <w:tcPr>
            <w:tcW w:w="860" w:type="dxa"/>
            <w:vMerge/>
            <w:tcBorders>
              <w:left w:val="single" w:sz="2" w:space="0" w:color="000000"/>
              <w:bottom w:val="single" w:sz="2" w:space="0" w:color="000000"/>
              <w:right w:val="single" w:sz="2" w:space="0" w:color="000000"/>
            </w:tcBorders>
            <w:tcMar>
              <w:left w:w="100" w:type="dxa"/>
              <w:right w:w="100" w:type="dxa"/>
            </w:tcMar>
            <w:vAlign w:val="center"/>
          </w:tcPr>
          <w:p w14:paraId="572B83C6" w14:textId="77777777" w:rsidR="008E4797" w:rsidRPr="008E4797" w:rsidRDefault="008E4797" w:rsidP="008E4797"/>
        </w:tc>
        <w:tc>
          <w:tcPr>
            <w:tcW w:w="900" w:type="dxa"/>
            <w:vMerge/>
            <w:tcBorders>
              <w:left w:val="single" w:sz="2" w:space="0" w:color="000000"/>
              <w:bottom w:val="single" w:sz="2" w:space="0" w:color="000000"/>
              <w:right w:val="single" w:sz="2" w:space="0" w:color="000000"/>
            </w:tcBorders>
            <w:tcMar>
              <w:left w:w="100" w:type="dxa"/>
              <w:right w:w="100" w:type="dxa"/>
            </w:tcMar>
            <w:vAlign w:val="center"/>
          </w:tcPr>
          <w:p w14:paraId="3B6B2A2E" w14:textId="77777777" w:rsidR="008E4797" w:rsidRPr="008E4797" w:rsidRDefault="008E4797" w:rsidP="008E4797"/>
        </w:tc>
        <w:tc>
          <w:tcPr>
            <w:tcW w:w="1000" w:type="dxa"/>
            <w:vMerge/>
            <w:tcBorders>
              <w:left w:val="single" w:sz="2" w:space="0" w:color="000000"/>
              <w:bottom w:val="single" w:sz="2" w:space="0" w:color="000000"/>
              <w:right w:val="single" w:sz="2" w:space="0" w:color="000000"/>
            </w:tcBorders>
            <w:tcMar>
              <w:left w:w="100" w:type="dxa"/>
              <w:right w:w="100" w:type="dxa"/>
            </w:tcMar>
            <w:vAlign w:val="center"/>
          </w:tcPr>
          <w:p w14:paraId="193E0C17" w14:textId="77777777" w:rsidR="008E4797" w:rsidRPr="008E4797" w:rsidRDefault="008E4797" w:rsidP="008E4797"/>
        </w:tc>
        <w:tc>
          <w:tcPr>
            <w:tcW w:w="840" w:type="dxa"/>
            <w:vMerge/>
            <w:tcBorders>
              <w:left w:val="single" w:sz="2" w:space="0" w:color="000000"/>
              <w:bottom w:val="single" w:sz="2" w:space="0" w:color="000000"/>
              <w:right w:val="single" w:sz="2" w:space="0" w:color="000000"/>
            </w:tcBorders>
            <w:tcMar>
              <w:left w:w="100" w:type="dxa"/>
              <w:right w:w="100" w:type="dxa"/>
            </w:tcMar>
            <w:vAlign w:val="center"/>
          </w:tcPr>
          <w:p w14:paraId="7C629EFA" w14:textId="77777777" w:rsidR="008E4797" w:rsidRPr="008E4797" w:rsidRDefault="008E4797" w:rsidP="008E4797"/>
        </w:tc>
        <w:tc>
          <w:tcPr>
            <w:tcW w:w="860" w:type="dxa"/>
            <w:vMerge/>
            <w:tcBorders>
              <w:left w:val="single" w:sz="2" w:space="0" w:color="000000"/>
              <w:bottom w:val="single" w:sz="2" w:space="0" w:color="000000"/>
              <w:right w:val="single" w:sz="2" w:space="0" w:color="000000"/>
            </w:tcBorders>
            <w:tcMar>
              <w:left w:w="100" w:type="dxa"/>
              <w:right w:w="100" w:type="dxa"/>
            </w:tcMar>
            <w:vAlign w:val="center"/>
          </w:tcPr>
          <w:p w14:paraId="6E79C7BE" w14:textId="77777777" w:rsidR="008E4797" w:rsidRPr="008E4797" w:rsidRDefault="008E4797" w:rsidP="008E4797"/>
        </w:tc>
        <w:tc>
          <w:tcPr>
            <w:tcW w:w="1020" w:type="dxa"/>
            <w:vMerge/>
            <w:tcBorders>
              <w:left w:val="single" w:sz="2" w:space="0" w:color="000000"/>
              <w:bottom w:val="single" w:sz="2" w:space="0" w:color="000000"/>
              <w:right w:val="single" w:sz="2" w:space="0" w:color="000000"/>
            </w:tcBorders>
            <w:tcMar>
              <w:left w:w="100" w:type="dxa"/>
              <w:right w:w="100" w:type="dxa"/>
            </w:tcMar>
            <w:vAlign w:val="center"/>
          </w:tcPr>
          <w:p w14:paraId="50F0A5A8" w14:textId="77777777" w:rsidR="008E4797" w:rsidRPr="008E4797" w:rsidRDefault="008E4797" w:rsidP="008E4797"/>
        </w:tc>
        <w:tc>
          <w:tcPr>
            <w:tcW w:w="920" w:type="dxa"/>
            <w:vMerge/>
            <w:tcBorders>
              <w:left w:val="single" w:sz="2" w:space="0" w:color="000000"/>
              <w:bottom w:val="single" w:sz="2" w:space="0" w:color="000000"/>
              <w:right w:val="single" w:sz="2" w:space="0" w:color="000000"/>
            </w:tcBorders>
            <w:tcMar>
              <w:left w:w="100" w:type="dxa"/>
              <w:right w:w="100" w:type="dxa"/>
            </w:tcMar>
            <w:vAlign w:val="center"/>
          </w:tcPr>
          <w:p w14:paraId="3B0FEB95" w14:textId="77777777" w:rsidR="008E4797" w:rsidRPr="008E4797" w:rsidRDefault="008E4797" w:rsidP="008E4797"/>
        </w:tc>
        <w:tc>
          <w:tcPr>
            <w:tcW w:w="820" w:type="dxa"/>
            <w:vMerge/>
            <w:tcBorders>
              <w:left w:val="single" w:sz="2" w:space="0" w:color="000000"/>
              <w:bottom w:val="single" w:sz="2" w:space="0" w:color="000000"/>
              <w:right w:val="single" w:sz="2" w:space="0" w:color="000000"/>
            </w:tcBorders>
            <w:tcMar>
              <w:left w:w="100" w:type="dxa"/>
              <w:right w:w="100" w:type="dxa"/>
            </w:tcMar>
            <w:vAlign w:val="center"/>
          </w:tcPr>
          <w:p w14:paraId="6CCD8CE4" w14:textId="77777777" w:rsidR="008E4797" w:rsidRPr="008E4797" w:rsidRDefault="008E4797" w:rsidP="008E4797"/>
        </w:tc>
        <w:tc>
          <w:tcPr>
            <w:tcW w:w="920" w:type="dxa"/>
            <w:vMerge/>
            <w:tcBorders>
              <w:left w:val="single" w:sz="2" w:space="0" w:color="000000"/>
              <w:bottom w:val="single" w:sz="2" w:space="0" w:color="000000"/>
              <w:right w:val="single" w:sz="2" w:space="0" w:color="000000"/>
            </w:tcBorders>
            <w:tcMar>
              <w:left w:w="100" w:type="dxa"/>
              <w:right w:w="100" w:type="dxa"/>
            </w:tcMar>
            <w:vAlign w:val="center"/>
          </w:tcPr>
          <w:p w14:paraId="24A2F7E6" w14:textId="77777777" w:rsidR="008E4797" w:rsidRPr="008E4797" w:rsidRDefault="008E4797" w:rsidP="008E4797"/>
        </w:tc>
        <w:tc>
          <w:tcPr>
            <w:tcW w:w="900" w:type="dxa"/>
            <w:vMerge/>
            <w:tcBorders>
              <w:left w:val="single" w:sz="2" w:space="0" w:color="000000"/>
              <w:bottom w:val="single" w:sz="2" w:space="0" w:color="000000"/>
              <w:right w:val="single" w:sz="2" w:space="0" w:color="000000"/>
            </w:tcBorders>
            <w:tcMar>
              <w:left w:w="100" w:type="dxa"/>
              <w:right w:w="100" w:type="dxa"/>
            </w:tcMar>
            <w:vAlign w:val="center"/>
          </w:tcPr>
          <w:p w14:paraId="1B0CE9C8" w14:textId="77777777" w:rsidR="008E4797" w:rsidRPr="008E4797" w:rsidRDefault="008E4797" w:rsidP="008E4797"/>
        </w:tc>
        <w:tc>
          <w:tcPr>
            <w:tcW w:w="60" w:type="dxa"/>
            <w:tcMar>
              <w:left w:w="100" w:type="dxa"/>
              <w:right w:w="100" w:type="dxa"/>
            </w:tcMar>
            <w:vAlign w:val="bottom"/>
          </w:tcPr>
          <w:p w14:paraId="59714C1C"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4D8DC427" w14:textId="77777777" w:rsidTr="000371FD">
        <w:trPr>
          <w:trHeight w:val="240"/>
        </w:trPr>
        <w:tc>
          <w:tcPr>
            <w:tcW w:w="3200" w:type="dxa"/>
            <w:tcBorders>
              <w:left w:val="single" w:sz="2" w:space="0" w:color="000000"/>
              <w:bottom w:val="single" w:sz="2" w:space="0" w:color="000000"/>
              <w:right w:val="single" w:sz="2" w:space="0" w:color="000000"/>
            </w:tcBorders>
            <w:tcMar>
              <w:left w:w="100" w:type="dxa"/>
              <w:right w:w="100" w:type="dxa"/>
            </w:tcMar>
            <w:vAlign w:val="bottom"/>
          </w:tcPr>
          <w:p w14:paraId="0EA3A3E6"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36D363AE"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66A3DBBB"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373186C0" w14:textId="77777777" w:rsidR="008E4797" w:rsidRPr="008E4797" w:rsidRDefault="008E4797" w:rsidP="008E4797">
            <w:pPr>
              <w:ind w:firstLine="560"/>
              <w:jc w:val="center"/>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020B4A39" w14:textId="77777777" w:rsidR="008E4797" w:rsidRPr="008E4797" w:rsidRDefault="008E4797" w:rsidP="008E4797">
            <w:pPr>
              <w:ind w:firstLine="560"/>
              <w:jc w:val="center"/>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062B115A" w14:textId="77777777" w:rsidR="008E4797" w:rsidRPr="008E4797" w:rsidRDefault="008E4797" w:rsidP="008E4797">
            <w:pPr>
              <w:ind w:firstLine="560"/>
              <w:jc w:val="center"/>
              <w:rPr>
                <w:rFonts w:eastAsia="Times New Roman"/>
              </w:rPr>
            </w:pPr>
            <w:r w:rsidRPr="008E4797">
              <w:rPr>
                <w:rFonts w:eastAsia="Times New Roman"/>
              </w:rPr>
              <w:t> </w:t>
            </w:r>
          </w:p>
        </w:tc>
        <w:tc>
          <w:tcPr>
            <w:tcW w:w="1000" w:type="dxa"/>
            <w:tcBorders>
              <w:bottom w:val="single" w:sz="2" w:space="0" w:color="000000"/>
              <w:right w:val="single" w:sz="2" w:space="0" w:color="000000"/>
            </w:tcBorders>
            <w:tcMar>
              <w:left w:w="100" w:type="dxa"/>
              <w:right w:w="100" w:type="dxa"/>
            </w:tcMar>
            <w:vAlign w:val="bottom"/>
          </w:tcPr>
          <w:p w14:paraId="3D45565B" w14:textId="77777777" w:rsidR="008E4797" w:rsidRPr="008E4797" w:rsidRDefault="008E4797" w:rsidP="008E4797">
            <w:pPr>
              <w:ind w:firstLine="560"/>
              <w:jc w:val="center"/>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280EB56C" w14:textId="77777777" w:rsidR="008E4797" w:rsidRPr="008E4797" w:rsidRDefault="008E4797" w:rsidP="008E4797">
            <w:pPr>
              <w:ind w:firstLine="560"/>
              <w:jc w:val="center"/>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5752A8A7" w14:textId="77777777" w:rsidR="008E4797" w:rsidRPr="008E4797" w:rsidRDefault="008E4797" w:rsidP="008E4797">
            <w:pPr>
              <w:ind w:firstLine="560"/>
              <w:jc w:val="center"/>
              <w:rPr>
                <w:rFonts w:eastAsia="Times New Roman"/>
              </w:rPr>
            </w:pPr>
            <w:r w:rsidRPr="008E4797">
              <w:rPr>
                <w:rFonts w:eastAsia="Times New Roman"/>
              </w:rPr>
              <w:t> </w:t>
            </w:r>
          </w:p>
        </w:tc>
        <w:tc>
          <w:tcPr>
            <w:tcW w:w="1020" w:type="dxa"/>
            <w:tcBorders>
              <w:bottom w:val="single" w:sz="2" w:space="0" w:color="000000"/>
              <w:right w:val="single" w:sz="2" w:space="0" w:color="000000"/>
            </w:tcBorders>
            <w:tcMar>
              <w:left w:w="100" w:type="dxa"/>
              <w:right w:w="100" w:type="dxa"/>
            </w:tcMar>
            <w:vAlign w:val="bottom"/>
          </w:tcPr>
          <w:p w14:paraId="191D0642" w14:textId="77777777" w:rsidR="008E4797" w:rsidRPr="008E4797" w:rsidRDefault="008E4797" w:rsidP="008E4797">
            <w:pPr>
              <w:ind w:firstLine="560"/>
              <w:jc w:val="center"/>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0985C18F" w14:textId="77777777" w:rsidR="008E4797" w:rsidRPr="008E4797" w:rsidRDefault="008E4797" w:rsidP="008E4797">
            <w:pPr>
              <w:ind w:firstLine="560"/>
              <w:jc w:val="center"/>
              <w:rPr>
                <w:rFonts w:eastAsia="Times New Roman"/>
              </w:rPr>
            </w:pPr>
            <w:r w:rsidRPr="008E4797">
              <w:rPr>
                <w:rFonts w:eastAsia="Times New Roman"/>
              </w:rPr>
              <w:t> </w:t>
            </w:r>
          </w:p>
        </w:tc>
        <w:tc>
          <w:tcPr>
            <w:tcW w:w="820" w:type="dxa"/>
            <w:tcBorders>
              <w:bottom w:val="single" w:sz="2" w:space="0" w:color="000000"/>
              <w:right w:val="single" w:sz="2" w:space="0" w:color="000000"/>
            </w:tcBorders>
            <w:tcMar>
              <w:left w:w="100" w:type="dxa"/>
              <w:right w:w="100" w:type="dxa"/>
            </w:tcMar>
            <w:vAlign w:val="bottom"/>
          </w:tcPr>
          <w:p w14:paraId="6B5F4B89" w14:textId="77777777" w:rsidR="008E4797" w:rsidRPr="008E4797" w:rsidRDefault="008E4797" w:rsidP="008E4797">
            <w:pPr>
              <w:ind w:firstLine="560"/>
              <w:jc w:val="center"/>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41E1B6A3" w14:textId="77777777" w:rsidR="008E4797" w:rsidRPr="008E4797" w:rsidRDefault="008E4797" w:rsidP="008E4797">
            <w:pPr>
              <w:ind w:firstLine="560"/>
              <w:jc w:val="center"/>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0B286C66" w14:textId="77777777" w:rsidR="008E4797" w:rsidRPr="008E4797" w:rsidRDefault="008E4797" w:rsidP="008E4797">
            <w:pPr>
              <w:ind w:firstLine="560"/>
              <w:jc w:val="center"/>
              <w:rPr>
                <w:rFonts w:eastAsia="Times New Roman"/>
              </w:rPr>
            </w:pPr>
            <w:r w:rsidRPr="008E4797">
              <w:rPr>
                <w:rFonts w:eastAsia="Times New Roman"/>
              </w:rPr>
              <w:t> </w:t>
            </w:r>
          </w:p>
        </w:tc>
        <w:tc>
          <w:tcPr>
            <w:tcW w:w="60" w:type="dxa"/>
            <w:tcMar>
              <w:left w:w="100" w:type="dxa"/>
              <w:right w:w="100" w:type="dxa"/>
            </w:tcMar>
            <w:vAlign w:val="bottom"/>
          </w:tcPr>
          <w:p w14:paraId="28D34F16"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348BBA9F" w14:textId="77777777" w:rsidTr="000371FD">
        <w:trPr>
          <w:trHeight w:val="240"/>
        </w:trPr>
        <w:tc>
          <w:tcPr>
            <w:tcW w:w="3200" w:type="dxa"/>
            <w:tcBorders>
              <w:left w:val="single" w:sz="2" w:space="0" w:color="000000"/>
              <w:bottom w:val="single" w:sz="2" w:space="0" w:color="000000"/>
              <w:right w:val="single" w:sz="2" w:space="0" w:color="000000"/>
            </w:tcBorders>
            <w:tcMar>
              <w:left w:w="100" w:type="dxa"/>
              <w:right w:w="100" w:type="dxa"/>
            </w:tcMar>
            <w:vAlign w:val="bottom"/>
          </w:tcPr>
          <w:p w14:paraId="52AAD8BE"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7F49E349"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50A167CC"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5B17D5C0"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3C6FFC05"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2F241A6B" w14:textId="77777777" w:rsidR="008E4797" w:rsidRPr="008E4797" w:rsidRDefault="008E4797" w:rsidP="008E4797">
            <w:pPr>
              <w:ind w:firstLine="560"/>
              <w:jc w:val="both"/>
              <w:rPr>
                <w:rFonts w:eastAsia="Times New Roman"/>
              </w:rPr>
            </w:pPr>
            <w:r w:rsidRPr="008E4797">
              <w:rPr>
                <w:rFonts w:eastAsia="Times New Roman"/>
              </w:rPr>
              <w:t> </w:t>
            </w:r>
          </w:p>
        </w:tc>
        <w:tc>
          <w:tcPr>
            <w:tcW w:w="1000" w:type="dxa"/>
            <w:tcBorders>
              <w:bottom w:val="single" w:sz="2" w:space="0" w:color="000000"/>
              <w:right w:val="single" w:sz="2" w:space="0" w:color="000000"/>
            </w:tcBorders>
            <w:tcMar>
              <w:left w:w="100" w:type="dxa"/>
              <w:right w:w="100" w:type="dxa"/>
            </w:tcMar>
            <w:vAlign w:val="bottom"/>
          </w:tcPr>
          <w:p w14:paraId="1716431B"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4C191A2E"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7A0E3977" w14:textId="77777777" w:rsidR="008E4797" w:rsidRPr="008E4797" w:rsidRDefault="008E4797" w:rsidP="008E4797">
            <w:pPr>
              <w:ind w:firstLine="560"/>
              <w:jc w:val="both"/>
              <w:rPr>
                <w:rFonts w:eastAsia="Times New Roman"/>
              </w:rPr>
            </w:pPr>
            <w:r w:rsidRPr="008E4797">
              <w:rPr>
                <w:rFonts w:eastAsia="Times New Roman"/>
              </w:rPr>
              <w:t> </w:t>
            </w:r>
          </w:p>
        </w:tc>
        <w:tc>
          <w:tcPr>
            <w:tcW w:w="1020" w:type="dxa"/>
            <w:tcBorders>
              <w:bottom w:val="single" w:sz="2" w:space="0" w:color="000000"/>
              <w:right w:val="single" w:sz="2" w:space="0" w:color="000000"/>
            </w:tcBorders>
            <w:tcMar>
              <w:left w:w="100" w:type="dxa"/>
              <w:right w:w="100" w:type="dxa"/>
            </w:tcMar>
            <w:vAlign w:val="bottom"/>
          </w:tcPr>
          <w:p w14:paraId="0EBF7382"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61BEFDA5" w14:textId="77777777" w:rsidR="008E4797" w:rsidRPr="008E4797" w:rsidRDefault="008E4797" w:rsidP="008E4797">
            <w:pPr>
              <w:ind w:firstLine="560"/>
              <w:jc w:val="both"/>
              <w:rPr>
                <w:rFonts w:eastAsia="Times New Roman"/>
              </w:rPr>
            </w:pPr>
            <w:r w:rsidRPr="008E4797">
              <w:rPr>
                <w:rFonts w:eastAsia="Times New Roman"/>
              </w:rPr>
              <w:t> </w:t>
            </w:r>
          </w:p>
        </w:tc>
        <w:tc>
          <w:tcPr>
            <w:tcW w:w="820" w:type="dxa"/>
            <w:tcBorders>
              <w:bottom w:val="single" w:sz="2" w:space="0" w:color="000000"/>
              <w:right w:val="single" w:sz="2" w:space="0" w:color="000000"/>
            </w:tcBorders>
            <w:tcMar>
              <w:left w:w="100" w:type="dxa"/>
              <w:right w:w="100" w:type="dxa"/>
            </w:tcMar>
            <w:vAlign w:val="bottom"/>
          </w:tcPr>
          <w:p w14:paraId="77157E5A"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0E9D339E"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3FD1DDAF" w14:textId="77777777" w:rsidR="008E4797" w:rsidRPr="008E4797" w:rsidRDefault="008E4797" w:rsidP="008E4797">
            <w:pPr>
              <w:ind w:firstLine="560"/>
              <w:jc w:val="both"/>
              <w:rPr>
                <w:rFonts w:eastAsia="Times New Roman"/>
              </w:rPr>
            </w:pPr>
            <w:r w:rsidRPr="008E4797">
              <w:rPr>
                <w:rFonts w:eastAsia="Times New Roman"/>
              </w:rPr>
              <w:t> </w:t>
            </w:r>
          </w:p>
        </w:tc>
        <w:tc>
          <w:tcPr>
            <w:tcW w:w="60" w:type="dxa"/>
            <w:tcMar>
              <w:left w:w="100" w:type="dxa"/>
              <w:right w:w="100" w:type="dxa"/>
            </w:tcMar>
            <w:vAlign w:val="bottom"/>
          </w:tcPr>
          <w:p w14:paraId="71325FA2"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4523AD29" w14:textId="77777777" w:rsidTr="000371FD">
        <w:trPr>
          <w:trHeight w:val="240"/>
        </w:trPr>
        <w:tc>
          <w:tcPr>
            <w:tcW w:w="3200" w:type="dxa"/>
            <w:tcBorders>
              <w:left w:val="single" w:sz="2" w:space="0" w:color="000000"/>
              <w:bottom w:val="single" w:sz="2" w:space="0" w:color="000000"/>
              <w:right w:val="single" w:sz="2" w:space="0" w:color="000000"/>
            </w:tcBorders>
            <w:tcMar>
              <w:left w:w="100" w:type="dxa"/>
              <w:right w:w="100" w:type="dxa"/>
            </w:tcMar>
            <w:vAlign w:val="bottom"/>
          </w:tcPr>
          <w:p w14:paraId="6F832779"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158E3243"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0B2AFDFF"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0B5EE852"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53034C9B"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409EC6B4" w14:textId="77777777" w:rsidR="008E4797" w:rsidRPr="008E4797" w:rsidRDefault="008E4797" w:rsidP="008E4797">
            <w:pPr>
              <w:ind w:firstLine="560"/>
              <w:jc w:val="both"/>
              <w:rPr>
                <w:rFonts w:eastAsia="Times New Roman"/>
              </w:rPr>
            </w:pPr>
            <w:r w:rsidRPr="008E4797">
              <w:rPr>
                <w:rFonts w:eastAsia="Times New Roman"/>
              </w:rPr>
              <w:t> </w:t>
            </w:r>
          </w:p>
        </w:tc>
        <w:tc>
          <w:tcPr>
            <w:tcW w:w="1000" w:type="dxa"/>
            <w:tcBorders>
              <w:bottom w:val="single" w:sz="2" w:space="0" w:color="000000"/>
              <w:right w:val="single" w:sz="2" w:space="0" w:color="000000"/>
            </w:tcBorders>
            <w:tcMar>
              <w:left w:w="100" w:type="dxa"/>
              <w:right w:w="100" w:type="dxa"/>
            </w:tcMar>
            <w:vAlign w:val="bottom"/>
          </w:tcPr>
          <w:p w14:paraId="2639AC8D"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0D9D69CE"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6AF0A95F" w14:textId="77777777" w:rsidR="008E4797" w:rsidRPr="008E4797" w:rsidRDefault="008E4797" w:rsidP="008E4797">
            <w:pPr>
              <w:ind w:firstLine="560"/>
              <w:jc w:val="both"/>
              <w:rPr>
                <w:rFonts w:eastAsia="Times New Roman"/>
              </w:rPr>
            </w:pPr>
            <w:r w:rsidRPr="008E4797">
              <w:rPr>
                <w:rFonts w:eastAsia="Times New Roman"/>
              </w:rPr>
              <w:t> </w:t>
            </w:r>
          </w:p>
        </w:tc>
        <w:tc>
          <w:tcPr>
            <w:tcW w:w="1020" w:type="dxa"/>
            <w:tcBorders>
              <w:bottom w:val="single" w:sz="2" w:space="0" w:color="000000"/>
              <w:right w:val="single" w:sz="2" w:space="0" w:color="000000"/>
            </w:tcBorders>
            <w:tcMar>
              <w:left w:w="100" w:type="dxa"/>
              <w:right w:w="100" w:type="dxa"/>
            </w:tcMar>
            <w:vAlign w:val="bottom"/>
          </w:tcPr>
          <w:p w14:paraId="2D9EA1CA"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39B19B06" w14:textId="77777777" w:rsidR="008E4797" w:rsidRPr="008E4797" w:rsidRDefault="008E4797" w:rsidP="008E4797">
            <w:pPr>
              <w:ind w:firstLine="560"/>
              <w:jc w:val="both"/>
              <w:rPr>
                <w:rFonts w:eastAsia="Times New Roman"/>
              </w:rPr>
            </w:pPr>
            <w:r w:rsidRPr="008E4797">
              <w:rPr>
                <w:rFonts w:eastAsia="Times New Roman"/>
              </w:rPr>
              <w:t> </w:t>
            </w:r>
          </w:p>
        </w:tc>
        <w:tc>
          <w:tcPr>
            <w:tcW w:w="820" w:type="dxa"/>
            <w:tcBorders>
              <w:bottom w:val="single" w:sz="2" w:space="0" w:color="000000"/>
              <w:right w:val="single" w:sz="2" w:space="0" w:color="000000"/>
            </w:tcBorders>
            <w:tcMar>
              <w:left w:w="100" w:type="dxa"/>
              <w:right w:w="100" w:type="dxa"/>
            </w:tcMar>
            <w:vAlign w:val="bottom"/>
          </w:tcPr>
          <w:p w14:paraId="6D950A72"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09BEAC61"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72E7CD8B" w14:textId="77777777" w:rsidR="008E4797" w:rsidRPr="008E4797" w:rsidRDefault="008E4797" w:rsidP="008E4797">
            <w:pPr>
              <w:ind w:firstLine="560"/>
              <w:jc w:val="both"/>
              <w:rPr>
                <w:rFonts w:eastAsia="Times New Roman"/>
              </w:rPr>
            </w:pPr>
            <w:r w:rsidRPr="008E4797">
              <w:rPr>
                <w:rFonts w:eastAsia="Times New Roman"/>
              </w:rPr>
              <w:t> </w:t>
            </w:r>
          </w:p>
        </w:tc>
        <w:tc>
          <w:tcPr>
            <w:tcW w:w="60" w:type="dxa"/>
            <w:tcMar>
              <w:left w:w="100" w:type="dxa"/>
              <w:right w:w="100" w:type="dxa"/>
            </w:tcMar>
            <w:vAlign w:val="bottom"/>
          </w:tcPr>
          <w:p w14:paraId="41C53233"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6B8C8180" w14:textId="77777777" w:rsidTr="000371FD">
        <w:trPr>
          <w:trHeight w:val="240"/>
        </w:trPr>
        <w:tc>
          <w:tcPr>
            <w:tcW w:w="3200" w:type="dxa"/>
            <w:tcBorders>
              <w:left w:val="single" w:sz="2" w:space="0" w:color="000000"/>
              <w:bottom w:val="single" w:sz="2" w:space="0" w:color="000000"/>
              <w:right w:val="single" w:sz="2" w:space="0" w:color="000000"/>
            </w:tcBorders>
            <w:tcMar>
              <w:left w:w="100" w:type="dxa"/>
              <w:right w:w="100" w:type="dxa"/>
            </w:tcMar>
            <w:vAlign w:val="bottom"/>
          </w:tcPr>
          <w:p w14:paraId="04B6E78C"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77DD9DAE"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0BF7026B"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1E246D0F"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7678960A"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0B20E350" w14:textId="77777777" w:rsidR="008E4797" w:rsidRPr="008E4797" w:rsidRDefault="008E4797" w:rsidP="008E4797">
            <w:pPr>
              <w:ind w:firstLine="560"/>
              <w:jc w:val="both"/>
              <w:rPr>
                <w:rFonts w:eastAsia="Times New Roman"/>
              </w:rPr>
            </w:pPr>
            <w:r w:rsidRPr="008E4797">
              <w:rPr>
                <w:rFonts w:eastAsia="Times New Roman"/>
              </w:rPr>
              <w:t> </w:t>
            </w:r>
          </w:p>
        </w:tc>
        <w:tc>
          <w:tcPr>
            <w:tcW w:w="1000" w:type="dxa"/>
            <w:tcBorders>
              <w:bottom w:val="single" w:sz="2" w:space="0" w:color="000000"/>
              <w:right w:val="single" w:sz="2" w:space="0" w:color="000000"/>
            </w:tcBorders>
            <w:tcMar>
              <w:left w:w="100" w:type="dxa"/>
              <w:right w:w="100" w:type="dxa"/>
            </w:tcMar>
            <w:vAlign w:val="bottom"/>
          </w:tcPr>
          <w:p w14:paraId="07BD3A46"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01714A7A"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7242E2E3" w14:textId="77777777" w:rsidR="008E4797" w:rsidRPr="008E4797" w:rsidRDefault="008E4797" w:rsidP="008E4797">
            <w:pPr>
              <w:ind w:firstLine="560"/>
              <w:jc w:val="both"/>
              <w:rPr>
                <w:rFonts w:eastAsia="Times New Roman"/>
              </w:rPr>
            </w:pPr>
            <w:r w:rsidRPr="008E4797">
              <w:rPr>
                <w:rFonts w:eastAsia="Times New Roman"/>
              </w:rPr>
              <w:t> </w:t>
            </w:r>
          </w:p>
        </w:tc>
        <w:tc>
          <w:tcPr>
            <w:tcW w:w="1020" w:type="dxa"/>
            <w:tcBorders>
              <w:bottom w:val="single" w:sz="2" w:space="0" w:color="000000"/>
              <w:right w:val="single" w:sz="2" w:space="0" w:color="000000"/>
            </w:tcBorders>
            <w:tcMar>
              <w:left w:w="100" w:type="dxa"/>
              <w:right w:w="100" w:type="dxa"/>
            </w:tcMar>
            <w:vAlign w:val="bottom"/>
          </w:tcPr>
          <w:p w14:paraId="0B0723FE"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2BFC7A27" w14:textId="77777777" w:rsidR="008E4797" w:rsidRPr="008E4797" w:rsidRDefault="008E4797" w:rsidP="008E4797">
            <w:pPr>
              <w:ind w:firstLine="560"/>
              <w:jc w:val="both"/>
              <w:rPr>
                <w:rFonts w:eastAsia="Times New Roman"/>
              </w:rPr>
            </w:pPr>
            <w:r w:rsidRPr="008E4797">
              <w:rPr>
                <w:rFonts w:eastAsia="Times New Roman"/>
              </w:rPr>
              <w:t> </w:t>
            </w:r>
          </w:p>
        </w:tc>
        <w:tc>
          <w:tcPr>
            <w:tcW w:w="820" w:type="dxa"/>
            <w:tcBorders>
              <w:bottom w:val="single" w:sz="2" w:space="0" w:color="000000"/>
              <w:right w:val="single" w:sz="2" w:space="0" w:color="000000"/>
            </w:tcBorders>
            <w:tcMar>
              <w:left w:w="100" w:type="dxa"/>
              <w:right w:w="100" w:type="dxa"/>
            </w:tcMar>
            <w:vAlign w:val="bottom"/>
          </w:tcPr>
          <w:p w14:paraId="0FE6EA76"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28BD5E80"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03DF1FBB" w14:textId="77777777" w:rsidR="008E4797" w:rsidRPr="008E4797" w:rsidRDefault="008E4797" w:rsidP="008E4797">
            <w:pPr>
              <w:ind w:firstLine="560"/>
              <w:jc w:val="both"/>
              <w:rPr>
                <w:rFonts w:eastAsia="Times New Roman"/>
              </w:rPr>
            </w:pPr>
            <w:r w:rsidRPr="008E4797">
              <w:rPr>
                <w:rFonts w:eastAsia="Times New Roman"/>
              </w:rPr>
              <w:t> </w:t>
            </w:r>
          </w:p>
        </w:tc>
        <w:tc>
          <w:tcPr>
            <w:tcW w:w="60" w:type="dxa"/>
            <w:tcMar>
              <w:left w:w="100" w:type="dxa"/>
              <w:right w:w="100" w:type="dxa"/>
            </w:tcMar>
            <w:vAlign w:val="bottom"/>
          </w:tcPr>
          <w:p w14:paraId="21D10A7F"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0CA6487E" w14:textId="77777777" w:rsidTr="000371FD">
        <w:trPr>
          <w:trHeight w:val="240"/>
        </w:trPr>
        <w:tc>
          <w:tcPr>
            <w:tcW w:w="3200" w:type="dxa"/>
            <w:tcBorders>
              <w:left w:val="single" w:sz="2" w:space="0" w:color="000000"/>
              <w:bottom w:val="single" w:sz="2" w:space="0" w:color="000000"/>
              <w:right w:val="single" w:sz="2" w:space="0" w:color="000000"/>
            </w:tcBorders>
            <w:tcMar>
              <w:left w:w="100" w:type="dxa"/>
              <w:right w:w="100" w:type="dxa"/>
            </w:tcMar>
            <w:vAlign w:val="bottom"/>
          </w:tcPr>
          <w:p w14:paraId="085103C3"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270A17D9"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4941A8A9"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76F04A83"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7B676BBD"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499D1E15" w14:textId="77777777" w:rsidR="008E4797" w:rsidRPr="008E4797" w:rsidRDefault="008E4797" w:rsidP="008E4797">
            <w:pPr>
              <w:ind w:firstLine="560"/>
              <w:jc w:val="both"/>
              <w:rPr>
                <w:rFonts w:eastAsia="Times New Roman"/>
              </w:rPr>
            </w:pPr>
            <w:r w:rsidRPr="008E4797">
              <w:rPr>
                <w:rFonts w:eastAsia="Times New Roman"/>
              </w:rPr>
              <w:t> </w:t>
            </w:r>
          </w:p>
        </w:tc>
        <w:tc>
          <w:tcPr>
            <w:tcW w:w="1000" w:type="dxa"/>
            <w:tcBorders>
              <w:bottom w:val="single" w:sz="2" w:space="0" w:color="000000"/>
              <w:right w:val="single" w:sz="2" w:space="0" w:color="000000"/>
            </w:tcBorders>
            <w:tcMar>
              <w:left w:w="100" w:type="dxa"/>
              <w:right w:w="100" w:type="dxa"/>
            </w:tcMar>
            <w:vAlign w:val="bottom"/>
          </w:tcPr>
          <w:p w14:paraId="2B97DF2D"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7C598920"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11EE9148" w14:textId="77777777" w:rsidR="008E4797" w:rsidRPr="008E4797" w:rsidRDefault="008E4797" w:rsidP="008E4797">
            <w:pPr>
              <w:ind w:firstLine="560"/>
              <w:jc w:val="both"/>
              <w:rPr>
                <w:rFonts w:eastAsia="Times New Roman"/>
              </w:rPr>
            </w:pPr>
            <w:r w:rsidRPr="008E4797">
              <w:rPr>
                <w:rFonts w:eastAsia="Times New Roman"/>
              </w:rPr>
              <w:t> </w:t>
            </w:r>
          </w:p>
        </w:tc>
        <w:tc>
          <w:tcPr>
            <w:tcW w:w="1020" w:type="dxa"/>
            <w:tcBorders>
              <w:bottom w:val="single" w:sz="2" w:space="0" w:color="000000"/>
              <w:right w:val="single" w:sz="2" w:space="0" w:color="000000"/>
            </w:tcBorders>
            <w:tcMar>
              <w:left w:w="100" w:type="dxa"/>
              <w:right w:w="100" w:type="dxa"/>
            </w:tcMar>
            <w:vAlign w:val="bottom"/>
          </w:tcPr>
          <w:p w14:paraId="084825FD"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52E6228A" w14:textId="77777777" w:rsidR="008E4797" w:rsidRPr="008E4797" w:rsidRDefault="008E4797" w:rsidP="008E4797">
            <w:pPr>
              <w:ind w:firstLine="560"/>
              <w:jc w:val="both"/>
              <w:rPr>
                <w:rFonts w:eastAsia="Times New Roman"/>
              </w:rPr>
            </w:pPr>
            <w:r w:rsidRPr="008E4797">
              <w:rPr>
                <w:rFonts w:eastAsia="Times New Roman"/>
              </w:rPr>
              <w:t> </w:t>
            </w:r>
          </w:p>
        </w:tc>
        <w:tc>
          <w:tcPr>
            <w:tcW w:w="820" w:type="dxa"/>
            <w:tcBorders>
              <w:bottom w:val="single" w:sz="2" w:space="0" w:color="000000"/>
              <w:right w:val="single" w:sz="2" w:space="0" w:color="000000"/>
            </w:tcBorders>
            <w:tcMar>
              <w:left w:w="100" w:type="dxa"/>
              <w:right w:w="100" w:type="dxa"/>
            </w:tcMar>
            <w:vAlign w:val="bottom"/>
          </w:tcPr>
          <w:p w14:paraId="61C7FAD9"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4FEF3431"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26B22214" w14:textId="77777777" w:rsidR="008E4797" w:rsidRPr="008E4797" w:rsidRDefault="008E4797" w:rsidP="008E4797">
            <w:pPr>
              <w:ind w:firstLine="560"/>
              <w:jc w:val="both"/>
              <w:rPr>
                <w:rFonts w:eastAsia="Times New Roman"/>
              </w:rPr>
            </w:pPr>
            <w:r w:rsidRPr="008E4797">
              <w:rPr>
                <w:rFonts w:eastAsia="Times New Roman"/>
              </w:rPr>
              <w:t> </w:t>
            </w:r>
          </w:p>
        </w:tc>
        <w:tc>
          <w:tcPr>
            <w:tcW w:w="60" w:type="dxa"/>
            <w:tcMar>
              <w:left w:w="100" w:type="dxa"/>
              <w:right w:w="100" w:type="dxa"/>
            </w:tcMar>
            <w:vAlign w:val="bottom"/>
          </w:tcPr>
          <w:p w14:paraId="1AD230C9"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78BD97C5" w14:textId="77777777" w:rsidTr="000371FD">
        <w:trPr>
          <w:trHeight w:val="240"/>
        </w:trPr>
        <w:tc>
          <w:tcPr>
            <w:tcW w:w="3200" w:type="dxa"/>
            <w:tcBorders>
              <w:left w:val="single" w:sz="2" w:space="0" w:color="000000"/>
              <w:bottom w:val="single" w:sz="2" w:space="0" w:color="000000"/>
              <w:right w:val="single" w:sz="2" w:space="0" w:color="000000"/>
            </w:tcBorders>
            <w:tcMar>
              <w:left w:w="100" w:type="dxa"/>
              <w:right w:w="100" w:type="dxa"/>
            </w:tcMar>
            <w:vAlign w:val="bottom"/>
          </w:tcPr>
          <w:p w14:paraId="6237C976"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11389CD8"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43E5D04D"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274FEE6"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3D63B118"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348DC301" w14:textId="77777777" w:rsidR="008E4797" w:rsidRPr="008E4797" w:rsidRDefault="008E4797" w:rsidP="008E4797">
            <w:pPr>
              <w:ind w:firstLine="560"/>
              <w:jc w:val="both"/>
              <w:rPr>
                <w:rFonts w:eastAsia="Times New Roman"/>
              </w:rPr>
            </w:pPr>
            <w:r w:rsidRPr="008E4797">
              <w:rPr>
                <w:rFonts w:eastAsia="Times New Roman"/>
              </w:rPr>
              <w:t> </w:t>
            </w:r>
          </w:p>
        </w:tc>
        <w:tc>
          <w:tcPr>
            <w:tcW w:w="1000" w:type="dxa"/>
            <w:tcBorders>
              <w:bottom w:val="single" w:sz="2" w:space="0" w:color="000000"/>
              <w:right w:val="single" w:sz="2" w:space="0" w:color="000000"/>
            </w:tcBorders>
            <w:tcMar>
              <w:left w:w="100" w:type="dxa"/>
              <w:right w:w="100" w:type="dxa"/>
            </w:tcMar>
            <w:vAlign w:val="bottom"/>
          </w:tcPr>
          <w:p w14:paraId="3D7EDCAC"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46E48E1F"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492D1AB8" w14:textId="77777777" w:rsidR="008E4797" w:rsidRPr="008E4797" w:rsidRDefault="008E4797" w:rsidP="008E4797">
            <w:pPr>
              <w:ind w:firstLine="560"/>
              <w:jc w:val="both"/>
              <w:rPr>
                <w:rFonts w:eastAsia="Times New Roman"/>
              </w:rPr>
            </w:pPr>
            <w:r w:rsidRPr="008E4797">
              <w:rPr>
                <w:rFonts w:eastAsia="Times New Roman"/>
              </w:rPr>
              <w:t> </w:t>
            </w:r>
          </w:p>
        </w:tc>
        <w:tc>
          <w:tcPr>
            <w:tcW w:w="1020" w:type="dxa"/>
            <w:tcBorders>
              <w:bottom w:val="single" w:sz="2" w:space="0" w:color="000000"/>
              <w:right w:val="single" w:sz="2" w:space="0" w:color="000000"/>
            </w:tcBorders>
            <w:tcMar>
              <w:left w:w="100" w:type="dxa"/>
              <w:right w:w="100" w:type="dxa"/>
            </w:tcMar>
            <w:vAlign w:val="bottom"/>
          </w:tcPr>
          <w:p w14:paraId="6266EE6A"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21D55617" w14:textId="77777777" w:rsidR="008E4797" w:rsidRPr="008E4797" w:rsidRDefault="008E4797" w:rsidP="008E4797">
            <w:pPr>
              <w:ind w:firstLine="560"/>
              <w:jc w:val="both"/>
              <w:rPr>
                <w:rFonts w:eastAsia="Times New Roman"/>
              </w:rPr>
            </w:pPr>
            <w:r w:rsidRPr="008E4797">
              <w:rPr>
                <w:rFonts w:eastAsia="Times New Roman"/>
              </w:rPr>
              <w:t> </w:t>
            </w:r>
          </w:p>
        </w:tc>
        <w:tc>
          <w:tcPr>
            <w:tcW w:w="820" w:type="dxa"/>
            <w:tcBorders>
              <w:bottom w:val="single" w:sz="2" w:space="0" w:color="000000"/>
              <w:right w:val="single" w:sz="2" w:space="0" w:color="000000"/>
            </w:tcBorders>
            <w:tcMar>
              <w:left w:w="100" w:type="dxa"/>
              <w:right w:w="100" w:type="dxa"/>
            </w:tcMar>
            <w:vAlign w:val="bottom"/>
          </w:tcPr>
          <w:p w14:paraId="10547452"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12FF179A"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5F39300E" w14:textId="77777777" w:rsidR="008E4797" w:rsidRPr="008E4797" w:rsidRDefault="008E4797" w:rsidP="008E4797">
            <w:pPr>
              <w:ind w:firstLine="560"/>
              <w:jc w:val="both"/>
              <w:rPr>
                <w:rFonts w:eastAsia="Times New Roman"/>
              </w:rPr>
            </w:pPr>
            <w:r w:rsidRPr="008E4797">
              <w:rPr>
                <w:rFonts w:eastAsia="Times New Roman"/>
              </w:rPr>
              <w:t> </w:t>
            </w:r>
          </w:p>
        </w:tc>
        <w:tc>
          <w:tcPr>
            <w:tcW w:w="60" w:type="dxa"/>
            <w:tcMar>
              <w:left w:w="100" w:type="dxa"/>
              <w:right w:w="100" w:type="dxa"/>
            </w:tcMar>
            <w:vAlign w:val="bottom"/>
          </w:tcPr>
          <w:p w14:paraId="2FF5835F"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7ED2E151" w14:textId="77777777" w:rsidTr="000371FD">
        <w:trPr>
          <w:trHeight w:val="240"/>
        </w:trPr>
        <w:tc>
          <w:tcPr>
            <w:tcW w:w="3200" w:type="dxa"/>
            <w:tcBorders>
              <w:left w:val="single" w:sz="2" w:space="0" w:color="000000"/>
              <w:bottom w:val="single" w:sz="2" w:space="0" w:color="000000"/>
              <w:right w:val="single" w:sz="2" w:space="0" w:color="000000"/>
            </w:tcBorders>
            <w:tcMar>
              <w:left w:w="100" w:type="dxa"/>
              <w:right w:w="100" w:type="dxa"/>
            </w:tcMar>
            <w:vAlign w:val="bottom"/>
          </w:tcPr>
          <w:p w14:paraId="1C744C9E" w14:textId="77777777" w:rsidR="008E4797" w:rsidRPr="008E4797" w:rsidRDefault="008E4797" w:rsidP="008E4797">
            <w:pPr>
              <w:ind w:firstLine="560"/>
              <w:jc w:val="both"/>
              <w:rPr>
                <w:rFonts w:eastAsia="Times New Roman"/>
              </w:rPr>
            </w:pPr>
            <w:r w:rsidRPr="008E4797">
              <w:rPr>
                <w:rFonts w:eastAsia="Times New Roman"/>
              </w:rPr>
              <w:lastRenderedPageBreak/>
              <w:t> </w:t>
            </w:r>
          </w:p>
        </w:tc>
        <w:tc>
          <w:tcPr>
            <w:tcW w:w="1240" w:type="dxa"/>
            <w:tcBorders>
              <w:bottom w:val="single" w:sz="2" w:space="0" w:color="000000"/>
              <w:right w:val="single" w:sz="2" w:space="0" w:color="000000"/>
            </w:tcBorders>
            <w:tcMar>
              <w:left w:w="100" w:type="dxa"/>
              <w:right w:w="100" w:type="dxa"/>
            </w:tcMar>
            <w:vAlign w:val="bottom"/>
          </w:tcPr>
          <w:p w14:paraId="34ABFA2E"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44A973B4"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33C894B0"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30FCE4AD"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70DD9849" w14:textId="77777777" w:rsidR="008E4797" w:rsidRPr="008E4797" w:rsidRDefault="008E4797" w:rsidP="008E4797">
            <w:pPr>
              <w:ind w:firstLine="560"/>
              <w:jc w:val="both"/>
              <w:rPr>
                <w:rFonts w:eastAsia="Times New Roman"/>
              </w:rPr>
            </w:pPr>
            <w:r w:rsidRPr="008E4797">
              <w:rPr>
                <w:rFonts w:eastAsia="Times New Roman"/>
              </w:rPr>
              <w:t> </w:t>
            </w:r>
          </w:p>
        </w:tc>
        <w:tc>
          <w:tcPr>
            <w:tcW w:w="1000" w:type="dxa"/>
            <w:tcBorders>
              <w:bottom w:val="single" w:sz="2" w:space="0" w:color="000000"/>
              <w:right w:val="single" w:sz="2" w:space="0" w:color="000000"/>
            </w:tcBorders>
            <w:tcMar>
              <w:left w:w="100" w:type="dxa"/>
              <w:right w:w="100" w:type="dxa"/>
            </w:tcMar>
            <w:vAlign w:val="bottom"/>
          </w:tcPr>
          <w:p w14:paraId="002827C1"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1F89B4B6"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00E67A4C" w14:textId="77777777" w:rsidR="008E4797" w:rsidRPr="008E4797" w:rsidRDefault="008E4797" w:rsidP="008E4797">
            <w:pPr>
              <w:ind w:firstLine="560"/>
              <w:jc w:val="both"/>
              <w:rPr>
                <w:rFonts w:eastAsia="Times New Roman"/>
              </w:rPr>
            </w:pPr>
            <w:r w:rsidRPr="008E4797">
              <w:rPr>
                <w:rFonts w:eastAsia="Times New Roman"/>
              </w:rPr>
              <w:t> </w:t>
            </w:r>
          </w:p>
        </w:tc>
        <w:tc>
          <w:tcPr>
            <w:tcW w:w="1020" w:type="dxa"/>
            <w:tcBorders>
              <w:bottom w:val="single" w:sz="2" w:space="0" w:color="000000"/>
              <w:right w:val="single" w:sz="2" w:space="0" w:color="000000"/>
            </w:tcBorders>
            <w:tcMar>
              <w:left w:w="100" w:type="dxa"/>
              <w:right w:w="100" w:type="dxa"/>
            </w:tcMar>
            <w:vAlign w:val="bottom"/>
          </w:tcPr>
          <w:p w14:paraId="24EE5EBF"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67B59483" w14:textId="77777777" w:rsidR="008E4797" w:rsidRPr="008E4797" w:rsidRDefault="008E4797" w:rsidP="008E4797">
            <w:pPr>
              <w:ind w:firstLine="560"/>
              <w:jc w:val="both"/>
              <w:rPr>
                <w:rFonts w:eastAsia="Times New Roman"/>
              </w:rPr>
            </w:pPr>
            <w:r w:rsidRPr="008E4797">
              <w:rPr>
                <w:rFonts w:eastAsia="Times New Roman"/>
              </w:rPr>
              <w:t> </w:t>
            </w:r>
          </w:p>
        </w:tc>
        <w:tc>
          <w:tcPr>
            <w:tcW w:w="820" w:type="dxa"/>
            <w:tcBorders>
              <w:bottom w:val="single" w:sz="2" w:space="0" w:color="000000"/>
              <w:right w:val="single" w:sz="2" w:space="0" w:color="000000"/>
            </w:tcBorders>
            <w:tcMar>
              <w:left w:w="100" w:type="dxa"/>
              <w:right w:w="100" w:type="dxa"/>
            </w:tcMar>
            <w:vAlign w:val="bottom"/>
          </w:tcPr>
          <w:p w14:paraId="3C0F43BD"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30A6793C"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7D85C8E3" w14:textId="77777777" w:rsidR="008E4797" w:rsidRPr="008E4797" w:rsidRDefault="008E4797" w:rsidP="008E4797">
            <w:pPr>
              <w:ind w:firstLine="560"/>
              <w:jc w:val="both"/>
              <w:rPr>
                <w:rFonts w:eastAsia="Times New Roman"/>
              </w:rPr>
            </w:pPr>
            <w:r w:rsidRPr="008E4797">
              <w:rPr>
                <w:rFonts w:eastAsia="Times New Roman"/>
              </w:rPr>
              <w:t> </w:t>
            </w:r>
          </w:p>
        </w:tc>
        <w:tc>
          <w:tcPr>
            <w:tcW w:w="60" w:type="dxa"/>
            <w:tcMar>
              <w:left w:w="100" w:type="dxa"/>
              <w:right w:w="100" w:type="dxa"/>
            </w:tcMar>
            <w:vAlign w:val="bottom"/>
          </w:tcPr>
          <w:p w14:paraId="1078A15B"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61107A12" w14:textId="77777777" w:rsidTr="000371FD">
        <w:trPr>
          <w:trHeight w:val="240"/>
        </w:trPr>
        <w:tc>
          <w:tcPr>
            <w:tcW w:w="3200" w:type="dxa"/>
            <w:tcBorders>
              <w:left w:val="single" w:sz="2" w:space="0" w:color="000000"/>
              <w:bottom w:val="single" w:sz="2" w:space="0" w:color="000000"/>
              <w:right w:val="single" w:sz="2" w:space="0" w:color="000000"/>
            </w:tcBorders>
            <w:tcMar>
              <w:left w:w="100" w:type="dxa"/>
              <w:right w:w="100" w:type="dxa"/>
            </w:tcMar>
            <w:vAlign w:val="bottom"/>
          </w:tcPr>
          <w:p w14:paraId="7B1AE8A4"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525BE479"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2A58CA67"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2B59A018"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285F87EB"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73EE1BFC" w14:textId="77777777" w:rsidR="008E4797" w:rsidRPr="008E4797" w:rsidRDefault="008E4797" w:rsidP="008E4797">
            <w:pPr>
              <w:ind w:firstLine="560"/>
              <w:jc w:val="both"/>
              <w:rPr>
                <w:rFonts w:eastAsia="Times New Roman"/>
              </w:rPr>
            </w:pPr>
            <w:r w:rsidRPr="008E4797">
              <w:rPr>
                <w:rFonts w:eastAsia="Times New Roman"/>
              </w:rPr>
              <w:t> </w:t>
            </w:r>
          </w:p>
        </w:tc>
        <w:tc>
          <w:tcPr>
            <w:tcW w:w="1000" w:type="dxa"/>
            <w:tcBorders>
              <w:bottom w:val="single" w:sz="2" w:space="0" w:color="000000"/>
              <w:right w:val="single" w:sz="2" w:space="0" w:color="000000"/>
            </w:tcBorders>
            <w:tcMar>
              <w:left w:w="100" w:type="dxa"/>
              <w:right w:w="100" w:type="dxa"/>
            </w:tcMar>
            <w:vAlign w:val="bottom"/>
          </w:tcPr>
          <w:p w14:paraId="10B475AE"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761353AC"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5E7DE7EA" w14:textId="77777777" w:rsidR="008E4797" w:rsidRPr="008E4797" w:rsidRDefault="008E4797" w:rsidP="008E4797">
            <w:pPr>
              <w:ind w:firstLine="560"/>
              <w:jc w:val="both"/>
              <w:rPr>
                <w:rFonts w:eastAsia="Times New Roman"/>
              </w:rPr>
            </w:pPr>
            <w:r w:rsidRPr="008E4797">
              <w:rPr>
                <w:rFonts w:eastAsia="Times New Roman"/>
              </w:rPr>
              <w:t> </w:t>
            </w:r>
          </w:p>
        </w:tc>
        <w:tc>
          <w:tcPr>
            <w:tcW w:w="1020" w:type="dxa"/>
            <w:tcBorders>
              <w:bottom w:val="single" w:sz="2" w:space="0" w:color="000000"/>
              <w:right w:val="single" w:sz="2" w:space="0" w:color="000000"/>
            </w:tcBorders>
            <w:tcMar>
              <w:left w:w="100" w:type="dxa"/>
              <w:right w:w="100" w:type="dxa"/>
            </w:tcMar>
            <w:vAlign w:val="bottom"/>
          </w:tcPr>
          <w:p w14:paraId="1F36F4B8"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1A570239" w14:textId="77777777" w:rsidR="008E4797" w:rsidRPr="008E4797" w:rsidRDefault="008E4797" w:rsidP="008E4797">
            <w:pPr>
              <w:ind w:firstLine="560"/>
              <w:jc w:val="both"/>
              <w:rPr>
                <w:rFonts w:eastAsia="Times New Roman"/>
              </w:rPr>
            </w:pPr>
            <w:r w:rsidRPr="008E4797">
              <w:rPr>
                <w:rFonts w:eastAsia="Times New Roman"/>
              </w:rPr>
              <w:t> </w:t>
            </w:r>
          </w:p>
        </w:tc>
        <w:tc>
          <w:tcPr>
            <w:tcW w:w="820" w:type="dxa"/>
            <w:tcBorders>
              <w:bottom w:val="single" w:sz="2" w:space="0" w:color="000000"/>
              <w:right w:val="single" w:sz="2" w:space="0" w:color="000000"/>
            </w:tcBorders>
            <w:tcMar>
              <w:left w:w="100" w:type="dxa"/>
              <w:right w:w="100" w:type="dxa"/>
            </w:tcMar>
            <w:vAlign w:val="bottom"/>
          </w:tcPr>
          <w:p w14:paraId="16FD1435"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05FD0462"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569DCFE2" w14:textId="77777777" w:rsidR="008E4797" w:rsidRPr="008E4797" w:rsidRDefault="008E4797" w:rsidP="008E4797">
            <w:pPr>
              <w:ind w:firstLine="560"/>
              <w:jc w:val="both"/>
              <w:rPr>
                <w:rFonts w:eastAsia="Times New Roman"/>
              </w:rPr>
            </w:pPr>
            <w:r w:rsidRPr="008E4797">
              <w:rPr>
                <w:rFonts w:eastAsia="Times New Roman"/>
              </w:rPr>
              <w:t> </w:t>
            </w:r>
          </w:p>
        </w:tc>
        <w:tc>
          <w:tcPr>
            <w:tcW w:w="60" w:type="dxa"/>
            <w:tcMar>
              <w:left w:w="100" w:type="dxa"/>
              <w:right w:w="100" w:type="dxa"/>
            </w:tcMar>
            <w:vAlign w:val="bottom"/>
          </w:tcPr>
          <w:p w14:paraId="7F3CF859"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65569049" w14:textId="77777777" w:rsidTr="000371FD">
        <w:trPr>
          <w:trHeight w:val="240"/>
        </w:trPr>
        <w:tc>
          <w:tcPr>
            <w:tcW w:w="3200" w:type="dxa"/>
            <w:tcBorders>
              <w:left w:val="single" w:sz="2" w:space="0" w:color="000000"/>
              <w:bottom w:val="single" w:sz="2" w:space="0" w:color="000000"/>
              <w:right w:val="single" w:sz="2" w:space="0" w:color="000000"/>
            </w:tcBorders>
            <w:tcMar>
              <w:left w:w="100" w:type="dxa"/>
              <w:right w:w="100" w:type="dxa"/>
            </w:tcMar>
            <w:vAlign w:val="bottom"/>
          </w:tcPr>
          <w:p w14:paraId="5027FB99"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28EC0E7A"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02F41566"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68E58A92"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4901FCCD"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6C4C1551" w14:textId="77777777" w:rsidR="008E4797" w:rsidRPr="008E4797" w:rsidRDefault="008E4797" w:rsidP="008E4797">
            <w:pPr>
              <w:ind w:firstLine="560"/>
              <w:jc w:val="both"/>
              <w:rPr>
                <w:rFonts w:eastAsia="Times New Roman"/>
              </w:rPr>
            </w:pPr>
            <w:r w:rsidRPr="008E4797">
              <w:rPr>
                <w:rFonts w:eastAsia="Times New Roman"/>
              </w:rPr>
              <w:t> </w:t>
            </w:r>
          </w:p>
        </w:tc>
        <w:tc>
          <w:tcPr>
            <w:tcW w:w="1000" w:type="dxa"/>
            <w:tcBorders>
              <w:bottom w:val="single" w:sz="2" w:space="0" w:color="000000"/>
              <w:right w:val="single" w:sz="2" w:space="0" w:color="000000"/>
            </w:tcBorders>
            <w:tcMar>
              <w:left w:w="100" w:type="dxa"/>
              <w:right w:w="100" w:type="dxa"/>
            </w:tcMar>
            <w:vAlign w:val="bottom"/>
          </w:tcPr>
          <w:p w14:paraId="3DDAC441"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0CA7C6F6"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1B887A93" w14:textId="77777777" w:rsidR="008E4797" w:rsidRPr="008E4797" w:rsidRDefault="008E4797" w:rsidP="008E4797">
            <w:pPr>
              <w:ind w:firstLine="560"/>
              <w:jc w:val="both"/>
              <w:rPr>
                <w:rFonts w:eastAsia="Times New Roman"/>
              </w:rPr>
            </w:pPr>
            <w:r w:rsidRPr="008E4797">
              <w:rPr>
                <w:rFonts w:eastAsia="Times New Roman"/>
              </w:rPr>
              <w:t> </w:t>
            </w:r>
          </w:p>
        </w:tc>
        <w:tc>
          <w:tcPr>
            <w:tcW w:w="1020" w:type="dxa"/>
            <w:tcBorders>
              <w:bottom w:val="single" w:sz="2" w:space="0" w:color="000000"/>
              <w:right w:val="single" w:sz="2" w:space="0" w:color="000000"/>
            </w:tcBorders>
            <w:tcMar>
              <w:left w:w="100" w:type="dxa"/>
              <w:right w:w="100" w:type="dxa"/>
            </w:tcMar>
            <w:vAlign w:val="bottom"/>
          </w:tcPr>
          <w:p w14:paraId="5DD31D83"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072008B4" w14:textId="77777777" w:rsidR="008E4797" w:rsidRPr="008E4797" w:rsidRDefault="008E4797" w:rsidP="008E4797">
            <w:pPr>
              <w:ind w:firstLine="560"/>
              <w:jc w:val="both"/>
              <w:rPr>
                <w:rFonts w:eastAsia="Times New Roman"/>
              </w:rPr>
            </w:pPr>
            <w:r w:rsidRPr="008E4797">
              <w:rPr>
                <w:rFonts w:eastAsia="Times New Roman"/>
              </w:rPr>
              <w:t> </w:t>
            </w:r>
          </w:p>
        </w:tc>
        <w:tc>
          <w:tcPr>
            <w:tcW w:w="820" w:type="dxa"/>
            <w:tcBorders>
              <w:bottom w:val="single" w:sz="2" w:space="0" w:color="000000"/>
              <w:right w:val="single" w:sz="2" w:space="0" w:color="000000"/>
            </w:tcBorders>
            <w:tcMar>
              <w:left w:w="100" w:type="dxa"/>
              <w:right w:w="100" w:type="dxa"/>
            </w:tcMar>
            <w:vAlign w:val="bottom"/>
          </w:tcPr>
          <w:p w14:paraId="72FA9A42"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12FCD103"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07EB1D76" w14:textId="77777777" w:rsidR="008E4797" w:rsidRPr="008E4797" w:rsidRDefault="008E4797" w:rsidP="008E4797">
            <w:pPr>
              <w:ind w:firstLine="560"/>
              <w:jc w:val="both"/>
              <w:rPr>
                <w:rFonts w:eastAsia="Times New Roman"/>
              </w:rPr>
            </w:pPr>
            <w:r w:rsidRPr="008E4797">
              <w:rPr>
                <w:rFonts w:eastAsia="Times New Roman"/>
              </w:rPr>
              <w:t> </w:t>
            </w:r>
          </w:p>
        </w:tc>
        <w:tc>
          <w:tcPr>
            <w:tcW w:w="60" w:type="dxa"/>
            <w:tcMar>
              <w:left w:w="100" w:type="dxa"/>
              <w:right w:w="100" w:type="dxa"/>
            </w:tcMar>
            <w:vAlign w:val="bottom"/>
          </w:tcPr>
          <w:p w14:paraId="61D5E246"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31306181" w14:textId="77777777" w:rsidTr="000371FD">
        <w:trPr>
          <w:trHeight w:val="240"/>
        </w:trPr>
        <w:tc>
          <w:tcPr>
            <w:tcW w:w="3200" w:type="dxa"/>
            <w:tcBorders>
              <w:left w:val="single" w:sz="2" w:space="0" w:color="000000"/>
              <w:bottom w:val="single" w:sz="2" w:space="0" w:color="000000"/>
              <w:right w:val="single" w:sz="2" w:space="0" w:color="000000"/>
            </w:tcBorders>
            <w:tcMar>
              <w:left w:w="100" w:type="dxa"/>
              <w:right w:w="100" w:type="dxa"/>
            </w:tcMar>
            <w:vAlign w:val="bottom"/>
          </w:tcPr>
          <w:p w14:paraId="44EA4033"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69ADABC8"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46A40DE5"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1EB5D5CC"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40D7B126"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2DB3E7EE" w14:textId="77777777" w:rsidR="008E4797" w:rsidRPr="008E4797" w:rsidRDefault="008E4797" w:rsidP="008E4797">
            <w:pPr>
              <w:ind w:firstLine="560"/>
              <w:jc w:val="both"/>
              <w:rPr>
                <w:rFonts w:eastAsia="Times New Roman"/>
              </w:rPr>
            </w:pPr>
            <w:r w:rsidRPr="008E4797">
              <w:rPr>
                <w:rFonts w:eastAsia="Times New Roman"/>
              </w:rPr>
              <w:t> </w:t>
            </w:r>
          </w:p>
        </w:tc>
        <w:tc>
          <w:tcPr>
            <w:tcW w:w="1000" w:type="dxa"/>
            <w:tcBorders>
              <w:bottom w:val="single" w:sz="2" w:space="0" w:color="000000"/>
              <w:right w:val="single" w:sz="2" w:space="0" w:color="000000"/>
            </w:tcBorders>
            <w:tcMar>
              <w:left w:w="100" w:type="dxa"/>
              <w:right w:w="100" w:type="dxa"/>
            </w:tcMar>
            <w:vAlign w:val="bottom"/>
          </w:tcPr>
          <w:p w14:paraId="69D5693B"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3B32D91F"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28C04830" w14:textId="77777777" w:rsidR="008E4797" w:rsidRPr="008E4797" w:rsidRDefault="008E4797" w:rsidP="008E4797">
            <w:pPr>
              <w:ind w:firstLine="560"/>
              <w:jc w:val="both"/>
              <w:rPr>
                <w:rFonts w:eastAsia="Times New Roman"/>
              </w:rPr>
            </w:pPr>
            <w:r w:rsidRPr="008E4797">
              <w:rPr>
                <w:rFonts w:eastAsia="Times New Roman"/>
              </w:rPr>
              <w:t> </w:t>
            </w:r>
          </w:p>
        </w:tc>
        <w:tc>
          <w:tcPr>
            <w:tcW w:w="1020" w:type="dxa"/>
            <w:tcBorders>
              <w:bottom w:val="single" w:sz="2" w:space="0" w:color="000000"/>
              <w:right w:val="single" w:sz="2" w:space="0" w:color="000000"/>
            </w:tcBorders>
            <w:tcMar>
              <w:left w:w="100" w:type="dxa"/>
              <w:right w:w="100" w:type="dxa"/>
            </w:tcMar>
            <w:vAlign w:val="bottom"/>
          </w:tcPr>
          <w:p w14:paraId="739E2FAD"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169802AD" w14:textId="77777777" w:rsidR="008E4797" w:rsidRPr="008E4797" w:rsidRDefault="008E4797" w:rsidP="008E4797">
            <w:pPr>
              <w:ind w:firstLine="560"/>
              <w:jc w:val="both"/>
              <w:rPr>
                <w:rFonts w:eastAsia="Times New Roman"/>
              </w:rPr>
            </w:pPr>
            <w:r w:rsidRPr="008E4797">
              <w:rPr>
                <w:rFonts w:eastAsia="Times New Roman"/>
              </w:rPr>
              <w:t> </w:t>
            </w:r>
          </w:p>
        </w:tc>
        <w:tc>
          <w:tcPr>
            <w:tcW w:w="820" w:type="dxa"/>
            <w:tcBorders>
              <w:bottom w:val="single" w:sz="2" w:space="0" w:color="000000"/>
              <w:right w:val="single" w:sz="2" w:space="0" w:color="000000"/>
            </w:tcBorders>
            <w:tcMar>
              <w:left w:w="100" w:type="dxa"/>
              <w:right w:w="100" w:type="dxa"/>
            </w:tcMar>
            <w:vAlign w:val="bottom"/>
          </w:tcPr>
          <w:p w14:paraId="60AB6004"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298F69FF"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7DE22EBB" w14:textId="77777777" w:rsidR="008E4797" w:rsidRPr="008E4797" w:rsidRDefault="008E4797" w:rsidP="008E4797">
            <w:pPr>
              <w:ind w:firstLine="560"/>
              <w:jc w:val="both"/>
              <w:rPr>
                <w:rFonts w:eastAsia="Times New Roman"/>
              </w:rPr>
            </w:pPr>
            <w:r w:rsidRPr="008E4797">
              <w:rPr>
                <w:rFonts w:eastAsia="Times New Roman"/>
              </w:rPr>
              <w:t> </w:t>
            </w:r>
          </w:p>
        </w:tc>
        <w:tc>
          <w:tcPr>
            <w:tcW w:w="60" w:type="dxa"/>
            <w:tcMar>
              <w:left w:w="100" w:type="dxa"/>
              <w:right w:w="100" w:type="dxa"/>
            </w:tcMar>
            <w:vAlign w:val="bottom"/>
          </w:tcPr>
          <w:p w14:paraId="6927A6A1"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3C9AE061" w14:textId="77777777" w:rsidTr="000371FD">
        <w:trPr>
          <w:trHeight w:val="240"/>
        </w:trPr>
        <w:tc>
          <w:tcPr>
            <w:tcW w:w="3200" w:type="dxa"/>
            <w:tcBorders>
              <w:left w:val="single" w:sz="2" w:space="0" w:color="000000"/>
              <w:bottom w:val="single" w:sz="2" w:space="0" w:color="000000"/>
              <w:right w:val="single" w:sz="2" w:space="0" w:color="000000"/>
            </w:tcBorders>
            <w:tcMar>
              <w:left w:w="100" w:type="dxa"/>
              <w:right w:w="100" w:type="dxa"/>
            </w:tcMar>
            <w:vAlign w:val="bottom"/>
          </w:tcPr>
          <w:p w14:paraId="281964BC"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Borders>
              <w:bottom w:val="single" w:sz="2" w:space="0" w:color="000000"/>
              <w:right w:val="single" w:sz="2" w:space="0" w:color="000000"/>
            </w:tcBorders>
            <w:tcMar>
              <w:left w:w="100" w:type="dxa"/>
              <w:right w:w="100" w:type="dxa"/>
            </w:tcMar>
            <w:vAlign w:val="bottom"/>
          </w:tcPr>
          <w:p w14:paraId="713A5616"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6605895E"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7D73D341"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5F7C6B55"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432E8C7F" w14:textId="77777777" w:rsidR="008E4797" w:rsidRPr="008E4797" w:rsidRDefault="008E4797" w:rsidP="008E4797">
            <w:pPr>
              <w:ind w:firstLine="560"/>
              <w:jc w:val="both"/>
              <w:rPr>
                <w:rFonts w:eastAsia="Times New Roman"/>
              </w:rPr>
            </w:pPr>
            <w:r w:rsidRPr="008E4797">
              <w:rPr>
                <w:rFonts w:eastAsia="Times New Roman"/>
              </w:rPr>
              <w:t> </w:t>
            </w:r>
          </w:p>
        </w:tc>
        <w:tc>
          <w:tcPr>
            <w:tcW w:w="1000" w:type="dxa"/>
            <w:tcBorders>
              <w:bottom w:val="single" w:sz="2" w:space="0" w:color="000000"/>
              <w:right w:val="single" w:sz="2" w:space="0" w:color="000000"/>
            </w:tcBorders>
            <w:tcMar>
              <w:left w:w="100" w:type="dxa"/>
              <w:right w:w="100" w:type="dxa"/>
            </w:tcMar>
            <w:vAlign w:val="bottom"/>
          </w:tcPr>
          <w:p w14:paraId="6BD0BE33"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Borders>
              <w:bottom w:val="single" w:sz="2" w:space="0" w:color="000000"/>
              <w:right w:val="single" w:sz="2" w:space="0" w:color="000000"/>
            </w:tcBorders>
            <w:tcMar>
              <w:left w:w="100" w:type="dxa"/>
              <w:right w:w="100" w:type="dxa"/>
            </w:tcMar>
            <w:vAlign w:val="bottom"/>
          </w:tcPr>
          <w:p w14:paraId="421D911B"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Borders>
              <w:bottom w:val="single" w:sz="2" w:space="0" w:color="000000"/>
              <w:right w:val="single" w:sz="2" w:space="0" w:color="000000"/>
            </w:tcBorders>
            <w:tcMar>
              <w:left w:w="100" w:type="dxa"/>
              <w:right w:w="100" w:type="dxa"/>
            </w:tcMar>
            <w:vAlign w:val="bottom"/>
          </w:tcPr>
          <w:p w14:paraId="035485EA" w14:textId="77777777" w:rsidR="008E4797" w:rsidRPr="008E4797" w:rsidRDefault="008E4797" w:rsidP="008E4797">
            <w:pPr>
              <w:ind w:firstLine="560"/>
              <w:jc w:val="both"/>
              <w:rPr>
                <w:rFonts w:eastAsia="Times New Roman"/>
              </w:rPr>
            </w:pPr>
            <w:r w:rsidRPr="008E4797">
              <w:rPr>
                <w:rFonts w:eastAsia="Times New Roman"/>
              </w:rPr>
              <w:t> </w:t>
            </w:r>
          </w:p>
        </w:tc>
        <w:tc>
          <w:tcPr>
            <w:tcW w:w="1020" w:type="dxa"/>
            <w:tcBorders>
              <w:bottom w:val="single" w:sz="2" w:space="0" w:color="000000"/>
              <w:right w:val="single" w:sz="2" w:space="0" w:color="000000"/>
            </w:tcBorders>
            <w:tcMar>
              <w:left w:w="100" w:type="dxa"/>
              <w:right w:w="100" w:type="dxa"/>
            </w:tcMar>
            <w:vAlign w:val="bottom"/>
          </w:tcPr>
          <w:p w14:paraId="5CA211F6"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5097EDCC" w14:textId="77777777" w:rsidR="008E4797" w:rsidRPr="008E4797" w:rsidRDefault="008E4797" w:rsidP="008E4797">
            <w:pPr>
              <w:ind w:firstLine="560"/>
              <w:jc w:val="both"/>
              <w:rPr>
                <w:rFonts w:eastAsia="Times New Roman"/>
              </w:rPr>
            </w:pPr>
            <w:r w:rsidRPr="008E4797">
              <w:rPr>
                <w:rFonts w:eastAsia="Times New Roman"/>
              </w:rPr>
              <w:t> </w:t>
            </w:r>
          </w:p>
        </w:tc>
        <w:tc>
          <w:tcPr>
            <w:tcW w:w="820" w:type="dxa"/>
            <w:tcBorders>
              <w:bottom w:val="single" w:sz="2" w:space="0" w:color="000000"/>
              <w:right w:val="single" w:sz="2" w:space="0" w:color="000000"/>
            </w:tcBorders>
            <w:tcMar>
              <w:left w:w="100" w:type="dxa"/>
              <w:right w:w="100" w:type="dxa"/>
            </w:tcMar>
            <w:vAlign w:val="bottom"/>
          </w:tcPr>
          <w:p w14:paraId="6F8A9D5F"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Borders>
              <w:bottom w:val="single" w:sz="2" w:space="0" w:color="000000"/>
              <w:right w:val="single" w:sz="2" w:space="0" w:color="000000"/>
            </w:tcBorders>
            <w:tcMar>
              <w:left w:w="100" w:type="dxa"/>
              <w:right w:w="100" w:type="dxa"/>
            </w:tcMar>
            <w:vAlign w:val="bottom"/>
          </w:tcPr>
          <w:p w14:paraId="33C445CA"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Borders>
              <w:bottom w:val="single" w:sz="2" w:space="0" w:color="000000"/>
              <w:right w:val="single" w:sz="2" w:space="0" w:color="000000"/>
            </w:tcBorders>
            <w:tcMar>
              <w:left w:w="100" w:type="dxa"/>
              <w:right w:w="100" w:type="dxa"/>
            </w:tcMar>
            <w:vAlign w:val="bottom"/>
          </w:tcPr>
          <w:p w14:paraId="0BB62F07" w14:textId="77777777" w:rsidR="008E4797" w:rsidRPr="008E4797" w:rsidRDefault="008E4797" w:rsidP="008E4797">
            <w:pPr>
              <w:ind w:firstLine="560"/>
              <w:jc w:val="both"/>
              <w:rPr>
                <w:rFonts w:eastAsia="Times New Roman"/>
              </w:rPr>
            </w:pPr>
            <w:r w:rsidRPr="008E4797">
              <w:rPr>
                <w:rFonts w:eastAsia="Times New Roman"/>
              </w:rPr>
              <w:t> </w:t>
            </w:r>
          </w:p>
        </w:tc>
        <w:tc>
          <w:tcPr>
            <w:tcW w:w="60" w:type="dxa"/>
            <w:tcMar>
              <w:left w:w="100" w:type="dxa"/>
              <w:right w:w="100" w:type="dxa"/>
            </w:tcMar>
            <w:vAlign w:val="bottom"/>
          </w:tcPr>
          <w:p w14:paraId="6736CE72"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671BCE58" w14:textId="77777777" w:rsidTr="000371FD">
        <w:trPr>
          <w:trHeight w:val="240"/>
        </w:trPr>
        <w:tc>
          <w:tcPr>
            <w:tcW w:w="3200" w:type="dxa"/>
            <w:tcMar>
              <w:left w:w="100" w:type="dxa"/>
              <w:right w:w="100" w:type="dxa"/>
            </w:tcMar>
            <w:vAlign w:val="bottom"/>
          </w:tcPr>
          <w:p w14:paraId="1C9EB179" w14:textId="77777777" w:rsidR="008E4797" w:rsidRPr="008E4797" w:rsidRDefault="008E4797" w:rsidP="008E4797">
            <w:pPr>
              <w:ind w:firstLine="560"/>
              <w:jc w:val="both"/>
              <w:rPr>
                <w:rFonts w:eastAsia="Times New Roman"/>
              </w:rPr>
            </w:pPr>
            <w:r w:rsidRPr="008E4797">
              <w:rPr>
                <w:rFonts w:eastAsia="Times New Roman"/>
              </w:rPr>
              <w:t> </w:t>
            </w:r>
          </w:p>
        </w:tc>
        <w:tc>
          <w:tcPr>
            <w:tcW w:w="1240" w:type="dxa"/>
            <w:tcMar>
              <w:left w:w="100" w:type="dxa"/>
              <w:right w:w="100" w:type="dxa"/>
            </w:tcMar>
            <w:vAlign w:val="bottom"/>
          </w:tcPr>
          <w:p w14:paraId="0F0B2655"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Mar>
              <w:left w:w="100" w:type="dxa"/>
              <w:right w:w="100" w:type="dxa"/>
            </w:tcMar>
            <w:vAlign w:val="bottom"/>
          </w:tcPr>
          <w:p w14:paraId="39CA4746"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Mar>
              <w:left w:w="100" w:type="dxa"/>
              <w:right w:w="100" w:type="dxa"/>
            </w:tcMar>
            <w:vAlign w:val="bottom"/>
          </w:tcPr>
          <w:p w14:paraId="201D0B58"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Mar>
              <w:left w:w="100" w:type="dxa"/>
              <w:right w:w="100" w:type="dxa"/>
            </w:tcMar>
            <w:vAlign w:val="bottom"/>
          </w:tcPr>
          <w:p w14:paraId="1548EA51"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Mar>
              <w:left w:w="100" w:type="dxa"/>
              <w:right w:w="100" w:type="dxa"/>
            </w:tcMar>
            <w:vAlign w:val="bottom"/>
          </w:tcPr>
          <w:p w14:paraId="2951D382" w14:textId="77777777" w:rsidR="008E4797" w:rsidRPr="008E4797" w:rsidRDefault="008E4797" w:rsidP="008E4797">
            <w:pPr>
              <w:ind w:firstLine="560"/>
              <w:jc w:val="both"/>
              <w:rPr>
                <w:rFonts w:eastAsia="Times New Roman"/>
              </w:rPr>
            </w:pPr>
            <w:r w:rsidRPr="008E4797">
              <w:rPr>
                <w:rFonts w:eastAsia="Times New Roman"/>
              </w:rPr>
              <w:t> </w:t>
            </w:r>
          </w:p>
        </w:tc>
        <w:tc>
          <w:tcPr>
            <w:tcW w:w="1000" w:type="dxa"/>
            <w:tcMar>
              <w:left w:w="100" w:type="dxa"/>
              <w:right w:w="100" w:type="dxa"/>
            </w:tcMar>
            <w:vAlign w:val="bottom"/>
          </w:tcPr>
          <w:p w14:paraId="432BF0E7" w14:textId="77777777" w:rsidR="008E4797" w:rsidRPr="008E4797" w:rsidRDefault="008E4797" w:rsidP="008E4797">
            <w:pPr>
              <w:ind w:firstLine="560"/>
              <w:jc w:val="both"/>
              <w:rPr>
                <w:rFonts w:eastAsia="Times New Roman"/>
              </w:rPr>
            </w:pPr>
            <w:r w:rsidRPr="008E4797">
              <w:rPr>
                <w:rFonts w:eastAsia="Times New Roman"/>
              </w:rPr>
              <w:t> </w:t>
            </w:r>
          </w:p>
        </w:tc>
        <w:tc>
          <w:tcPr>
            <w:tcW w:w="840" w:type="dxa"/>
            <w:tcMar>
              <w:left w:w="100" w:type="dxa"/>
              <w:right w:w="100" w:type="dxa"/>
            </w:tcMar>
            <w:vAlign w:val="bottom"/>
          </w:tcPr>
          <w:p w14:paraId="07C59D1F" w14:textId="77777777" w:rsidR="008E4797" w:rsidRPr="008E4797" w:rsidRDefault="008E4797" w:rsidP="008E4797">
            <w:pPr>
              <w:ind w:firstLine="560"/>
              <w:jc w:val="both"/>
              <w:rPr>
                <w:rFonts w:eastAsia="Times New Roman"/>
              </w:rPr>
            </w:pPr>
            <w:r w:rsidRPr="008E4797">
              <w:rPr>
                <w:rFonts w:eastAsia="Times New Roman"/>
              </w:rPr>
              <w:t> </w:t>
            </w:r>
          </w:p>
        </w:tc>
        <w:tc>
          <w:tcPr>
            <w:tcW w:w="860" w:type="dxa"/>
            <w:tcMar>
              <w:left w:w="100" w:type="dxa"/>
              <w:right w:w="100" w:type="dxa"/>
            </w:tcMar>
            <w:vAlign w:val="bottom"/>
          </w:tcPr>
          <w:p w14:paraId="43296183" w14:textId="77777777" w:rsidR="008E4797" w:rsidRPr="008E4797" w:rsidRDefault="008E4797" w:rsidP="008E4797">
            <w:pPr>
              <w:ind w:firstLine="560"/>
              <w:jc w:val="both"/>
              <w:rPr>
                <w:rFonts w:eastAsia="Times New Roman"/>
              </w:rPr>
            </w:pPr>
            <w:r w:rsidRPr="008E4797">
              <w:rPr>
                <w:rFonts w:eastAsia="Times New Roman"/>
              </w:rPr>
              <w:t> </w:t>
            </w:r>
          </w:p>
        </w:tc>
        <w:tc>
          <w:tcPr>
            <w:tcW w:w="1020" w:type="dxa"/>
            <w:tcMar>
              <w:left w:w="100" w:type="dxa"/>
              <w:right w:w="100" w:type="dxa"/>
            </w:tcMar>
            <w:vAlign w:val="bottom"/>
          </w:tcPr>
          <w:p w14:paraId="258EC1B9"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Mar>
              <w:left w:w="100" w:type="dxa"/>
              <w:right w:w="100" w:type="dxa"/>
            </w:tcMar>
            <w:vAlign w:val="bottom"/>
          </w:tcPr>
          <w:p w14:paraId="70AA9598" w14:textId="77777777" w:rsidR="008E4797" w:rsidRPr="008E4797" w:rsidRDefault="008E4797" w:rsidP="008E4797">
            <w:pPr>
              <w:ind w:firstLine="560"/>
              <w:jc w:val="both"/>
              <w:rPr>
                <w:rFonts w:eastAsia="Times New Roman"/>
              </w:rPr>
            </w:pPr>
            <w:r w:rsidRPr="008E4797">
              <w:rPr>
                <w:rFonts w:eastAsia="Times New Roman"/>
              </w:rPr>
              <w:t> </w:t>
            </w:r>
          </w:p>
        </w:tc>
        <w:tc>
          <w:tcPr>
            <w:tcW w:w="820" w:type="dxa"/>
            <w:tcMar>
              <w:left w:w="100" w:type="dxa"/>
              <w:right w:w="100" w:type="dxa"/>
            </w:tcMar>
            <w:vAlign w:val="bottom"/>
          </w:tcPr>
          <w:p w14:paraId="5B39DBAF" w14:textId="77777777" w:rsidR="008E4797" w:rsidRPr="008E4797" w:rsidRDefault="008E4797" w:rsidP="008E4797">
            <w:pPr>
              <w:ind w:firstLine="560"/>
              <w:jc w:val="both"/>
              <w:rPr>
                <w:rFonts w:eastAsia="Times New Roman"/>
              </w:rPr>
            </w:pPr>
            <w:r w:rsidRPr="008E4797">
              <w:rPr>
                <w:rFonts w:eastAsia="Times New Roman"/>
              </w:rPr>
              <w:t> </w:t>
            </w:r>
          </w:p>
        </w:tc>
        <w:tc>
          <w:tcPr>
            <w:tcW w:w="920" w:type="dxa"/>
            <w:tcMar>
              <w:left w:w="100" w:type="dxa"/>
              <w:right w:w="100" w:type="dxa"/>
            </w:tcMar>
            <w:vAlign w:val="bottom"/>
          </w:tcPr>
          <w:p w14:paraId="55AD9EF7" w14:textId="77777777" w:rsidR="008E4797" w:rsidRPr="008E4797" w:rsidRDefault="008E4797" w:rsidP="008E4797">
            <w:pPr>
              <w:ind w:firstLine="560"/>
              <w:jc w:val="both"/>
              <w:rPr>
                <w:rFonts w:eastAsia="Times New Roman"/>
              </w:rPr>
            </w:pPr>
            <w:r w:rsidRPr="008E4797">
              <w:rPr>
                <w:rFonts w:eastAsia="Times New Roman"/>
              </w:rPr>
              <w:t> </w:t>
            </w:r>
          </w:p>
        </w:tc>
        <w:tc>
          <w:tcPr>
            <w:tcW w:w="900" w:type="dxa"/>
            <w:tcMar>
              <w:left w:w="100" w:type="dxa"/>
              <w:right w:w="100" w:type="dxa"/>
            </w:tcMar>
            <w:vAlign w:val="bottom"/>
          </w:tcPr>
          <w:p w14:paraId="00B85422" w14:textId="77777777" w:rsidR="008E4797" w:rsidRPr="008E4797" w:rsidRDefault="008E4797" w:rsidP="008E4797">
            <w:pPr>
              <w:ind w:firstLine="560"/>
              <w:jc w:val="both"/>
              <w:rPr>
                <w:rFonts w:eastAsia="Times New Roman"/>
              </w:rPr>
            </w:pPr>
            <w:r w:rsidRPr="008E4797">
              <w:rPr>
                <w:rFonts w:eastAsia="Times New Roman"/>
              </w:rPr>
              <w:t> </w:t>
            </w:r>
          </w:p>
        </w:tc>
        <w:tc>
          <w:tcPr>
            <w:tcW w:w="60" w:type="dxa"/>
            <w:tcMar>
              <w:left w:w="100" w:type="dxa"/>
              <w:right w:w="100" w:type="dxa"/>
            </w:tcMar>
            <w:vAlign w:val="bottom"/>
          </w:tcPr>
          <w:p w14:paraId="3A804D21" w14:textId="77777777" w:rsidR="008E4797" w:rsidRPr="008E4797" w:rsidRDefault="008E4797" w:rsidP="008E4797">
            <w:pPr>
              <w:ind w:firstLine="560"/>
              <w:jc w:val="both"/>
              <w:rPr>
                <w:rFonts w:eastAsia="Times New Roman"/>
              </w:rPr>
            </w:pPr>
            <w:r w:rsidRPr="008E4797">
              <w:rPr>
                <w:rFonts w:eastAsia="Times New Roman"/>
              </w:rPr>
              <w:t> </w:t>
            </w:r>
          </w:p>
        </w:tc>
      </w:tr>
      <w:tr w:rsidR="008E4797" w:rsidRPr="008E4797" w14:paraId="412AC6C4" w14:textId="77777777" w:rsidTr="000371FD">
        <w:trPr>
          <w:trHeight w:val="240"/>
        </w:trPr>
        <w:tc>
          <w:tcPr>
            <w:tcW w:w="15340" w:type="dxa"/>
            <w:gridSpan w:val="14"/>
            <w:tcMar>
              <w:left w:w="100" w:type="dxa"/>
              <w:right w:w="100" w:type="dxa"/>
            </w:tcMar>
            <w:vAlign w:val="center"/>
          </w:tcPr>
          <w:p w14:paraId="30C7E5BA" w14:textId="77777777" w:rsidR="008E4797" w:rsidRPr="008E4797" w:rsidRDefault="008E4797" w:rsidP="008E4797">
            <w:pPr>
              <w:ind w:firstLine="560"/>
              <w:jc w:val="center"/>
              <w:rPr>
                <w:rFonts w:eastAsia="Times New Roman"/>
              </w:rPr>
            </w:pPr>
            <w:r w:rsidRPr="008E4797">
              <w:rPr>
                <w:rFonts w:eastAsia="Times New Roman"/>
              </w:rPr>
              <w:t> </w:t>
            </w:r>
          </w:p>
        </w:tc>
        <w:tc>
          <w:tcPr>
            <w:tcW w:w="60" w:type="dxa"/>
            <w:tcMar>
              <w:left w:w="100" w:type="dxa"/>
              <w:right w:w="100" w:type="dxa"/>
            </w:tcMar>
            <w:vAlign w:val="bottom"/>
          </w:tcPr>
          <w:p w14:paraId="7FC4EFA7" w14:textId="77777777" w:rsidR="008E4797" w:rsidRPr="008E4797" w:rsidRDefault="008E4797" w:rsidP="008E4797">
            <w:pPr>
              <w:ind w:firstLine="560"/>
              <w:jc w:val="both"/>
              <w:rPr>
                <w:rFonts w:eastAsia="Times New Roman"/>
              </w:rPr>
            </w:pPr>
            <w:r w:rsidRPr="008E4797">
              <w:rPr>
                <w:rFonts w:eastAsia="Times New Roman"/>
              </w:rPr>
              <w:t> </w:t>
            </w:r>
          </w:p>
        </w:tc>
      </w:tr>
    </w:tbl>
    <w:p w14:paraId="211812AA"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p w14:paraId="3390C5D8" w14:textId="77777777" w:rsidR="008E4797" w:rsidRPr="008E4797" w:rsidRDefault="008E4797" w:rsidP="008E4797">
      <w:pPr>
        <w:ind w:firstLine="555"/>
        <w:jc w:val="both"/>
        <w:rPr>
          <w:rFonts w:eastAsia="Times New Roman"/>
          <w:color w:val="000000"/>
        </w:rPr>
      </w:pPr>
      <w:r w:rsidRPr="008E4797">
        <w:rPr>
          <w:rFonts w:eastAsia="Times New Roman"/>
          <w:color w:val="000000"/>
        </w:rPr>
        <w:t> </w:t>
      </w:r>
    </w:p>
    <w:tbl>
      <w:tblPr>
        <w:tblW w:w="14840" w:type="dxa"/>
        <w:tblCellMar>
          <w:left w:w="0" w:type="dxa"/>
          <w:right w:w="0" w:type="dxa"/>
        </w:tblCellMar>
        <w:tblLook w:val="0000" w:firstRow="0" w:lastRow="0" w:firstColumn="0" w:lastColumn="0" w:noHBand="0" w:noVBand="0"/>
      </w:tblPr>
      <w:tblGrid>
        <w:gridCol w:w="9240"/>
        <w:gridCol w:w="5600"/>
      </w:tblGrid>
      <w:tr w:rsidR="008E4797" w:rsidRPr="008E4797" w14:paraId="40BCC750" w14:textId="77777777" w:rsidTr="000371FD">
        <w:trPr>
          <w:trHeight w:val="1460"/>
        </w:trPr>
        <w:tc>
          <w:tcPr>
            <w:tcW w:w="9240" w:type="dxa"/>
            <w:tcMar>
              <w:left w:w="100" w:type="dxa"/>
              <w:right w:w="100" w:type="dxa"/>
            </w:tcMar>
          </w:tcPr>
          <w:p w14:paraId="5402D140" w14:textId="77777777" w:rsidR="008E4797" w:rsidRPr="008E4797" w:rsidRDefault="008E4797" w:rsidP="008E4797">
            <w:pPr>
              <w:ind w:firstLine="560"/>
              <w:jc w:val="right"/>
              <w:rPr>
                <w:rFonts w:eastAsia="Times New Roman"/>
              </w:rPr>
            </w:pPr>
            <w:r w:rsidRPr="008E4797">
              <w:rPr>
                <w:rFonts w:eastAsia="Times New Roman"/>
              </w:rPr>
              <w:t> </w:t>
            </w:r>
          </w:p>
        </w:tc>
        <w:tc>
          <w:tcPr>
            <w:tcW w:w="5600" w:type="dxa"/>
            <w:tcMar>
              <w:left w:w="100" w:type="dxa"/>
              <w:right w:w="100" w:type="dxa"/>
            </w:tcMar>
          </w:tcPr>
          <w:p w14:paraId="0B225FAB" w14:textId="2BA9C493" w:rsidR="008E4797" w:rsidRPr="008E4797" w:rsidRDefault="008E4797" w:rsidP="008E4797">
            <w:pPr>
              <w:ind w:firstLine="560"/>
              <w:jc w:val="both"/>
              <w:rPr>
                <w:rFonts w:eastAsia="Times New Roman"/>
              </w:rPr>
            </w:pPr>
            <w:r w:rsidRPr="008E4797">
              <w:rPr>
                <w:rFonts w:eastAsia="Times New Roman"/>
              </w:rPr>
              <w:t>Приложение № 1</w:t>
            </w:r>
            <w:r w:rsidR="00DF775E">
              <w:rPr>
                <w:rFonts w:eastAsia="Times New Roman"/>
              </w:rPr>
              <w:t>2</w:t>
            </w:r>
            <w:r w:rsidRPr="008E4797">
              <w:rPr>
                <w:rFonts w:eastAsia="Times New Roman"/>
              </w:rPr>
              <w:t> к порядку предоставления субсидий юридическим лицам (за исключением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r>
    </w:tbl>
    <w:p w14:paraId="253717A3" w14:textId="77777777" w:rsidR="008E4797" w:rsidRPr="008E4797" w:rsidRDefault="008E4797" w:rsidP="008E4797">
      <w:pPr>
        <w:ind w:firstLine="555"/>
        <w:jc w:val="center"/>
        <w:rPr>
          <w:rFonts w:eastAsia="Times New Roman"/>
          <w:color w:val="000000"/>
        </w:rPr>
      </w:pPr>
      <w:r w:rsidRPr="008E4797">
        <w:rPr>
          <w:rFonts w:eastAsia="Times New Roman"/>
          <w:color w:val="000000"/>
        </w:rPr>
        <w:t> </w:t>
      </w:r>
    </w:p>
    <w:p w14:paraId="4D929E4F" w14:textId="77777777" w:rsidR="008E4797" w:rsidRPr="008E4797" w:rsidRDefault="008E4797" w:rsidP="008E4797">
      <w:pPr>
        <w:ind w:firstLine="555"/>
        <w:jc w:val="center"/>
        <w:rPr>
          <w:rFonts w:eastAsia="Times New Roman"/>
          <w:color w:val="000000"/>
        </w:rPr>
      </w:pPr>
      <w:r w:rsidRPr="008E4797">
        <w:rPr>
          <w:rFonts w:eastAsia="Times New Roman"/>
          <w:color w:val="000000"/>
        </w:rPr>
        <w:t>Сравнительный анализ программ пассажирских автомобильных перевозок, субсидируемых за счет средств бюджета муниципального образования</w:t>
      </w:r>
    </w:p>
    <w:tbl>
      <w:tblPr>
        <w:tblW w:w="21600" w:type="dxa"/>
        <w:tblCellMar>
          <w:left w:w="0" w:type="dxa"/>
          <w:right w:w="0" w:type="dxa"/>
        </w:tblCellMar>
        <w:tblLook w:val="0000" w:firstRow="0" w:lastRow="0" w:firstColumn="0" w:lastColumn="0" w:noHBand="0" w:noVBand="0"/>
      </w:tblPr>
      <w:tblGrid>
        <w:gridCol w:w="930"/>
        <w:gridCol w:w="1056"/>
        <w:gridCol w:w="1073"/>
        <w:gridCol w:w="934"/>
        <w:gridCol w:w="1319"/>
        <w:gridCol w:w="1205"/>
        <w:gridCol w:w="978"/>
        <w:gridCol w:w="1191"/>
        <w:gridCol w:w="908"/>
        <w:gridCol w:w="1023"/>
        <w:gridCol w:w="1080"/>
        <w:gridCol w:w="1044"/>
        <w:gridCol w:w="1349"/>
        <w:gridCol w:w="1205"/>
        <w:gridCol w:w="978"/>
        <w:gridCol w:w="1191"/>
        <w:gridCol w:w="908"/>
        <w:gridCol w:w="1023"/>
        <w:gridCol w:w="1080"/>
        <w:gridCol w:w="1044"/>
        <w:gridCol w:w="1349"/>
        <w:gridCol w:w="1205"/>
        <w:gridCol w:w="978"/>
        <w:gridCol w:w="1191"/>
        <w:gridCol w:w="908"/>
        <w:gridCol w:w="1023"/>
        <w:gridCol w:w="1080"/>
        <w:gridCol w:w="1044"/>
        <w:gridCol w:w="1349"/>
        <w:gridCol w:w="14"/>
      </w:tblGrid>
      <w:tr w:rsidR="008E4797" w:rsidRPr="008E4797" w14:paraId="43BCAD1D" w14:textId="77777777" w:rsidTr="000371FD">
        <w:trPr>
          <w:gridAfter w:val="1"/>
          <w:wAfter w:w="15" w:type="dxa"/>
          <w:trHeight w:val="480"/>
        </w:trPr>
        <w:tc>
          <w:tcPr>
            <w:tcW w:w="1230" w:type="dxa"/>
            <w:vMerge w:val="restart"/>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CD00B3A" w14:textId="77777777" w:rsidR="008E4797" w:rsidRPr="008E4797" w:rsidRDefault="008E4797" w:rsidP="008E4797">
            <w:pPr>
              <w:ind w:firstLine="560"/>
              <w:jc w:val="center"/>
              <w:rPr>
                <w:rFonts w:eastAsia="Times New Roman"/>
              </w:rPr>
            </w:pPr>
            <w:r w:rsidRPr="008E4797">
              <w:rPr>
                <w:rFonts w:eastAsia="Times New Roman"/>
              </w:rPr>
              <w:t>№ маршрута</w:t>
            </w:r>
          </w:p>
        </w:tc>
        <w:tc>
          <w:tcPr>
            <w:tcW w:w="765" w:type="dxa"/>
            <w:vMerge w:val="restart"/>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244B7156" w14:textId="77777777" w:rsidR="008E4797" w:rsidRPr="008E4797" w:rsidRDefault="008E4797" w:rsidP="008E4797">
            <w:pPr>
              <w:ind w:left="100" w:right="100" w:firstLine="560"/>
              <w:jc w:val="center"/>
              <w:rPr>
                <w:rFonts w:eastAsia="Times New Roman"/>
              </w:rPr>
            </w:pPr>
            <w:r w:rsidRPr="008E4797">
              <w:rPr>
                <w:rFonts w:eastAsia="Times New Roman"/>
              </w:rPr>
              <w:t>Пункт назначения</w:t>
            </w:r>
          </w:p>
        </w:tc>
        <w:tc>
          <w:tcPr>
            <w:tcW w:w="690" w:type="dxa"/>
            <w:vMerge w:val="restart"/>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7D47ABBB" w14:textId="77777777" w:rsidR="008E4797" w:rsidRPr="008E4797" w:rsidRDefault="008E4797" w:rsidP="008E4797">
            <w:pPr>
              <w:ind w:firstLine="560"/>
              <w:jc w:val="center"/>
              <w:rPr>
                <w:rFonts w:eastAsia="Times New Roman"/>
              </w:rPr>
            </w:pPr>
            <w:proofErr w:type="spellStart"/>
            <w:r w:rsidRPr="008E4797">
              <w:rPr>
                <w:rFonts w:eastAsia="Times New Roman"/>
              </w:rPr>
              <w:t>Протяж</w:t>
            </w:r>
            <w:proofErr w:type="spellEnd"/>
            <w:r w:rsidRPr="008E4797">
              <w:rPr>
                <w:rFonts w:eastAsia="Times New Roman"/>
              </w:rPr>
              <w:t>., км.</w:t>
            </w:r>
          </w:p>
        </w:tc>
        <w:tc>
          <w:tcPr>
            <w:tcW w:w="690" w:type="dxa"/>
            <w:vMerge w:val="restart"/>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41942DAE" w14:textId="77777777" w:rsidR="008E4797" w:rsidRPr="008E4797" w:rsidRDefault="008E4797" w:rsidP="008E4797">
            <w:pPr>
              <w:ind w:firstLine="560"/>
              <w:jc w:val="center"/>
              <w:rPr>
                <w:rFonts w:eastAsia="Times New Roman"/>
              </w:rPr>
            </w:pPr>
            <w:r w:rsidRPr="008E4797">
              <w:rPr>
                <w:rFonts w:eastAsia="Times New Roman"/>
              </w:rPr>
              <w:t>Марка автомобиля</w:t>
            </w:r>
          </w:p>
        </w:tc>
        <w:tc>
          <w:tcPr>
            <w:tcW w:w="690" w:type="dxa"/>
            <w:vMerge w:val="restart"/>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6CA932B7" w14:textId="77777777" w:rsidR="008E4797" w:rsidRPr="008E4797" w:rsidRDefault="008E4797" w:rsidP="008E4797">
            <w:pPr>
              <w:ind w:firstLine="560"/>
              <w:jc w:val="center"/>
              <w:rPr>
                <w:rFonts w:eastAsia="Times New Roman"/>
              </w:rPr>
            </w:pPr>
            <w:r w:rsidRPr="008E4797">
              <w:rPr>
                <w:rFonts w:eastAsia="Times New Roman"/>
              </w:rPr>
              <w:t>вместимость, чел.*</w:t>
            </w:r>
          </w:p>
        </w:tc>
        <w:tc>
          <w:tcPr>
            <w:tcW w:w="0" w:type="auto"/>
            <w:gridSpan w:val="8"/>
            <w:tcBorders>
              <w:top w:val="single" w:sz="8" w:space="0" w:color="000000"/>
              <w:bottom w:val="single" w:sz="8" w:space="0" w:color="000000"/>
              <w:right w:val="single" w:sz="8" w:space="0" w:color="000000"/>
            </w:tcBorders>
            <w:tcMar>
              <w:left w:w="100" w:type="dxa"/>
              <w:right w:w="100" w:type="dxa"/>
            </w:tcMar>
            <w:vAlign w:val="center"/>
          </w:tcPr>
          <w:p w14:paraId="320B93C3" w14:textId="77777777" w:rsidR="008E4797" w:rsidRPr="008E4797" w:rsidRDefault="008E4797" w:rsidP="008E4797">
            <w:pPr>
              <w:ind w:firstLine="560"/>
              <w:jc w:val="center"/>
              <w:rPr>
                <w:rFonts w:eastAsia="Times New Roman"/>
              </w:rPr>
            </w:pPr>
            <w:r w:rsidRPr="008E4797">
              <w:rPr>
                <w:rFonts w:eastAsia="Times New Roman"/>
              </w:rPr>
              <w:t>Фактически за прошлый год</w:t>
            </w:r>
          </w:p>
        </w:tc>
        <w:tc>
          <w:tcPr>
            <w:tcW w:w="0" w:type="auto"/>
            <w:gridSpan w:val="8"/>
            <w:tcBorders>
              <w:top w:val="single" w:sz="8" w:space="0" w:color="000000"/>
              <w:bottom w:val="single" w:sz="8" w:space="0" w:color="000000"/>
              <w:right w:val="single" w:sz="8" w:space="0" w:color="000000"/>
            </w:tcBorders>
            <w:tcMar>
              <w:left w:w="100" w:type="dxa"/>
              <w:right w:w="100" w:type="dxa"/>
            </w:tcMar>
            <w:vAlign w:val="center"/>
          </w:tcPr>
          <w:p w14:paraId="01306E4B" w14:textId="77777777" w:rsidR="008E4797" w:rsidRPr="008E4797" w:rsidRDefault="008E4797" w:rsidP="008E4797">
            <w:pPr>
              <w:ind w:firstLine="560"/>
              <w:jc w:val="center"/>
              <w:rPr>
                <w:rFonts w:eastAsia="Times New Roman"/>
              </w:rPr>
            </w:pPr>
            <w:r w:rsidRPr="008E4797">
              <w:rPr>
                <w:rFonts w:eastAsia="Times New Roman"/>
              </w:rPr>
              <w:t>Отчетный год (прогноз)</w:t>
            </w:r>
          </w:p>
        </w:tc>
        <w:tc>
          <w:tcPr>
            <w:tcW w:w="0" w:type="auto"/>
            <w:gridSpan w:val="8"/>
            <w:tcBorders>
              <w:top w:val="single" w:sz="8" w:space="0" w:color="000000"/>
              <w:bottom w:val="single" w:sz="8" w:space="0" w:color="000000"/>
              <w:right w:val="single" w:sz="8" w:space="0" w:color="000000"/>
            </w:tcBorders>
            <w:tcMar>
              <w:left w:w="100" w:type="dxa"/>
              <w:right w:w="100" w:type="dxa"/>
            </w:tcMar>
            <w:vAlign w:val="center"/>
          </w:tcPr>
          <w:p w14:paraId="3A03ED8A" w14:textId="77777777" w:rsidR="008E4797" w:rsidRPr="008E4797" w:rsidRDefault="008E4797" w:rsidP="008E4797">
            <w:pPr>
              <w:ind w:firstLine="560"/>
              <w:jc w:val="center"/>
              <w:rPr>
                <w:rFonts w:eastAsia="Times New Roman"/>
              </w:rPr>
            </w:pPr>
            <w:r w:rsidRPr="008E4797">
              <w:rPr>
                <w:rFonts w:eastAsia="Times New Roman"/>
              </w:rPr>
              <w:t>Плановый год (следующий)</w:t>
            </w:r>
          </w:p>
        </w:tc>
      </w:tr>
      <w:tr w:rsidR="008E4797" w:rsidRPr="008E4797" w14:paraId="7F19FCD3" w14:textId="77777777" w:rsidTr="000371FD">
        <w:trPr>
          <w:gridAfter w:val="1"/>
          <w:wAfter w:w="15" w:type="dxa"/>
          <w:trHeight w:val="980"/>
        </w:trPr>
        <w:tc>
          <w:tcPr>
            <w:tcW w:w="1230" w:type="dxa"/>
            <w:vMerge/>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3849F8A5" w14:textId="77777777" w:rsidR="008E4797" w:rsidRPr="008E4797" w:rsidRDefault="008E4797" w:rsidP="008E4797"/>
        </w:tc>
        <w:tc>
          <w:tcPr>
            <w:tcW w:w="765" w:type="dxa"/>
            <w:vMerge/>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D493E2" w14:textId="77777777" w:rsidR="008E4797" w:rsidRPr="008E4797" w:rsidRDefault="008E4797" w:rsidP="008E4797"/>
        </w:tc>
        <w:tc>
          <w:tcPr>
            <w:tcW w:w="690" w:type="dxa"/>
            <w:vMerge/>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5E39F295" w14:textId="77777777" w:rsidR="008E4797" w:rsidRPr="008E4797" w:rsidRDefault="008E4797" w:rsidP="008E4797"/>
        </w:tc>
        <w:tc>
          <w:tcPr>
            <w:tcW w:w="690" w:type="dxa"/>
            <w:vMerge/>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701C21C8" w14:textId="77777777" w:rsidR="008E4797" w:rsidRPr="008E4797" w:rsidRDefault="008E4797" w:rsidP="008E4797"/>
        </w:tc>
        <w:tc>
          <w:tcPr>
            <w:tcW w:w="690" w:type="dxa"/>
            <w:vMerge/>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248E5D4" w14:textId="77777777" w:rsidR="008E4797" w:rsidRPr="008E4797" w:rsidRDefault="008E4797" w:rsidP="008E4797"/>
        </w:tc>
        <w:tc>
          <w:tcPr>
            <w:tcW w:w="810" w:type="dxa"/>
            <w:vMerge w:val="restart"/>
            <w:tcBorders>
              <w:left w:val="single" w:sz="8" w:space="0" w:color="000000"/>
              <w:bottom w:val="single" w:sz="8" w:space="0" w:color="000000"/>
              <w:right w:val="single" w:sz="8" w:space="0" w:color="000000"/>
            </w:tcBorders>
            <w:tcMar>
              <w:left w:w="100" w:type="dxa"/>
              <w:right w:w="100" w:type="dxa"/>
            </w:tcMar>
            <w:vAlign w:val="center"/>
          </w:tcPr>
          <w:p w14:paraId="41A5A658" w14:textId="77777777" w:rsidR="008E4797" w:rsidRPr="008E4797" w:rsidRDefault="008E4797" w:rsidP="008E4797">
            <w:pPr>
              <w:ind w:firstLine="560"/>
              <w:jc w:val="center"/>
              <w:rPr>
                <w:rFonts w:eastAsia="Times New Roman"/>
              </w:rPr>
            </w:pPr>
            <w:r w:rsidRPr="008E4797">
              <w:rPr>
                <w:rFonts w:eastAsia="Times New Roman"/>
              </w:rPr>
              <w:t>количество рейсов, год</w:t>
            </w:r>
          </w:p>
        </w:tc>
        <w:tc>
          <w:tcPr>
            <w:tcW w:w="810" w:type="dxa"/>
            <w:vMerge w:val="restart"/>
            <w:tcBorders>
              <w:bottom w:val="single" w:sz="8" w:space="0" w:color="000000"/>
            </w:tcBorders>
            <w:tcMar>
              <w:left w:w="100" w:type="dxa"/>
              <w:right w:w="100" w:type="dxa"/>
            </w:tcMar>
            <w:vAlign w:val="center"/>
          </w:tcPr>
          <w:p w14:paraId="0AEB5DE2" w14:textId="77777777" w:rsidR="008E4797" w:rsidRPr="008E4797" w:rsidRDefault="008E4797" w:rsidP="008E4797">
            <w:pPr>
              <w:ind w:firstLine="560"/>
              <w:jc w:val="center"/>
              <w:rPr>
                <w:rFonts w:eastAsia="Times New Roman"/>
              </w:rPr>
            </w:pPr>
            <w:r w:rsidRPr="008E4797">
              <w:rPr>
                <w:rFonts w:eastAsia="Times New Roman"/>
              </w:rPr>
              <w:t>пробег пассажирами, тыс. км.</w:t>
            </w:r>
          </w:p>
        </w:tc>
        <w:tc>
          <w:tcPr>
            <w:tcW w:w="1080" w:type="dxa"/>
            <w:vMerge w:val="restart"/>
            <w:tcBorders>
              <w:left w:val="single" w:sz="8" w:space="0" w:color="000000"/>
              <w:bottom w:val="single" w:sz="8" w:space="0" w:color="000000"/>
              <w:right w:val="single" w:sz="8" w:space="0" w:color="000000"/>
            </w:tcBorders>
            <w:tcMar>
              <w:left w:w="100" w:type="dxa"/>
              <w:right w:w="100" w:type="dxa"/>
            </w:tcMar>
            <w:vAlign w:val="center"/>
          </w:tcPr>
          <w:p w14:paraId="027D5E67" w14:textId="77777777" w:rsidR="008E4797" w:rsidRPr="008E4797" w:rsidRDefault="008E4797" w:rsidP="008E4797">
            <w:pPr>
              <w:ind w:firstLine="560"/>
              <w:jc w:val="center"/>
              <w:rPr>
                <w:rFonts w:eastAsia="Times New Roman"/>
              </w:rPr>
            </w:pPr>
            <w:r w:rsidRPr="008E4797">
              <w:rPr>
                <w:rFonts w:eastAsia="Times New Roman"/>
              </w:rPr>
              <w:t>перевезено пассажиров, тыс. чел.</w:t>
            </w:r>
          </w:p>
        </w:tc>
        <w:tc>
          <w:tcPr>
            <w:tcW w:w="690" w:type="dxa"/>
            <w:vMerge w:val="restart"/>
            <w:tcBorders>
              <w:left w:val="single" w:sz="8" w:space="0" w:color="000000"/>
              <w:bottom w:val="single" w:sz="8" w:space="0" w:color="000000"/>
              <w:right w:val="single" w:sz="8" w:space="0" w:color="000000"/>
            </w:tcBorders>
            <w:tcMar>
              <w:left w:w="100" w:type="dxa"/>
              <w:right w:w="100" w:type="dxa"/>
            </w:tcMar>
            <w:vAlign w:val="center"/>
          </w:tcPr>
          <w:p w14:paraId="1E9B4AD8" w14:textId="77777777" w:rsidR="008E4797" w:rsidRPr="008E4797" w:rsidRDefault="008E4797" w:rsidP="008E4797">
            <w:pPr>
              <w:ind w:firstLine="560"/>
              <w:jc w:val="center"/>
              <w:rPr>
                <w:rFonts w:eastAsia="Times New Roman"/>
              </w:rPr>
            </w:pPr>
            <w:r w:rsidRPr="008E4797">
              <w:rPr>
                <w:rFonts w:eastAsia="Times New Roman"/>
              </w:rPr>
              <w:t>тариф руб.</w:t>
            </w:r>
          </w:p>
        </w:tc>
        <w:tc>
          <w:tcPr>
            <w:tcW w:w="825" w:type="dxa"/>
            <w:vMerge w:val="restart"/>
            <w:tcBorders>
              <w:left w:val="single" w:sz="8" w:space="0" w:color="000000"/>
              <w:bottom w:val="single" w:sz="8" w:space="0" w:color="000000"/>
              <w:right w:val="single" w:sz="8" w:space="0" w:color="000000"/>
            </w:tcBorders>
            <w:tcMar>
              <w:left w:w="100" w:type="dxa"/>
              <w:right w:w="100" w:type="dxa"/>
            </w:tcMar>
            <w:vAlign w:val="center"/>
          </w:tcPr>
          <w:p w14:paraId="46930781" w14:textId="77777777" w:rsidR="008E4797" w:rsidRPr="008E4797" w:rsidRDefault="008E4797" w:rsidP="008E4797">
            <w:pPr>
              <w:ind w:firstLine="560"/>
              <w:jc w:val="center"/>
              <w:rPr>
                <w:rFonts w:eastAsia="Times New Roman"/>
              </w:rPr>
            </w:pPr>
            <w:r w:rsidRPr="008E4797">
              <w:rPr>
                <w:rFonts w:eastAsia="Times New Roman"/>
              </w:rPr>
              <w:t>доходы, тыс. руб.</w:t>
            </w:r>
          </w:p>
        </w:tc>
        <w:tc>
          <w:tcPr>
            <w:tcW w:w="1080" w:type="dxa"/>
            <w:vMerge w:val="restart"/>
            <w:tcBorders>
              <w:bottom w:val="single" w:sz="8" w:space="0" w:color="000000"/>
            </w:tcBorders>
            <w:tcMar>
              <w:left w:w="100" w:type="dxa"/>
              <w:right w:w="100" w:type="dxa"/>
            </w:tcMar>
            <w:vAlign w:val="center"/>
          </w:tcPr>
          <w:p w14:paraId="1193B1D7" w14:textId="77777777" w:rsidR="008E4797" w:rsidRPr="008E4797" w:rsidRDefault="008E4797" w:rsidP="008E4797">
            <w:pPr>
              <w:ind w:firstLine="560"/>
              <w:jc w:val="center"/>
              <w:rPr>
                <w:rFonts w:eastAsia="Times New Roman"/>
              </w:rPr>
            </w:pPr>
            <w:r w:rsidRPr="008E4797">
              <w:rPr>
                <w:rFonts w:eastAsia="Times New Roman"/>
              </w:rPr>
              <w:t>Расходы, всего, тыс. руб.</w:t>
            </w:r>
          </w:p>
        </w:tc>
        <w:tc>
          <w:tcPr>
            <w:tcW w:w="1080" w:type="dxa"/>
            <w:vMerge w:val="restart"/>
            <w:tcBorders>
              <w:left w:val="single" w:sz="8" w:space="0" w:color="000000"/>
              <w:bottom w:val="single" w:sz="8" w:space="0" w:color="000000"/>
              <w:right w:val="single" w:sz="8" w:space="0" w:color="000000"/>
            </w:tcBorders>
            <w:tcMar>
              <w:left w:w="100" w:type="dxa"/>
              <w:right w:w="100" w:type="dxa"/>
            </w:tcMar>
            <w:vAlign w:val="center"/>
          </w:tcPr>
          <w:p w14:paraId="6A1A2DA4" w14:textId="77777777" w:rsidR="008E4797" w:rsidRPr="008E4797" w:rsidRDefault="008E4797" w:rsidP="008E4797">
            <w:pPr>
              <w:ind w:firstLine="560"/>
              <w:jc w:val="center"/>
              <w:rPr>
                <w:rFonts w:eastAsia="Times New Roman"/>
              </w:rPr>
            </w:pPr>
            <w:r w:rsidRPr="008E4797">
              <w:rPr>
                <w:rFonts w:eastAsia="Times New Roman"/>
              </w:rPr>
              <w:t>Убытки, всего, тыс. руб.</w:t>
            </w:r>
          </w:p>
        </w:tc>
        <w:tc>
          <w:tcPr>
            <w:tcW w:w="825" w:type="dxa"/>
            <w:vMerge w:val="restart"/>
            <w:tcBorders>
              <w:left w:val="single" w:sz="8" w:space="0" w:color="000000"/>
              <w:bottom w:val="single" w:sz="8" w:space="0" w:color="000000"/>
              <w:right w:val="single" w:sz="8" w:space="0" w:color="000000"/>
            </w:tcBorders>
            <w:tcMar>
              <w:left w:w="100" w:type="dxa"/>
              <w:right w:w="100" w:type="dxa"/>
            </w:tcMar>
            <w:vAlign w:val="center"/>
          </w:tcPr>
          <w:p w14:paraId="0955D0B0" w14:textId="77777777" w:rsidR="008E4797" w:rsidRPr="008E4797" w:rsidRDefault="008E4797" w:rsidP="008E4797">
            <w:pPr>
              <w:ind w:firstLine="560"/>
              <w:jc w:val="center"/>
              <w:rPr>
                <w:rFonts w:eastAsia="Times New Roman"/>
              </w:rPr>
            </w:pPr>
            <w:r w:rsidRPr="008E4797">
              <w:rPr>
                <w:rFonts w:eastAsia="Times New Roman"/>
              </w:rPr>
              <w:t>Коэффициент использования вместимости</w:t>
            </w:r>
          </w:p>
        </w:tc>
        <w:tc>
          <w:tcPr>
            <w:tcW w:w="825" w:type="dxa"/>
            <w:vMerge w:val="restart"/>
            <w:tcBorders>
              <w:left w:val="single" w:sz="8" w:space="0" w:color="000000"/>
              <w:bottom w:val="single" w:sz="8" w:space="0" w:color="000000"/>
              <w:right w:val="single" w:sz="8" w:space="0" w:color="000000"/>
            </w:tcBorders>
            <w:tcMar>
              <w:left w:w="100" w:type="dxa"/>
              <w:right w:w="100" w:type="dxa"/>
            </w:tcMar>
            <w:vAlign w:val="center"/>
          </w:tcPr>
          <w:p w14:paraId="3C3396D3" w14:textId="77777777" w:rsidR="008E4797" w:rsidRPr="008E4797" w:rsidRDefault="008E4797" w:rsidP="008E4797">
            <w:pPr>
              <w:ind w:firstLine="560"/>
              <w:jc w:val="center"/>
              <w:rPr>
                <w:rFonts w:eastAsia="Times New Roman"/>
              </w:rPr>
            </w:pPr>
            <w:r w:rsidRPr="008E4797">
              <w:rPr>
                <w:rFonts w:eastAsia="Times New Roman"/>
              </w:rPr>
              <w:t>количество рейсов, год</w:t>
            </w:r>
          </w:p>
        </w:tc>
        <w:tc>
          <w:tcPr>
            <w:tcW w:w="825" w:type="dxa"/>
            <w:vMerge w:val="restart"/>
            <w:tcBorders>
              <w:bottom w:val="single" w:sz="8" w:space="0" w:color="000000"/>
            </w:tcBorders>
            <w:tcMar>
              <w:left w:w="100" w:type="dxa"/>
              <w:right w:w="100" w:type="dxa"/>
            </w:tcMar>
            <w:vAlign w:val="center"/>
          </w:tcPr>
          <w:p w14:paraId="222E00E9" w14:textId="77777777" w:rsidR="008E4797" w:rsidRPr="008E4797" w:rsidRDefault="008E4797" w:rsidP="008E4797">
            <w:pPr>
              <w:ind w:firstLine="560"/>
              <w:jc w:val="center"/>
              <w:rPr>
                <w:rFonts w:eastAsia="Times New Roman"/>
              </w:rPr>
            </w:pPr>
            <w:r w:rsidRPr="008E4797">
              <w:rPr>
                <w:rFonts w:eastAsia="Times New Roman"/>
              </w:rPr>
              <w:t>пробег пассажирами, тыс. км.</w:t>
            </w:r>
          </w:p>
        </w:tc>
        <w:tc>
          <w:tcPr>
            <w:tcW w:w="1080" w:type="dxa"/>
            <w:vMerge w:val="restart"/>
            <w:tcBorders>
              <w:left w:val="single" w:sz="8" w:space="0" w:color="000000"/>
              <w:bottom w:val="single" w:sz="8" w:space="0" w:color="000000"/>
              <w:right w:val="single" w:sz="8" w:space="0" w:color="000000"/>
            </w:tcBorders>
            <w:tcMar>
              <w:left w:w="100" w:type="dxa"/>
              <w:right w:w="100" w:type="dxa"/>
            </w:tcMar>
            <w:vAlign w:val="center"/>
          </w:tcPr>
          <w:p w14:paraId="59E59F78" w14:textId="77777777" w:rsidR="008E4797" w:rsidRPr="008E4797" w:rsidRDefault="008E4797" w:rsidP="008E4797">
            <w:pPr>
              <w:ind w:firstLine="560"/>
              <w:jc w:val="center"/>
              <w:rPr>
                <w:rFonts w:eastAsia="Times New Roman"/>
              </w:rPr>
            </w:pPr>
            <w:r w:rsidRPr="008E4797">
              <w:rPr>
                <w:rFonts w:eastAsia="Times New Roman"/>
              </w:rPr>
              <w:t>перевезено пассажиров, тыс. чел.</w:t>
            </w:r>
          </w:p>
        </w:tc>
        <w:tc>
          <w:tcPr>
            <w:tcW w:w="825" w:type="dxa"/>
            <w:vMerge w:val="restart"/>
            <w:tcBorders>
              <w:left w:val="single" w:sz="8" w:space="0" w:color="000000"/>
              <w:bottom w:val="single" w:sz="8" w:space="0" w:color="000000"/>
              <w:right w:val="single" w:sz="8" w:space="0" w:color="000000"/>
            </w:tcBorders>
            <w:tcMar>
              <w:left w:w="100" w:type="dxa"/>
              <w:right w:w="100" w:type="dxa"/>
            </w:tcMar>
            <w:vAlign w:val="center"/>
          </w:tcPr>
          <w:p w14:paraId="59239A9B" w14:textId="77777777" w:rsidR="008E4797" w:rsidRPr="008E4797" w:rsidRDefault="008E4797" w:rsidP="008E4797">
            <w:pPr>
              <w:ind w:firstLine="560"/>
              <w:jc w:val="center"/>
              <w:rPr>
                <w:rFonts w:eastAsia="Times New Roman"/>
              </w:rPr>
            </w:pPr>
            <w:r w:rsidRPr="008E4797">
              <w:rPr>
                <w:rFonts w:eastAsia="Times New Roman"/>
              </w:rPr>
              <w:t>тариф руб.</w:t>
            </w:r>
          </w:p>
        </w:tc>
        <w:tc>
          <w:tcPr>
            <w:tcW w:w="825" w:type="dxa"/>
            <w:vMerge w:val="restart"/>
            <w:tcBorders>
              <w:left w:val="single" w:sz="8" w:space="0" w:color="000000"/>
              <w:bottom w:val="single" w:sz="8" w:space="0" w:color="000000"/>
              <w:right w:val="single" w:sz="8" w:space="0" w:color="000000"/>
            </w:tcBorders>
            <w:tcMar>
              <w:left w:w="100" w:type="dxa"/>
              <w:right w:w="100" w:type="dxa"/>
            </w:tcMar>
            <w:vAlign w:val="center"/>
          </w:tcPr>
          <w:p w14:paraId="45EF083F" w14:textId="77777777" w:rsidR="008E4797" w:rsidRPr="008E4797" w:rsidRDefault="008E4797" w:rsidP="008E4797">
            <w:pPr>
              <w:ind w:firstLine="560"/>
              <w:jc w:val="center"/>
              <w:rPr>
                <w:rFonts w:eastAsia="Times New Roman"/>
              </w:rPr>
            </w:pPr>
            <w:r w:rsidRPr="008E4797">
              <w:rPr>
                <w:rFonts w:eastAsia="Times New Roman"/>
              </w:rPr>
              <w:t>доходы, тыс. руб.</w:t>
            </w:r>
          </w:p>
        </w:tc>
        <w:tc>
          <w:tcPr>
            <w:tcW w:w="1080" w:type="dxa"/>
            <w:vMerge w:val="restart"/>
            <w:tcBorders>
              <w:bottom w:val="single" w:sz="8" w:space="0" w:color="000000"/>
            </w:tcBorders>
            <w:tcMar>
              <w:left w:w="100" w:type="dxa"/>
              <w:right w:w="100" w:type="dxa"/>
            </w:tcMar>
            <w:vAlign w:val="center"/>
          </w:tcPr>
          <w:p w14:paraId="7E1C2DDA" w14:textId="77777777" w:rsidR="008E4797" w:rsidRPr="008E4797" w:rsidRDefault="008E4797" w:rsidP="008E4797">
            <w:pPr>
              <w:ind w:firstLine="560"/>
              <w:jc w:val="center"/>
              <w:rPr>
                <w:rFonts w:eastAsia="Times New Roman"/>
              </w:rPr>
            </w:pPr>
            <w:r w:rsidRPr="008E4797">
              <w:rPr>
                <w:rFonts w:eastAsia="Times New Roman"/>
              </w:rPr>
              <w:t>Расходы, всего, тыс. руб.</w:t>
            </w:r>
          </w:p>
        </w:tc>
        <w:tc>
          <w:tcPr>
            <w:tcW w:w="1080" w:type="dxa"/>
            <w:vMerge w:val="restart"/>
            <w:tcBorders>
              <w:left w:val="single" w:sz="8" w:space="0" w:color="000000"/>
              <w:bottom w:val="single" w:sz="8" w:space="0" w:color="000000"/>
              <w:right w:val="single" w:sz="8" w:space="0" w:color="000000"/>
            </w:tcBorders>
            <w:tcMar>
              <w:left w:w="100" w:type="dxa"/>
              <w:right w:w="100" w:type="dxa"/>
            </w:tcMar>
            <w:vAlign w:val="center"/>
          </w:tcPr>
          <w:p w14:paraId="1A1803A7" w14:textId="77777777" w:rsidR="008E4797" w:rsidRPr="008E4797" w:rsidRDefault="008E4797" w:rsidP="008E4797">
            <w:pPr>
              <w:ind w:firstLine="560"/>
              <w:jc w:val="center"/>
              <w:rPr>
                <w:rFonts w:eastAsia="Times New Roman"/>
              </w:rPr>
            </w:pPr>
            <w:r w:rsidRPr="008E4797">
              <w:rPr>
                <w:rFonts w:eastAsia="Times New Roman"/>
              </w:rPr>
              <w:t>Убытки, всего, тыс. руб.</w:t>
            </w:r>
          </w:p>
        </w:tc>
        <w:tc>
          <w:tcPr>
            <w:tcW w:w="825" w:type="dxa"/>
            <w:vMerge w:val="restart"/>
            <w:tcBorders>
              <w:left w:val="single" w:sz="8" w:space="0" w:color="000000"/>
              <w:bottom w:val="single" w:sz="8" w:space="0" w:color="000000"/>
              <w:right w:val="single" w:sz="8" w:space="0" w:color="000000"/>
            </w:tcBorders>
            <w:tcMar>
              <w:left w:w="100" w:type="dxa"/>
              <w:right w:w="100" w:type="dxa"/>
            </w:tcMar>
            <w:vAlign w:val="center"/>
          </w:tcPr>
          <w:p w14:paraId="2650D019" w14:textId="77777777" w:rsidR="008E4797" w:rsidRPr="008E4797" w:rsidRDefault="008E4797" w:rsidP="008E4797">
            <w:pPr>
              <w:ind w:firstLine="560"/>
              <w:jc w:val="center"/>
              <w:rPr>
                <w:rFonts w:eastAsia="Times New Roman"/>
              </w:rPr>
            </w:pPr>
            <w:r w:rsidRPr="008E4797">
              <w:rPr>
                <w:rFonts w:eastAsia="Times New Roman"/>
              </w:rPr>
              <w:t>Коэффициент использования вместимости</w:t>
            </w:r>
          </w:p>
        </w:tc>
        <w:tc>
          <w:tcPr>
            <w:tcW w:w="825" w:type="dxa"/>
            <w:vMerge w:val="restart"/>
            <w:tcBorders>
              <w:left w:val="single" w:sz="8" w:space="0" w:color="000000"/>
              <w:bottom w:val="single" w:sz="8" w:space="0" w:color="000000"/>
              <w:right w:val="single" w:sz="8" w:space="0" w:color="000000"/>
            </w:tcBorders>
            <w:tcMar>
              <w:left w:w="100" w:type="dxa"/>
              <w:right w:w="100" w:type="dxa"/>
            </w:tcMar>
            <w:vAlign w:val="center"/>
          </w:tcPr>
          <w:p w14:paraId="054C0BED" w14:textId="77777777" w:rsidR="008E4797" w:rsidRPr="008E4797" w:rsidRDefault="008E4797" w:rsidP="008E4797">
            <w:pPr>
              <w:ind w:firstLine="560"/>
              <w:jc w:val="center"/>
              <w:rPr>
                <w:rFonts w:eastAsia="Times New Roman"/>
              </w:rPr>
            </w:pPr>
            <w:r w:rsidRPr="008E4797">
              <w:rPr>
                <w:rFonts w:eastAsia="Times New Roman"/>
              </w:rPr>
              <w:t>количество рейсов, год</w:t>
            </w:r>
          </w:p>
        </w:tc>
        <w:tc>
          <w:tcPr>
            <w:tcW w:w="825" w:type="dxa"/>
            <w:vMerge w:val="restart"/>
            <w:tcBorders>
              <w:bottom w:val="single" w:sz="8" w:space="0" w:color="000000"/>
            </w:tcBorders>
            <w:tcMar>
              <w:left w:w="100" w:type="dxa"/>
              <w:right w:w="100" w:type="dxa"/>
            </w:tcMar>
            <w:vAlign w:val="center"/>
          </w:tcPr>
          <w:p w14:paraId="51724974" w14:textId="77777777" w:rsidR="008E4797" w:rsidRPr="008E4797" w:rsidRDefault="008E4797" w:rsidP="008E4797">
            <w:pPr>
              <w:ind w:firstLine="560"/>
              <w:jc w:val="center"/>
              <w:rPr>
                <w:rFonts w:eastAsia="Times New Roman"/>
              </w:rPr>
            </w:pPr>
            <w:r w:rsidRPr="008E4797">
              <w:rPr>
                <w:rFonts w:eastAsia="Times New Roman"/>
              </w:rPr>
              <w:t>пробег пассажирами, тыс. км.</w:t>
            </w:r>
          </w:p>
        </w:tc>
        <w:tc>
          <w:tcPr>
            <w:tcW w:w="1080" w:type="dxa"/>
            <w:vMerge w:val="restart"/>
            <w:tcBorders>
              <w:left w:val="single" w:sz="8" w:space="0" w:color="000000"/>
              <w:bottom w:val="single" w:sz="8" w:space="0" w:color="000000"/>
              <w:right w:val="single" w:sz="8" w:space="0" w:color="000000"/>
            </w:tcBorders>
            <w:tcMar>
              <w:left w:w="100" w:type="dxa"/>
              <w:right w:w="100" w:type="dxa"/>
            </w:tcMar>
            <w:vAlign w:val="center"/>
          </w:tcPr>
          <w:p w14:paraId="2878D67C" w14:textId="77777777" w:rsidR="008E4797" w:rsidRPr="008E4797" w:rsidRDefault="008E4797" w:rsidP="008E4797">
            <w:pPr>
              <w:ind w:firstLine="560"/>
              <w:jc w:val="center"/>
              <w:rPr>
                <w:rFonts w:eastAsia="Times New Roman"/>
              </w:rPr>
            </w:pPr>
            <w:r w:rsidRPr="008E4797">
              <w:rPr>
                <w:rFonts w:eastAsia="Times New Roman"/>
              </w:rPr>
              <w:t>перевезено пассажиров, тыс. чел.</w:t>
            </w:r>
          </w:p>
        </w:tc>
        <w:tc>
          <w:tcPr>
            <w:tcW w:w="825" w:type="dxa"/>
            <w:vMerge w:val="restart"/>
            <w:tcBorders>
              <w:left w:val="single" w:sz="8" w:space="0" w:color="000000"/>
              <w:bottom w:val="single" w:sz="8" w:space="0" w:color="000000"/>
              <w:right w:val="single" w:sz="8" w:space="0" w:color="000000"/>
            </w:tcBorders>
            <w:tcMar>
              <w:left w:w="100" w:type="dxa"/>
              <w:right w:w="100" w:type="dxa"/>
            </w:tcMar>
            <w:vAlign w:val="center"/>
          </w:tcPr>
          <w:p w14:paraId="3EC929BD" w14:textId="77777777" w:rsidR="008E4797" w:rsidRPr="008E4797" w:rsidRDefault="008E4797" w:rsidP="008E4797">
            <w:pPr>
              <w:ind w:firstLine="560"/>
              <w:jc w:val="center"/>
              <w:rPr>
                <w:rFonts w:eastAsia="Times New Roman"/>
              </w:rPr>
            </w:pPr>
            <w:r w:rsidRPr="008E4797">
              <w:rPr>
                <w:rFonts w:eastAsia="Times New Roman"/>
              </w:rPr>
              <w:t>тариф руб.</w:t>
            </w:r>
          </w:p>
        </w:tc>
        <w:tc>
          <w:tcPr>
            <w:tcW w:w="825" w:type="dxa"/>
            <w:vMerge w:val="restart"/>
            <w:tcBorders>
              <w:left w:val="single" w:sz="8" w:space="0" w:color="000000"/>
              <w:bottom w:val="single" w:sz="8" w:space="0" w:color="000000"/>
              <w:right w:val="single" w:sz="8" w:space="0" w:color="000000"/>
            </w:tcBorders>
            <w:tcMar>
              <w:left w:w="100" w:type="dxa"/>
              <w:right w:w="100" w:type="dxa"/>
            </w:tcMar>
            <w:vAlign w:val="center"/>
          </w:tcPr>
          <w:p w14:paraId="46531791" w14:textId="77777777" w:rsidR="008E4797" w:rsidRPr="008E4797" w:rsidRDefault="008E4797" w:rsidP="008E4797">
            <w:pPr>
              <w:ind w:firstLine="560"/>
              <w:jc w:val="center"/>
              <w:rPr>
                <w:rFonts w:eastAsia="Times New Roman"/>
              </w:rPr>
            </w:pPr>
            <w:r w:rsidRPr="008E4797">
              <w:rPr>
                <w:rFonts w:eastAsia="Times New Roman"/>
              </w:rPr>
              <w:t>доходы, тыс. руб.</w:t>
            </w:r>
          </w:p>
        </w:tc>
        <w:tc>
          <w:tcPr>
            <w:tcW w:w="1080" w:type="dxa"/>
            <w:vMerge w:val="restart"/>
            <w:tcBorders>
              <w:bottom w:val="single" w:sz="8" w:space="0" w:color="000000"/>
            </w:tcBorders>
            <w:tcMar>
              <w:left w:w="100" w:type="dxa"/>
              <w:right w:w="100" w:type="dxa"/>
            </w:tcMar>
            <w:vAlign w:val="center"/>
          </w:tcPr>
          <w:p w14:paraId="7CBC02B1" w14:textId="77777777" w:rsidR="008E4797" w:rsidRPr="008E4797" w:rsidRDefault="008E4797" w:rsidP="008E4797">
            <w:pPr>
              <w:ind w:firstLine="560"/>
              <w:jc w:val="center"/>
              <w:rPr>
                <w:rFonts w:eastAsia="Times New Roman"/>
              </w:rPr>
            </w:pPr>
            <w:r w:rsidRPr="008E4797">
              <w:rPr>
                <w:rFonts w:eastAsia="Times New Roman"/>
              </w:rPr>
              <w:t>Расходы, всего, тыс. руб.</w:t>
            </w:r>
          </w:p>
        </w:tc>
        <w:tc>
          <w:tcPr>
            <w:tcW w:w="1080" w:type="dxa"/>
            <w:vMerge w:val="restart"/>
            <w:tcBorders>
              <w:left w:val="single" w:sz="8" w:space="0" w:color="000000"/>
              <w:bottom w:val="single" w:sz="8" w:space="0" w:color="000000"/>
              <w:right w:val="single" w:sz="8" w:space="0" w:color="000000"/>
            </w:tcBorders>
            <w:tcMar>
              <w:left w:w="100" w:type="dxa"/>
              <w:right w:w="100" w:type="dxa"/>
            </w:tcMar>
            <w:vAlign w:val="center"/>
          </w:tcPr>
          <w:p w14:paraId="53C04B84" w14:textId="77777777" w:rsidR="008E4797" w:rsidRPr="008E4797" w:rsidRDefault="008E4797" w:rsidP="008E4797">
            <w:pPr>
              <w:ind w:firstLine="560"/>
              <w:jc w:val="center"/>
              <w:rPr>
                <w:rFonts w:eastAsia="Times New Roman"/>
              </w:rPr>
            </w:pPr>
            <w:r w:rsidRPr="008E4797">
              <w:rPr>
                <w:rFonts w:eastAsia="Times New Roman"/>
              </w:rPr>
              <w:t>Убытки, всего, тыс. руб.</w:t>
            </w:r>
          </w:p>
        </w:tc>
        <w:tc>
          <w:tcPr>
            <w:tcW w:w="825" w:type="dxa"/>
            <w:vMerge w:val="restart"/>
            <w:tcBorders>
              <w:left w:val="single" w:sz="8" w:space="0" w:color="000000"/>
              <w:bottom w:val="single" w:sz="8" w:space="0" w:color="000000"/>
              <w:right w:val="single" w:sz="8" w:space="0" w:color="000000"/>
            </w:tcBorders>
            <w:tcMar>
              <w:left w:w="100" w:type="dxa"/>
              <w:right w:w="100" w:type="dxa"/>
            </w:tcMar>
            <w:vAlign w:val="center"/>
          </w:tcPr>
          <w:p w14:paraId="131DF3AD" w14:textId="77777777" w:rsidR="008E4797" w:rsidRPr="008E4797" w:rsidRDefault="008E4797" w:rsidP="008E4797">
            <w:pPr>
              <w:ind w:firstLine="560"/>
              <w:jc w:val="center"/>
              <w:rPr>
                <w:rFonts w:eastAsia="Times New Roman"/>
              </w:rPr>
            </w:pPr>
            <w:r w:rsidRPr="008E4797">
              <w:rPr>
                <w:rFonts w:eastAsia="Times New Roman"/>
              </w:rPr>
              <w:t>Коэффициент использования вместимости</w:t>
            </w:r>
          </w:p>
        </w:tc>
      </w:tr>
      <w:tr w:rsidR="008E4797" w:rsidRPr="008E4797" w14:paraId="0C33344C" w14:textId="77777777" w:rsidTr="000371FD">
        <w:trPr>
          <w:trHeight w:val="2060"/>
        </w:trPr>
        <w:tc>
          <w:tcPr>
            <w:tcW w:w="1230" w:type="dxa"/>
            <w:vMerge/>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230527B6" w14:textId="77777777" w:rsidR="008E4797" w:rsidRPr="008E4797" w:rsidRDefault="008E4797" w:rsidP="008E4797"/>
        </w:tc>
        <w:tc>
          <w:tcPr>
            <w:tcW w:w="765" w:type="dxa"/>
            <w:vMerge/>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17D12ABD" w14:textId="77777777" w:rsidR="008E4797" w:rsidRPr="008E4797" w:rsidRDefault="008E4797" w:rsidP="008E4797"/>
        </w:tc>
        <w:tc>
          <w:tcPr>
            <w:tcW w:w="690" w:type="dxa"/>
            <w:vMerge/>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4E616249" w14:textId="77777777" w:rsidR="008E4797" w:rsidRPr="008E4797" w:rsidRDefault="008E4797" w:rsidP="008E4797"/>
        </w:tc>
        <w:tc>
          <w:tcPr>
            <w:tcW w:w="690" w:type="dxa"/>
            <w:vMerge/>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9046B41" w14:textId="77777777" w:rsidR="008E4797" w:rsidRPr="008E4797" w:rsidRDefault="008E4797" w:rsidP="008E4797"/>
        </w:tc>
        <w:tc>
          <w:tcPr>
            <w:tcW w:w="690" w:type="dxa"/>
            <w:vMerge/>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9936333" w14:textId="77777777" w:rsidR="008E4797" w:rsidRPr="008E4797" w:rsidRDefault="008E4797" w:rsidP="008E4797"/>
        </w:tc>
        <w:tc>
          <w:tcPr>
            <w:tcW w:w="810" w:type="dxa"/>
            <w:vMerge/>
            <w:tcBorders>
              <w:left w:val="single" w:sz="8" w:space="0" w:color="000000"/>
              <w:bottom w:val="single" w:sz="8" w:space="0" w:color="000000"/>
              <w:right w:val="single" w:sz="8" w:space="0" w:color="000000"/>
            </w:tcBorders>
            <w:tcMar>
              <w:left w:w="100" w:type="dxa"/>
              <w:right w:w="100" w:type="dxa"/>
            </w:tcMar>
            <w:vAlign w:val="center"/>
          </w:tcPr>
          <w:p w14:paraId="7651530C" w14:textId="77777777" w:rsidR="008E4797" w:rsidRPr="008E4797" w:rsidRDefault="008E4797" w:rsidP="008E4797"/>
        </w:tc>
        <w:tc>
          <w:tcPr>
            <w:tcW w:w="810" w:type="dxa"/>
            <w:vMerge/>
            <w:tcBorders>
              <w:bottom w:val="single" w:sz="8" w:space="0" w:color="000000"/>
            </w:tcBorders>
            <w:tcMar>
              <w:left w:w="100" w:type="dxa"/>
              <w:right w:w="100" w:type="dxa"/>
            </w:tcMar>
            <w:vAlign w:val="center"/>
          </w:tcPr>
          <w:p w14:paraId="28EBE40E" w14:textId="77777777" w:rsidR="008E4797" w:rsidRPr="008E4797" w:rsidRDefault="008E4797" w:rsidP="008E4797"/>
        </w:tc>
        <w:tc>
          <w:tcPr>
            <w:tcW w:w="1080" w:type="dxa"/>
            <w:vMerge/>
            <w:tcBorders>
              <w:left w:val="single" w:sz="8" w:space="0" w:color="000000"/>
              <w:bottom w:val="single" w:sz="8" w:space="0" w:color="000000"/>
              <w:right w:val="single" w:sz="8" w:space="0" w:color="000000"/>
            </w:tcBorders>
            <w:tcMar>
              <w:left w:w="100" w:type="dxa"/>
              <w:right w:w="100" w:type="dxa"/>
            </w:tcMar>
            <w:vAlign w:val="center"/>
          </w:tcPr>
          <w:p w14:paraId="7C98A7C0" w14:textId="77777777" w:rsidR="008E4797" w:rsidRPr="008E4797" w:rsidRDefault="008E4797" w:rsidP="008E4797"/>
        </w:tc>
        <w:tc>
          <w:tcPr>
            <w:tcW w:w="690" w:type="dxa"/>
            <w:vMerge/>
            <w:tcBorders>
              <w:left w:val="single" w:sz="8" w:space="0" w:color="000000"/>
              <w:bottom w:val="single" w:sz="8" w:space="0" w:color="000000"/>
              <w:right w:val="single" w:sz="8" w:space="0" w:color="000000"/>
            </w:tcBorders>
            <w:tcMar>
              <w:left w:w="100" w:type="dxa"/>
              <w:right w:w="100" w:type="dxa"/>
            </w:tcMar>
            <w:vAlign w:val="center"/>
          </w:tcPr>
          <w:p w14:paraId="07687993" w14:textId="77777777" w:rsidR="008E4797" w:rsidRPr="008E4797" w:rsidRDefault="008E4797" w:rsidP="008E4797"/>
        </w:tc>
        <w:tc>
          <w:tcPr>
            <w:tcW w:w="825" w:type="dxa"/>
            <w:vMerge/>
            <w:tcBorders>
              <w:left w:val="single" w:sz="8" w:space="0" w:color="000000"/>
              <w:bottom w:val="single" w:sz="8" w:space="0" w:color="000000"/>
              <w:right w:val="single" w:sz="8" w:space="0" w:color="000000"/>
            </w:tcBorders>
            <w:tcMar>
              <w:left w:w="100" w:type="dxa"/>
              <w:right w:w="100" w:type="dxa"/>
            </w:tcMar>
            <w:vAlign w:val="center"/>
          </w:tcPr>
          <w:p w14:paraId="4E0CA397" w14:textId="77777777" w:rsidR="008E4797" w:rsidRPr="008E4797" w:rsidRDefault="008E4797" w:rsidP="008E4797"/>
        </w:tc>
        <w:tc>
          <w:tcPr>
            <w:tcW w:w="1080" w:type="dxa"/>
            <w:vMerge/>
            <w:tcBorders>
              <w:bottom w:val="single" w:sz="8" w:space="0" w:color="000000"/>
            </w:tcBorders>
            <w:tcMar>
              <w:left w:w="100" w:type="dxa"/>
              <w:right w:w="100" w:type="dxa"/>
            </w:tcMar>
            <w:vAlign w:val="center"/>
          </w:tcPr>
          <w:p w14:paraId="55ECB19E" w14:textId="77777777" w:rsidR="008E4797" w:rsidRPr="008E4797" w:rsidRDefault="008E4797" w:rsidP="008E4797"/>
        </w:tc>
        <w:tc>
          <w:tcPr>
            <w:tcW w:w="1080" w:type="dxa"/>
            <w:vMerge/>
            <w:tcBorders>
              <w:left w:val="single" w:sz="8" w:space="0" w:color="000000"/>
              <w:bottom w:val="single" w:sz="8" w:space="0" w:color="000000"/>
              <w:right w:val="single" w:sz="8" w:space="0" w:color="000000"/>
            </w:tcBorders>
            <w:tcMar>
              <w:left w:w="100" w:type="dxa"/>
              <w:right w:w="100" w:type="dxa"/>
            </w:tcMar>
            <w:vAlign w:val="center"/>
          </w:tcPr>
          <w:p w14:paraId="7466EB76" w14:textId="77777777" w:rsidR="008E4797" w:rsidRPr="008E4797" w:rsidRDefault="008E4797" w:rsidP="008E4797"/>
        </w:tc>
        <w:tc>
          <w:tcPr>
            <w:tcW w:w="825" w:type="dxa"/>
            <w:vMerge/>
            <w:tcBorders>
              <w:left w:val="single" w:sz="8" w:space="0" w:color="000000"/>
              <w:bottom w:val="single" w:sz="8" w:space="0" w:color="000000"/>
              <w:right w:val="single" w:sz="8" w:space="0" w:color="000000"/>
            </w:tcBorders>
            <w:tcMar>
              <w:left w:w="100" w:type="dxa"/>
              <w:right w:w="100" w:type="dxa"/>
            </w:tcMar>
            <w:vAlign w:val="center"/>
          </w:tcPr>
          <w:p w14:paraId="2B6411BE" w14:textId="77777777" w:rsidR="008E4797" w:rsidRPr="008E4797" w:rsidRDefault="008E4797" w:rsidP="008E4797"/>
        </w:tc>
        <w:tc>
          <w:tcPr>
            <w:tcW w:w="825" w:type="dxa"/>
            <w:vMerge/>
            <w:tcBorders>
              <w:left w:val="single" w:sz="8" w:space="0" w:color="000000"/>
              <w:bottom w:val="single" w:sz="8" w:space="0" w:color="000000"/>
              <w:right w:val="single" w:sz="8" w:space="0" w:color="000000"/>
            </w:tcBorders>
            <w:tcMar>
              <w:left w:w="100" w:type="dxa"/>
              <w:right w:w="100" w:type="dxa"/>
            </w:tcMar>
            <w:vAlign w:val="center"/>
          </w:tcPr>
          <w:p w14:paraId="390973E0" w14:textId="77777777" w:rsidR="008E4797" w:rsidRPr="008E4797" w:rsidRDefault="008E4797" w:rsidP="008E4797"/>
        </w:tc>
        <w:tc>
          <w:tcPr>
            <w:tcW w:w="825" w:type="dxa"/>
            <w:vMerge/>
            <w:tcBorders>
              <w:bottom w:val="single" w:sz="8" w:space="0" w:color="000000"/>
            </w:tcBorders>
            <w:tcMar>
              <w:left w:w="100" w:type="dxa"/>
              <w:right w:w="100" w:type="dxa"/>
            </w:tcMar>
            <w:vAlign w:val="center"/>
          </w:tcPr>
          <w:p w14:paraId="3AAF27A6" w14:textId="77777777" w:rsidR="008E4797" w:rsidRPr="008E4797" w:rsidRDefault="008E4797" w:rsidP="008E4797"/>
        </w:tc>
        <w:tc>
          <w:tcPr>
            <w:tcW w:w="1080" w:type="dxa"/>
            <w:vMerge/>
            <w:tcBorders>
              <w:left w:val="single" w:sz="8" w:space="0" w:color="000000"/>
              <w:bottom w:val="single" w:sz="8" w:space="0" w:color="000000"/>
              <w:right w:val="single" w:sz="8" w:space="0" w:color="000000"/>
            </w:tcBorders>
            <w:tcMar>
              <w:left w:w="100" w:type="dxa"/>
              <w:right w:w="100" w:type="dxa"/>
            </w:tcMar>
            <w:vAlign w:val="center"/>
          </w:tcPr>
          <w:p w14:paraId="6C90EBE3" w14:textId="77777777" w:rsidR="008E4797" w:rsidRPr="008E4797" w:rsidRDefault="008E4797" w:rsidP="008E4797"/>
        </w:tc>
        <w:tc>
          <w:tcPr>
            <w:tcW w:w="825" w:type="dxa"/>
            <w:vMerge/>
            <w:tcBorders>
              <w:left w:val="single" w:sz="8" w:space="0" w:color="000000"/>
              <w:bottom w:val="single" w:sz="8" w:space="0" w:color="000000"/>
              <w:right w:val="single" w:sz="8" w:space="0" w:color="000000"/>
            </w:tcBorders>
            <w:tcMar>
              <w:left w:w="100" w:type="dxa"/>
              <w:right w:w="100" w:type="dxa"/>
            </w:tcMar>
            <w:vAlign w:val="center"/>
          </w:tcPr>
          <w:p w14:paraId="0EB6427A" w14:textId="77777777" w:rsidR="008E4797" w:rsidRPr="008E4797" w:rsidRDefault="008E4797" w:rsidP="008E4797"/>
        </w:tc>
        <w:tc>
          <w:tcPr>
            <w:tcW w:w="825" w:type="dxa"/>
            <w:vMerge/>
            <w:tcBorders>
              <w:left w:val="single" w:sz="8" w:space="0" w:color="000000"/>
              <w:bottom w:val="single" w:sz="8" w:space="0" w:color="000000"/>
              <w:right w:val="single" w:sz="8" w:space="0" w:color="000000"/>
            </w:tcBorders>
            <w:tcMar>
              <w:left w:w="100" w:type="dxa"/>
              <w:right w:w="100" w:type="dxa"/>
            </w:tcMar>
            <w:vAlign w:val="center"/>
          </w:tcPr>
          <w:p w14:paraId="01210217" w14:textId="77777777" w:rsidR="008E4797" w:rsidRPr="008E4797" w:rsidRDefault="008E4797" w:rsidP="008E4797"/>
        </w:tc>
        <w:tc>
          <w:tcPr>
            <w:tcW w:w="1080" w:type="dxa"/>
            <w:vMerge/>
            <w:tcBorders>
              <w:bottom w:val="single" w:sz="8" w:space="0" w:color="000000"/>
            </w:tcBorders>
            <w:tcMar>
              <w:left w:w="100" w:type="dxa"/>
              <w:right w:w="100" w:type="dxa"/>
            </w:tcMar>
            <w:vAlign w:val="center"/>
          </w:tcPr>
          <w:p w14:paraId="6A59CF92" w14:textId="77777777" w:rsidR="008E4797" w:rsidRPr="008E4797" w:rsidRDefault="008E4797" w:rsidP="008E4797"/>
        </w:tc>
        <w:tc>
          <w:tcPr>
            <w:tcW w:w="1080" w:type="dxa"/>
            <w:vMerge/>
            <w:tcBorders>
              <w:left w:val="single" w:sz="8" w:space="0" w:color="000000"/>
              <w:bottom w:val="single" w:sz="8" w:space="0" w:color="000000"/>
              <w:right w:val="single" w:sz="8" w:space="0" w:color="000000"/>
            </w:tcBorders>
            <w:tcMar>
              <w:left w:w="100" w:type="dxa"/>
              <w:right w:w="100" w:type="dxa"/>
            </w:tcMar>
            <w:vAlign w:val="center"/>
          </w:tcPr>
          <w:p w14:paraId="127CFC1E" w14:textId="77777777" w:rsidR="008E4797" w:rsidRPr="008E4797" w:rsidRDefault="008E4797" w:rsidP="008E4797"/>
        </w:tc>
        <w:tc>
          <w:tcPr>
            <w:tcW w:w="825" w:type="dxa"/>
            <w:vMerge/>
            <w:tcBorders>
              <w:left w:val="single" w:sz="8" w:space="0" w:color="000000"/>
              <w:bottom w:val="single" w:sz="8" w:space="0" w:color="000000"/>
              <w:right w:val="single" w:sz="8" w:space="0" w:color="000000"/>
            </w:tcBorders>
            <w:tcMar>
              <w:left w:w="100" w:type="dxa"/>
              <w:right w:w="100" w:type="dxa"/>
            </w:tcMar>
            <w:vAlign w:val="center"/>
          </w:tcPr>
          <w:p w14:paraId="5FE0D54D" w14:textId="77777777" w:rsidR="008E4797" w:rsidRPr="008E4797" w:rsidRDefault="008E4797" w:rsidP="008E4797"/>
        </w:tc>
        <w:tc>
          <w:tcPr>
            <w:tcW w:w="825" w:type="dxa"/>
            <w:vMerge/>
            <w:tcBorders>
              <w:left w:val="single" w:sz="8" w:space="0" w:color="000000"/>
              <w:bottom w:val="single" w:sz="8" w:space="0" w:color="000000"/>
              <w:right w:val="single" w:sz="8" w:space="0" w:color="000000"/>
            </w:tcBorders>
            <w:tcMar>
              <w:left w:w="100" w:type="dxa"/>
              <w:right w:w="100" w:type="dxa"/>
            </w:tcMar>
            <w:vAlign w:val="center"/>
          </w:tcPr>
          <w:p w14:paraId="4F63D2F9" w14:textId="77777777" w:rsidR="008E4797" w:rsidRPr="008E4797" w:rsidRDefault="008E4797" w:rsidP="008E4797"/>
        </w:tc>
        <w:tc>
          <w:tcPr>
            <w:tcW w:w="825" w:type="dxa"/>
            <w:vMerge/>
            <w:tcBorders>
              <w:bottom w:val="single" w:sz="8" w:space="0" w:color="000000"/>
            </w:tcBorders>
            <w:tcMar>
              <w:left w:w="100" w:type="dxa"/>
              <w:right w:w="100" w:type="dxa"/>
            </w:tcMar>
            <w:vAlign w:val="center"/>
          </w:tcPr>
          <w:p w14:paraId="43A178CB" w14:textId="77777777" w:rsidR="008E4797" w:rsidRPr="008E4797" w:rsidRDefault="008E4797" w:rsidP="008E4797"/>
        </w:tc>
        <w:tc>
          <w:tcPr>
            <w:tcW w:w="1080" w:type="dxa"/>
            <w:vMerge/>
            <w:tcBorders>
              <w:left w:val="single" w:sz="8" w:space="0" w:color="000000"/>
              <w:bottom w:val="single" w:sz="8" w:space="0" w:color="000000"/>
              <w:right w:val="single" w:sz="8" w:space="0" w:color="000000"/>
            </w:tcBorders>
            <w:tcMar>
              <w:left w:w="100" w:type="dxa"/>
              <w:right w:w="100" w:type="dxa"/>
            </w:tcMar>
            <w:vAlign w:val="center"/>
          </w:tcPr>
          <w:p w14:paraId="24A3D186" w14:textId="77777777" w:rsidR="008E4797" w:rsidRPr="008E4797" w:rsidRDefault="008E4797" w:rsidP="008E4797"/>
        </w:tc>
        <w:tc>
          <w:tcPr>
            <w:tcW w:w="825" w:type="dxa"/>
            <w:vMerge/>
            <w:tcBorders>
              <w:left w:val="single" w:sz="8" w:space="0" w:color="000000"/>
              <w:bottom w:val="single" w:sz="8" w:space="0" w:color="000000"/>
              <w:right w:val="single" w:sz="8" w:space="0" w:color="000000"/>
            </w:tcBorders>
            <w:tcMar>
              <w:left w:w="100" w:type="dxa"/>
              <w:right w:w="100" w:type="dxa"/>
            </w:tcMar>
            <w:vAlign w:val="center"/>
          </w:tcPr>
          <w:p w14:paraId="3BA9C9FC" w14:textId="77777777" w:rsidR="008E4797" w:rsidRPr="008E4797" w:rsidRDefault="008E4797" w:rsidP="008E4797"/>
        </w:tc>
        <w:tc>
          <w:tcPr>
            <w:tcW w:w="825" w:type="dxa"/>
            <w:vMerge/>
            <w:tcBorders>
              <w:left w:val="single" w:sz="8" w:space="0" w:color="000000"/>
              <w:bottom w:val="single" w:sz="8" w:space="0" w:color="000000"/>
              <w:right w:val="single" w:sz="8" w:space="0" w:color="000000"/>
            </w:tcBorders>
            <w:tcMar>
              <w:left w:w="100" w:type="dxa"/>
              <w:right w:w="100" w:type="dxa"/>
            </w:tcMar>
            <w:vAlign w:val="center"/>
          </w:tcPr>
          <w:p w14:paraId="7BB6AD3F" w14:textId="77777777" w:rsidR="008E4797" w:rsidRPr="008E4797" w:rsidRDefault="008E4797" w:rsidP="008E4797"/>
        </w:tc>
        <w:tc>
          <w:tcPr>
            <w:tcW w:w="1080" w:type="dxa"/>
            <w:vMerge/>
            <w:tcBorders>
              <w:bottom w:val="single" w:sz="8" w:space="0" w:color="000000"/>
            </w:tcBorders>
            <w:tcMar>
              <w:left w:w="100" w:type="dxa"/>
              <w:right w:w="100" w:type="dxa"/>
            </w:tcMar>
            <w:vAlign w:val="center"/>
          </w:tcPr>
          <w:p w14:paraId="2A214EE3" w14:textId="77777777" w:rsidR="008E4797" w:rsidRPr="008E4797" w:rsidRDefault="008E4797" w:rsidP="008E4797"/>
        </w:tc>
        <w:tc>
          <w:tcPr>
            <w:tcW w:w="1080" w:type="dxa"/>
            <w:vMerge/>
            <w:tcBorders>
              <w:left w:val="single" w:sz="8" w:space="0" w:color="000000"/>
              <w:bottom w:val="single" w:sz="8" w:space="0" w:color="000000"/>
              <w:right w:val="single" w:sz="8" w:space="0" w:color="000000"/>
            </w:tcBorders>
            <w:tcMar>
              <w:left w:w="100" w:type="dxa"/>
              <w:right w:w="100" w:type="dxa"/>
            </w:tcMar>
            <w:vAlign w:val="center"/>
          </w:tcPr>
          <w:p w14:paraId="5ADC1DD3" w14:textId="77777777" w:rsidR="008E4797" w:rsidRPr="008E4797" w:rsidRDefault="008E4797" w:rsidP="008E4797"/>
        </w:tc>
        <w:tc>
          <w:tcPr>
            <w:tcW w:w="825" w:type="dxa"/>
            <w:vMerge/>
            <w:tcBorders>
              <w:left w:val="single" w:sz="8" w:space="0" w:color="000000"/>
              <w:bottom w:val="single" w:sz="8" w:space="0" w:color="000000"/>
              <w:right w:val="single" w:sz="8" w:space="0" w:color="000000"/>
            </w:tcBorders>
            <w:tcMar>
              <w:left w:w="100" w:type="dxa"/>
              <w:right w:w="100" w:type="dxa"/>
            </w:tcMar>
            <w:vAlign w:val="center"/>
          </w:tcPr>
          <w:p w14:paraId="49710CCE" w14:textId="77777777" w:rsidR="008E4797" w:rsidRPr="008E4797" w:rsidRDefault="008E4797" w:rsidP="008E4797"/>
        </w:tc>
        <w:tc>
          <w:tcPr>
            <w:tcW w:w="6" w:type="dxa"/>
            <w:tcBorders>
              <w:top w:val="nil"/>
              <w:left w:val="nil"/>
              <w:bottom w:val="nil"/>
              <w:right w:val="nil"/>
            </w:tcBorders>
            <w:vAlign w:val="center"/>
          </w:tcPr>
          <w:p w14:paraId="11051CEC" w14:textId="77777777" w:rsidR="008E4797" w:rsidRPr="008E4797" w:rsidRDefault="008E4797" w:rsidP="008E4797"/>
        </w:tc>
      </w:tr>
      <w:tr w:rsidR="008E4797" w:rsidRPr="008E4797" w14:paraId="27D54CAC" w14:textId="77777777" w:rsidTr="000371FD">
        <w:trPr>
          <w:trHeight w:val="300"/>
        </w:trPr>
        <w:tc>
          <w:tcPr>
            <w:tcW w:w="1230" w:type="dxa"/>
            <w:tcBorders>
              <w:left w:val="single" w:sz="8" w:space="0" w:color="000000"/>
              <w:right w:val="single" w:sz="8" w:space="0" w:color="000000"/>
            </w:tcBorders>
            <w:tcMar>
              <w:left w:w="100" w:type="dxa"/>
              <w:right w:w="100" w:type="dxa"/>
            </w:tcMar>
            <w:vAlign w:val="center"/>
          </w:tcPr>
          <w:p w14:paraId="236A01AE" w14:textId="77777777" w:rsidR="008E4797" w:rsidRPr="008E4797" w:rsidRDefault="008E4797" w:rsidP="008E4797">
            <w:pPr>
              <w:ind w:firstLine="560"/>
              <w:jc w:val="center"/>
              <w:rPr>
                <w:rFonts w:eastAsia="Times New Roman"/>
              </w:rPr>
            </w:pPr>
            <w:r w:rsidRPr="008E4797">
              <w:rPr>
                <w:rFonts w:eastAsia="Times New Roman"/>
              </w:rPr>
              <w:t>1</w:t>
            </w:r>
          </w:p>
        </w:tc>
        <w:tc>
          <w:tcPr>
            <w:tcW w:w="765" w:type="dxa"/>
            <w:tcBorders>
              <w:right w:val="single" w:sz="8" w:space="0" w:color="000000"/>
            </w:tcBorders>
            <w:tcMar>
              <w:left w:w="100" w:type="dxa"/>
              <w:right w:w="100" w:type="dxa"/>
            </w:tcMar>
            <w:vAlign w:val="center"/>
          </w:tcPr>
          <w:p w14:paraId="34CF4149" w14:textId="77777777" w:rsidR="008E4797" w:rsidRPr="008E4797" w:rsidRDefault="008E4797" w:rsidP="008E4797">
            <w:pPr>
              <w:ind w:firstLine="560"/>
              <w:jc w:val="center"/>
              <w:rPr>
                <w:rFonts w:eastAsia="Times New Roman"/>
              </w:rPr>
            </w:pPr>
            <w:r w:rsidRPr="008E4797">
              <w:rPr>
                <w:rFonts w:eastAsia="Times New Roman"/>
              </w:rPr>
              <w:t>2</w:t>
            </w:r>
          </w:p>
        </w:tc>
        <w:tc>
          <w:tcPr>
            <w:tcW w:w="690" w:type="dxa"/>
            <w:tcBorders>
              <w:right w:val="single" w:sz="8" w:space="0" w:color="000000"/>
            </w:tcBorders>
            <w:tcMar>
              <w:left w:w="100" w:type="dxa"/>
              <w:right w:w="100" w:type="dxa"/>
            </w:tcMar>
            <w:vAlign w:val="center"/>
          </w:tcPr>
          <w:p w14:paraId="0E085587" w14:textId="77777777" w:rsidR="008E4797" w:rsidRPr="008E4797" w:rsidRDefault="008E4797" w:rsidP="008E4797">
            <w:pPr>
              <w:ind w:firstLine="560"/>
              <w:jc w:val="center"/>
              <w:rPr>
                <w:rFonts w:eastAsia="Times New Roman"/>
              </w:rPr>
            </w:pPr>
            <w:r w:rsidRPr="008E4797">
              <w:rPr>
                <w:rFonts w:eastAsia="Times New Roman"/>
              </w:rPr>
              <w:t>3</w:t>
            </w:r>
          </w:p>
        </w:tc>
        <w:tc>
          <w:tcPr>
            <w:tcW w:w="690" w:type="dxa"/>
            <w:tcBorders>
              <w:right w:val="single" w:sz="8" w:space="0" w:color="000000"/>
            </w:tcBorders>
            <w:tcMar>
              <w:left w:w="100" w:type="dxa"/>
              <w:right w:w="100" w:type="dxa"/>
            </w:tcMar>
            <w:vAlign w:val="center"/>
          </w:tcPr>
          <w:p w14:paraId="70C5E4DF" w14:textId="77777777" w:rsidR="008E4797" w:rsidRPr="008E4797" w:rsidRDefault="008E4797" w:rsidP="008E4797">
            <w:pPr>
              <w:ind w:firstLine="560"/>
              <w:jc w:val="center"/>
              <w:rPr>
                <w:rFonts w:eastAsia="Times New Roman"/>
              </w:rPr>
            </w:pPr>
            <w:r w:rsidRPr="008E4797">
              <w:rPr>
                <w:rFonts w:eastAsia="Times New Roman"/>
              </w:rPr>
              <w:t>4</w:t>
            </w:r>
          </w:p>
        </w:tc>
        <w:tc>
          <w:tcPr>
            <w:tcW w:w="690" w:type="dxa"/>
            <w:tcBorders>
              <w:right w:val="single" w:sz="8" w:space="0" w:color="000000"/>
            </w:tcBorders>
            <w:tcMar>
              <w:left w:w="100" w:type="dxa"/>
              <w:right w:w="100" w:type="dxa"/>
            </w:tcMar>
            <w:vAlign w:val="center"/>
          </w:tcPr>
          <w:p w14:paraId="72EA2E21" w14:textId="77777777" w:rsidR="008E4797" w:rsidRPr="008E4797" w:rsidRDefault="008E4797" w:rsidP="008E4797">
            <w:pPr>
              <w:ind w:firstLine="560"/>
              <w:jc w:val="center"/>
              <w:rPr>
                <w:rFonts w:eastAsia="Times New Roman"/>
              </w:rPr>
            </w:pPr>
            <w:r w:rsidRPr="008E4797">
              <w:rPr>
                <w:rFonts w:eastAsia="Times New Roman"/>
              </w:rPr>
              <w:t>5</w:t>
            </w:r>
          </w:p>
        </w:tc>
        <w:tc>
          <w:tcPr>
            <w:tcW w:w="810" w:type="dxa"/>
            <w:tcBorders>
              <w:right w:val="single" w:sz="8" w:space="0" w:color="000000"/>
            </w:tcBorders>
            <w:tcMar>
              <w:left w:w="100" w:type="dxa"/>
              <w:right w:w="100" w:type="dxa"/>
            </w:tcMar>
            <w:vAlign w:val="center"/>
          </w:tcPr>
          <w:p w14:paraId="1CF89037" w14:textId="77777777" w:rsidR="008E4797" w:rsidRPr="008E4797" w:rsidRDefault="008E4797" w:rsidP="008E4797">
            <w:pPr>
              <w:ind w:firstLine="560"/>
              <w:jc w:val="center"/>
              <w:rPr>
                <w:rFonts w:eastAsia="Times New Roman"/>
              </w:rPr>
            </w:pPr>
            <w:r w:rsidRPr="008E4797">
              <w:rPr>
                <w:rFonts w:eastAsia="Times New Roman"/>
              </w:rPr>
              <w:t>6</w:t>
            </w:r>
          </w:p>
        </w:tc>
        <w:tc>
          <w:tcPr>
            <w:tcW w:w="810" w:type="dxa"/>
            <w:tcBorders>
              <w:right w:val="single" w:sz="8" w:space="0" w:color="000000"/>
            </w:tcBorders>
            <w:tcMar>
              <w:left w:w="100" w:type="dxa"/>
              <w:right w:w="100" w:type="dxa"/>
            </w:tcMar>
            <w:vAlign w:val="center"/>
          </w:tcPr>
          <w:p w14:paraId="06C15AF0" w14:textId="77777777" w:rsidR="008E4797" w:rsidRPr="008E4797" w:rsidRDefault="008E4797" w:rsidP="008E4797">
            <w:pPr>
              <w:ind w:firstLine="560"/>
              <w:jc w:val="center"/>
              <w:rPr>
                <w:rFonts w:eastAsia="Times New Roman"/>
              </w:rPr>
            </w:pPr>
            <w:r w:rsidRPr="008E4797">
              <w:rPr>
                <w:rFonts w:eastAsia="Times New Roman"/>
              </w:rPr>
              <w:t>7</w:t>
            </w:r>
          </w:p>
        </w:tc>
        <w:tc>
          <w:tcPr>
            <w:tcW w:w="1080" w:type="dxa"/>
            <w:tcBorders>
              <w:right w:val="single" w:sz="8" w:space="0" w:color="000000"/>
            </w:tcBorders>
            <w:tcMar>
              <w:left w:w="100" w:type="dxa"/>
              <w:right w:w="100" w:type="dxa"/>
            </w:tcMar>
            <w:vAlign w:val="center"/>
          </w:tcPr>
          <w:p w14:paraId="42CA4B35" w14:textId="77777777" w:rsidR="008E4797" w:rsidRPr="008E4797" w:rsidRDefault="008E4797" w:rsidP="008E4797">
            <w:pPr>
              <w:ind w:firstLine="560"/>
              <w:jc w:val="center"/>
              <w:rPr>
                <w:rFonts w:eastAsia="Times New Roman"/>
              </w:rPr>
            </w:pPr>
            <w:r w:rsidRPr="008E4797">
              <w:rPr>
                <w:rFonts w:eastAsia="Times New Roman"/>
              </w:rPr>
              <w:t>8</w:t>
            </w:r>
          </w:p>
        </w:tc>
        <w:tc>
          <w:tcPr>
            <w:tcW w:w="690" w:type="dxa"/>
            <w:tcBorders>
              <w:right w:val="single" w:sz="8" w:space="0" w:color="000000"/>
            </w:tcBorders>
            <w:tcMar>
              <w:left w:w="100" w:type="dxa"/>
              <w:right w:w="100" w:type="dxa"/>
            </w:tcMar>
            <w:vAlign w:val="center"/>
          </w:tcPr>
          <w:p w14:paraId="65B3F590" w14:textId="77777777" w:rsidR="008E4797" w:rsidRPr="008E4797" w:rsidRDefault="008E4797" w:rsidP="008E4797">
            <w:pPr>
              <w:ind w:firstLine="560"/>
              <w:jc w:val="center"/>
              <w:rPr>
                <w:rFonts w:eastAsia="Times New Roman"/>
              </w:rPr>
            </w:pPr>
            <w:r w:rsidRPr="008E4797">
              <w:rPr>
                <w:rFonts w:eastAsia="Times New Roman"/>
              </w:rPr>
              <w:t>9</w:t>
            </w:r>
          </w:p>
        </w:tc>
        <w:tc>
          <w:tcPr>
            <w:tcW w:w="825" w:type="dxa"/>
            <w:tcBorders>
              <w:right w:val="single" w:sz="8" w:space="0" w:color="000000"/>
            </w:tcBorders>
            <w:tcMar>
              <w:left w:w="100" w:type="dxa"/>
              <w:right w:w="100" w:type="dxa"/>
            </w:tcMar>
            <w:vAlign w:val="center"/>
          </w:tcPr>
          <w:p w14:paraId="43E06FD3" w14:textId="77777777" w:rsidR="008E4797" w:rsidRPr="008E4797" w:rsidRDefault="008E4797" w:rsidP="008E4797">
            <w:pPr>
              <w:ind w:firstLine="560"/>
              <w:jc w:val="center"/>
              <w:rPr>
                <w:rFonts w:eastAsia="Times New Roman"/>
              </w:rPr>
            </w:pPr>
            <w:r w:rsidRPr="008E4797">
              <w:rPr>
                <w:rFonts w:eastAsia="Times New Roman"/>
              </w:rPr>
              <w:t>10</w:t>
            </w:r>
          </w:p>
        </w:tc>
        <w:tc>
          <w:tcPr>
            <w:tcW w:w="1080" w:type="dxa"/>
            <w:tcBorders>
              <w:right w:val="single" w:sz="8" w:space="0" w:color="000000"/>
            </w:tcBorders>
            <w:tcMar>
              <w:left w:w="100" w:type="dxa"/>
              <w:right w:w="100" w:type="dxa"/>
            </w:tcMar>
            <w:vAlign w:val="center"/>
          </w:tcPr>
          <w:p w14:paraId="142EDBAE" w14:textId="77777777" w:rsidR="008E4797" w:rsidRPr="008E4797" w:rsidRDefault="008E4797" w:rsidP="008E4797">
            <w:pPr>
              <w:ind w:firstLine="560"/>
              <w:jc w:val="center"/>
              <w:rPr>
                <w:rFonts w:eastAsia="Times New Roman"/>
              </w:rPr>
            </w:pPr>
            <w:r w:rsidRPr="008E4797">
              <w:rPr>
                <w:rFonts w:eastAsia="Times New Roman"/>
              </w:rPr>
              <w:t>11</w:t>
            </w:r>
          </w:p>
        </w:tc>
        <w:tc>
          <w:tcPr>
            <w:tcW w:w="1080" w:type="dxa"/>
            <w:tcBorders>
              <w:right w:val="single" w:sz="8" w:space="0" w:color="000000"/>
            </w:tcBorders>
            <w:tcMar>
              <w:left w:w="100" w:type="dxa"/>
              <w:right w:w="100" w:type="dxa"/>
            </w:tcMar>
            <w:vAlign w:val="center"/>
          </w:tcPr>
          <w:p w14:paraId="64AE5682" w14:textId="77777777" w:rsidR="008E4797" w:rsidRPr="008E4797" w:rsidRDefault="008E4797" w:rsidP="008E4797">
            <w:pPr>
              <w:ind w:firstLine="560"/>
              <w:jc w:val="center"/>
              <w:rPr>
                <w:rFonts w:eastAsia="Times New Roman"/>
              </w:rPr>
            </w:pPr>
            <w:r w:rsidRPr="008E4797">
              <w:rPr>
                <w:rFonts w:eastAsia="Times New Roman"/>
              </w:rPr>
              <w:t>12</w:t>
            </w:r>
          </w:p>
        </w:tc>
        <w:tc>
          <w:tcPr>
            <w:tcW w:w="825" w:type="dxa"/>
            <w:tcBorders>
              <w:right w:val="single" w:sz="8" w:space="0" w:color="000000"/>
            </w:tcBorders>
            <w:tcMar>
              <w:left w:w="100" w:type="dxa"/>
              <w:right w:w="100" w:type="dxa"/>
            </w:tcMar>
            <w:vAlign w:val="center"/>
          </w:tcPr>
          <w:p w14:paraId="0F39B131" w14:textId="77777777" w:rsidR="008E4797" w:rsidRPr="008E4797" w:rsidRDefault="008E4797" w:rsidP="008E4797">
            <w:pPr>
              <w:ind w:firstLine="560"/>
              <w:jc w:val="center"/>
              <w:rPr>
                <w:rFonts w:eastAsia="Times New Roman"/>
              </w:rPr>
            </w:pPr>
            <w:r w:rsidRPr="008E4797">
              <w:rPr>
                <w:rFonts w:eastAsia="Times New Roman"/>
              </w:rPr>
              <w:t>13</w:t>
            </w:r>
          </w:p>
        </w:tc>
        <w:tc>
          <w:tcPr>
            <w:tcW w:w="825" w:type="dxa"/>
            <w:tcBorders>
              <w:right w:val="single" w:sz="8" w:space="0" w:color="000000"/>
            </w:tcBorders>
            <w:tcMar>
              <w:left w:w="100" w:type="dxa"/>
              <w:right w:w="100" w:type="dxa"/>
            </w:tcMar>
            <w:vAlign w:val="center"/>
          </w:tcPr>
          <w:p w14:paraId="334F50DC" w14:textId="77777777" w:rsidR="008E4797" w:rsidRPr="008E4797" w:rsidRDefault="008E4797" w:rsidP="008E4797">
            <w:pPr>
              <w:ind w:firstLine="560"/>
              <w:jc w:val="center"/>
              <w:rPr>
                <w:rFonts w:eastAsia="Times New Roman"/>
              </w:rPr>
            </w:pPr>
            <w:r w:rsidRPr="008E4797">
              <w:rPr>
                <w:rFonts w:eastAsia="Times New Roman"/>
              </w:rPr>
              <w:t>14</w:t>
            </w:r>
          </w:p>
        </w:tc>
        <w:tc>
          <w:tcPr>
            <w:tcW w:w="825" w:type="dxa"/>
            <w:tcBorders>
              <w:right w:val="single" w:sz="8" w:space="0" w:color="000000"/>
            </w:tcBorders>
            <w:tcMar>
              <w:left w:w="100" w:type="dxa"/>
              <w:right w:w="100" w:type="dxa"/>
            </w:tcMar>
            <w:vAlign w:val="center"/>
          </w:tcPr>
          <w:p w14:paraId="04DDDA46" w14:textId="77777777" w:rsidR="008E4797" w:rsidRPr="008E4797" w:rsidRDefault="008E4797" w:rsidP="008E4797">
            <w:pPr>
              <w:ind w:firstLine="560"/>
              <w:jc w:val="center"/>
              <w:rPr>
                <w:rFonts w:eastAsia="Times New Roman"/>
              </w:rPr>
            </w:pPr>
            <w:r w:rsidRPr="008E4797">
              <w:rPr>
                <w:rFonts w:eastAsia="Times New Roman"/>
              </w:rPr>
              <w:t>15</w:t>
            </w:r>
          </w:p>
        </w:tc>
        <w:tc>
          <w:tcPr>
            <w:tcW w:w="1080" w:type="dxa"/>
            <w:tcBorders>
              <w:right w:val="single" w:sz="8" w:space="0" w:color="000000"/>
            </w:tcBorders>
            <w:tcMar>
              <w:left w:w="100" w:type="dxa"/>
              <w:right w:w="100" w:type="dxa"/>
            </w:tcMar>
            <w:vAlign w:val="center"/>
          </w:tcPr>
          <w:p w14:paraId="4E0B5472" w14:textId="77777777" w:rsidR="008E4797" w:rsidRPr="008E4797" w:rsidRDefault="008E4797" w:rsidP="008E4797">
            <w:pPr>
              <w:ind w:firstLine="560"/>
              <w:jc w:val="center"/>
              <w:rPr>
                <w:rFonts w:eastAsia="Times New Roman"/>
              </w:rPr>
            </w:pPr>
            <w:r w:rsidRPr="008E4797">
              <w:rPr>
                <w:rFonts w:eastAsia="Times New Roman"/>
              </w:rPr>
              <w:t>16</w:t>
            </w:r>
          </w:p>
        </w:tc>
        <w:tc>
          <w:tcPr>
            <w:tcW w:w="825" w:type="dxa"/>
            <w:tcBorders>
              <w:right w:val="single" w:sz="8" w:space="0" w:color="000000"/>
            </w:tcBorders>
            <w:tcMar>
              <w:left w:w="100" w:type="dxa"/>
              <w:right w:w="100" w:type="dxa"/>
            </w:tcMar>
            <w:vAlign w:val="center"/>
          </w:tcPr>
          <w:p w14:paraId="23B368EA" w14:textId="77777777" w:rsidR="008E4797" w:rsidRPr="008E4797" w:rsidRDefault="008E4797" w:rsidP="008E4797">
            <w:pPr>
              <w:ind w:firstLine="560"/>
              <w:jc w:val="center"/>
              <w:rPr>
                <w:rFonts w:eastAsia="Times New Roman"/>
              </w:rPr>
            </w:pPr>
            <w:r w:rsidRPr="008E4797">
              <w:rPr>
                <w:rFonts w:eastAsia="Times New Roman"/>
              </w:rPr>
              <w:t>17</w:t>
            </w:r>
          </w:p>
        </w:tc>
        <w:tc>
          <w:tcPr>
            <w:tcW w:w="825" w:type="dxa"/>
            <w:tcBorders>
              <w:right w:val="single" w:sz="8" w:space="0" w:color="000000"/>
            </w:tcBorders>
            <w:tcMar>
              <w:left w:w="100" w:type="dxa"/>
              <w:right w:w="100" w:type="dxa"/>
            </w:tcMar>
            <w:vAlign w:val="center"/>
          </w:tcPr>
          <w:p w14:paraId="34CCA822" w14:textId="77777777" w:rsidR="008E4797" w:rsidRPr="008E4797" w:rsidRDefault="008E4797" w:rsidP="008E4797">
            <w:pPr>
              <w:ind w:firstLine="560"/>
              <w:jc w:val="center"/>
              <w:rPr>
                <w:rFonts w:eastAsia="Times New Roman"/>
              </w:rPr>
            </w:pPr>
            <w:r w:rsidRPr="008E4797">
              <w:rPr>
                <w:rFonts w:eastAsia="Times New Roman"/>
              </w:rPr>
              <w:t>18</w:t>
            </w:r>
          </w:p>
        </w:tc>
        <w:tc>
          <w:tcPr>
            <w:tcW w:w="1080" w:type="dxa"/>
            <w:tcBorders>
              <w:right w:val="single" w:sz="8" w:space="0" w:color="000000"/>
            </w:tcBorders>
            <w:tcMar>
              <w:left w:w="100" w:type="dxa"/>
              <w:right w:w="100" w:type="dxa"/>
            </w:tcMar>
            <w:vAlign w:val="center"/>
          </w:tcPr>
          <w:p w14:paraId="2A5AF300" w14:textId="77777777" w:rsidR="008E4797" w:rsidRPr="008E4797" w:rsidRDefault="008E4797" w:rsidP="008E4797">
            <w:pPr>
              <w:ind w:firstLine="560"/>
              <w:jc w:val="center"/>
              <w:rPr>
                <w:rFonts w:eastAsia="Times New Roman"/>
              </w:rPr>
            </w:pPr>
            <w:r w:rsidRPr="008E4797">
              <w:rPr>
                <w:rFonts w:eastAsia="Times New Roman"/>
              </w:rPr>
              <w:t>19</w:t>
            </w:r>
          </w:p>
        </w:tc>
        <w:tc>
          <w:tcPr>
            <w:tcW w:w="1080" w:type="dxa"/>
            <w:tcBorders>
              <w:right w:val="single" w:sz="8" w:space="0" w:color="000000"/>
            </w:tcBorders>
            <w:tcMar>
              <w:left w:w="100" w:type="dxa"/>
              <w:right w:w="100" w:type="dxa"/>
            </w:tcMar>
            <w:vAlign w:val="center"/>
          </w:tcPr>
          <w:p w14:paraId="7E2907E2" w14:textId="77777777" w:rsidR="008E4797" w:rsidRPr="008E4797" w:rsidRDefault="008E4797" w:rsidP="008E4797">
            <w:pPr>
              <w:ind w:firstLine="560"/>
              <w:jc w:val="center"/>
              <w:rPr>
                <w:rFonts w:eastAsia="Times New Roman"/>
              </w:rPr>
            </w:pPr>
            <w:r w:rsidRPr="008E4797">
              <w:rPr>
                <w:rFonts w:eastAsia="Times New Roman"/>
              </w:rPr>
              <w:t>20</w:t>
            </w:r>
          </w:p>
        </w:tc>
        <w:tc>
          <w:tcPr>
            <w:tcW w:w="825" w:type="dxa"/>
            <w:tcBorders>
              <w:right w:val="single" w:sz="8" w:space="0" w:color="000000"/>
            </w:tcBorders>
            <w:tcMar>
              <w:left w:w="100" w:type="dxa"/>
              <w:right w:w="100" w:type="dxa"/>
            </w:tcMar>
            <w:vAlign w:val="center"/>
          </w:tcPr>
          <w:p w14:paraId="072074D9" w14:textId="77777777" w:rsidR="008E4797" w:rsidRPr="008E4797" w:rsidRDefault="008E4797" w:rsidP="008E4797">
            <w:pPr>
              <w:ind w:firstLine="560"/>
              <w:jc w:val="center"/>
              <w:rPr>
                <w:rFonts w:eastAsia="Times New Roman"/>
              </w:rPr>
            </w:pPr>
            <w:r w:rsidRPr="008E4797">
              <w:rPr>
                <w:rFonts w:eastAsia="Times New Roman"/>
              </w:rPr>
              <w:t>21</w:t>
            </w:r>
          </w:p>
        </w:tc>
        <w:tc>
          <w:tcPr>
            <w:tcW w:w="825" w:type="dxa"/>
            <w:tcBorders>
              <w:right w:val="single" w:sz="8" w:space="0" w:color="000000"/>
            </w:tcBorders>
            <w:tcMar>
              <w:left w:w="100" w:type="dxa"/>
              <w:right w:w="100" w:type="dxa"/>
            </w:tcMar>
            <w:vAlign w:val="center"/>
          </w:tcPr>
          <w:p w14:paraId="032F532C" w14:textId="77777777" w:rsidR="008E4797" w:rsidRPr="008E4797" w:rsidRDefault="008E4797" w:rsidP="008E4797">
            <w:pPr>
              <w:ind w:firstLine="560"/>
              <w:jc w:val="center"/>
              <w:rPr>
                <w:rFonts w:eastAsia="Times New Roman"/>
              </w:rPr>
            </w:pPr>
            <w:r w:rsidRPr="008E4797">
              <w:rPr>
                <w:rFonts w:eastAsia="Times New Roman"/>
              </w:rPr>
              <w:t>22</w:t>
            </w:r>
          </w:p>
        </w:tc>
        <w:tc>
          <w:tcPr>
            <w:tcW w:w="825" w:type="dxa"/>
            <w:tcBorders>
              <w:right w:val="single" w:sz="8" w:space="0" w:color="000000"/>
            </w:tcBorders>
            <w:tcMar>
              <w:left w:w="100" w:type="dxa"/>
              <w:right w:w="100" w:type="dxa"/>
            </w:tcMar>
            <w:vAlign w:val="center"/>
          </w:tcPr>
          <w:p w14:paraId="49966426" w14:textId="77777777" w:rsidR="008E4797" w:rsidRPr="008E4797" w:rsidRDefault="008E4797" w:rsidP="008E4797">
            <w:pPr>
              <w:ind w:firstLine="560"/>
              <w:jc w:val="center"/>
              <w:rPr>
                <w:rFonts w:eastAsia="Times New Roman"/>
              </w:rPr>
            </w:pPr>
            <w:r w:rsidRPr="008E4797">
              <w:rPr>
                <w:rFonts w:eastAsia="Times New Roman"/>
              </w:rPr>
              <w:t>23</w:t>
            </w:r>
          </w:p>
        </w:tc>
        <w:tc>
          <w:tcPr>
            <w:tcW w:w="1080" w:type="dxa"/>
            <w:tcBorders>
              <w:right w:val="single" w:sz="8" w:space="0" w:color="000000"/>
            </w:tcBorders>
            <w:tcMar>
              <w:left w:w="100" w:type="dxa"/>
              <w:right w:w="100" w:type="dxa"/>
            </w:tcMar>
            <w:vAlign w:val="center"/>
          </w:tcPr>
          <w:p w14:paraId="298CE33F" w14:textId="77777777" w:rsidR="008E4797" w:rsidRPr="008E4797" w:rsidRDefault="008E4797" w:rsidP="008E4797">
            <w:pPr>
              <w:ind w:firstLine="560"/>
              <w:jc w:val="center"/>
              <w:rPr>
                <w:rFonts w:eastAsia="Times New Roman"/>
              </w:rPr>
            </w:pPr>
            <w:r w:rsidRPr="008E4797">
              <w:rPr>
                <w:rFonts w:eastAsia="Times New Roman"/>
              </w:rPr>
              <w:t>24</w:t>
            </w:r>
          </w:p>
        </w:tc>
        <w:tc>
          <w:tcPr>
            <w:tcW w:w="825" w:type="dxa"/>
            <w:tcBorders>
              <w:right w:val="single" w:sz="8" w:space="0" w:color="000000"/>
            </w:tcBorders>
            <w:tcMar>
              <w:left w:w="100" w:type="dxa"/>
              <w:right w:w="100" w:type="dxa"/>
            </w:tcMar>
            <w:vAlign w:val="center"/>
          </w:tcPr>
          <w:p w14:paraId="1CF69F69" w14:textId="77777777" w:rsidR="008E4797" w:rsidRPr="008E4797" w:rsidRDefault="008E4797" w:rsidP="008E4797">
            <w:pPr>
              <w:ind w:firstLine="560"/>
              <w:jc w:val="center"/>
              <w:rPr>
                <w:rFonts w:eastAsia="Times New Roman"/>
              </w:rPr>
            </w:pPr>
            <w:r w:rsidRPr="008E4797">
              <w:rPr>
                <w:rFonts w:eastAsia="Times New Roman"/>
              </w:rPr>
              <w:t>25</w:t>
            </w:r>
          </w:p>
        </w:tc>
        <w:tc>
          <w:tcPr>
            <w:tcW w:w="825" w:type="dxa"/>
            <w:tcBorders>
              <w:right w:val="single" w:sz="8" w:space="0" w:color="000000"/>
            </w:tcBorders>
            <w:tcMar>
              <w:left w:w="100" w:type="dxa"/>
              <w:right w:w="100" w:type="dxa"/>
            </w:tcMar>
            <w:vAlign w:val="center"/>
          </w:tcPr>
          <w:p w14:paraId="3C4E4979" w14:textId="77777777" w:rsidR="008E4797" w:rsidRPr="008E4797" w:rsidRDefault="008E4797" w:rsidP="008E4797">
            <w:pPr>
              <w:ind w:firstLine="560"/>
              <w:jc w:val="center"/>
              <w:rPr>
                <w:rFonts w:eastAsia="Times New Roman"/>
              </w:rPr>
            </w:pPr>
            <w:r w:rsidRPr="008E4797">
              <w:rPr>
                <w:rFonts w:eastAsia="Times New Roman"/>
              </w:rPr>
              <w:t>26</w:t>
            </w:r>
          </w:p>
        </w:tc>
        <w:tc>
          <w:tcPr>
            <w:tcW w:w="1080" w:type="dxa"/>
            <w:tcBorders>
              <w:right w:val="single" w:sz="8" w:space="0" w:color="000000"/>
            </w:tcBorders>
            <w:tcMar>
              <w:left w:w="100" w:type="dxa"/>
              <w:right w:w="100" w:type="dxa"/>
            </w:tcMar>
            <w:vAlign w:val="center"/>
          </w:tcPr>
          <w:p w14:paraId="226587FE" w14:textId="77777777" w:rsidR="008E4797" w:rsidRPr="008E4797" w:rsidRDefault="008E4797" w:rsidP="008E4797">
            <w:pPr>
              <w:ind w:firstLine="560"/>
              <w:jc w:val="center"/>
              <w:rPr>
                <w:rFonts w:eastAsia="Times New Roman"/>
              </w:rPr>
            </w:pPr>
            <w:r w:rsidRPr="008E4797">
              <w:rPr>
                <w:rFonts w:eastAsia="Times New Roman"/>
              </w:rPr>
              <w:t>27</w:t>
            </w:r>
          </w:p>
        </w:tc>
        <w:tc>
          <w:tcPr>
            <w:tcW w:w="1080" w:type="dxa"/>
            <w:tcBorders>
              <w:right w:val="single" w:sz="8" w:space="0" w:color="000000"/>
            </w:tcBorders>
            <w:tcMar>
              <w:left w:w="100" w:type="dxa"/>
              <w:right w:w="100" w:type="dxa"/>
            </w:tcMar>
            <w:vAlign w:val="center"/>
          </w:tcPr>
          <w:p w14:paraId="2C1ED75E" w14:textId="77777777" w:rsidR="008E4797" w:rsidRPr="008E4797" w:rsidRDefault="008E4797" w:rsidP="008E4797">
            <w:pPr>
              <w:ind w:firstLine="560"/>
              <w:jc w:val="center"/>
              <w:rPr>
                <w:rFonts w:eastAsia="Times New Roman"/>
              </w:rPr>
            </w:pPr>
            <w:r w:rsidRPr="008E4797">
              <w:rPr>
                <w:rFonts w:eastAsia="Times New Roman"/>
              </w:rPr>
              <w:t>28</w:t>
            </w:r>
          </w:p>
        </w:tc>
        <w:tc>
          <w:tcPr>
            <w:tcW w:w="825" w:type="dxa"/>
            <w:tcBorders>
              <w:right w:val="single" w:sz="8" w:space="0" w:color="000000"/>
            </w:tcBorders>
            <w:tcMar>
              <w:left w:w="100" w:type="dxa"/>
              <w:right w:w="100" w:type="dxa"/>
            </w:tcMar>
            <w:vAlign w:val="center"/>
          </w:tcPr>
          <w:p w14:paraId="3638FE8D" w14:textId="77777777" w:rsidR="008E4797" w:rsidRPr="008E4797" w:rsidRDefault="008E4797" w:rsidP="008E4797">
            <w:pPr>
              <w:ind w:firstLine="560"/>
              <w:jc w:val="center"/>
              <w:rPr>
                <w:rFonts w:eastAsia="Times New Roman"/>
              </w:rPr>
            </w:pPr>
            <w:r w:rsidRPr="008E4797">
              <w:rPr>
                <w:rFonts w:eastAsia="Times New Roman"/>
              </w:rPr>
              <w:t>29</w:t>
            </w:r>
          </w:p>
        </w:tc>
        <w:tc>
          <w:tcPr>
            <w:tcW w:w="0" w:type="auto"/>
            <w:vAlign w:val="center"/>
          </w:tcPr>
          <w:p w14:paraId="438A330D" w14:textId="77777777" w:rsidR="008E4797" w:rsidRPr="008E4797" w:rsidRDefault="008E4797" w:rsidP="008E4797"/>
        </w:tc>
      </w:tr>
      <w:tr w:rsidR="008E4797" w:rsidRPr="008E4797" w14:paraId="36E38AC2" w14:textId="77777777" w:rsidTr="000371FD">
        <w:trPr>
          <w:trHeight w:val="300"/>
        </w:trPr>
        <w:tc>
          <w:tcPr>
            <w:tcW w:w="0" w:type="auto"/>
            <w:gridSpan w:val="29"/>
            <w:tcBorders>
              <w:top w:val="single" w:sz="2" w:space="0" w:color="000000"/>
              <w:left w:val="single" w:sz="2" w:space="0" w:color="000000"/>
              <w:bottom w:val="single" w:sz="2" w:space="0" w:color="000000"/>
              <w:right w:val="single" w:sz="2" w:space="0" w:color="000000"/>
            </w:tcBorders>
            <w:tcMar>
              <w:left w:w="100" w:type="dxa"/>
              <w:right w:w="100" w:type="dxa"/>
            </w:tcMar>
            <w:vAlign w:val="center"/>
          </w:tcPr>
          <w:p w14:paraId="3CEB18E2" w14:textId="77777777" w:rsidR="008E4797" w:rsidRPr="008E4797" w:rsidRDefault="008E4797" w:rsidP="008E4797">
            <w:pPr>
              <w:ind w:firstLine="560"/>
              <w:jc w:val="center"/>
              <w:rPr>
                <w:rFonts w:eastAsia="Times New Roman"/>
              </w:rPr>
            </w:pPr>
            <w:r w:rsidRPr="008E4797">
              <w:rPr>
                <w:rFonts w:eastAsia="Times New Roman"/>
              </w:rPr>
              <w:t>Городские маршруты</w:t>
            </w:r>
          </w:p>
        </w:tc>
        <w:tc>
          <w:tcPr>
            <w:tcW w:w="0" w:type="auto"/>
            <w:vAlign w:val="center"/>
          </w:tcPr>
          <w:p w14:paraId="22266AFF" w14:textId="77777777" w:rsidR="008E4797" w:rsidRPr="008E4797" w:rsidRDefault="008E4797" w:rsidP="008E4797"/>
        </w:tc>
      </w:tr>
      <w:tr w:rsidR="008E4797" w:rsidRPr="008E4797" w14:paraId="2584D1B0" w14:textId="77777777" w:rsidTr="000371FD">
        <w:trPr>
          <w:trHeight w:val="300"/>
        </w:trPr>
        <w:tc>
          <w:tcPr>
            <w:tcW w:w="1230" w:type="dxa"/>
            <w:tcBorders>
              <w:left w:val="single" w:sz="8" w:space="0" w:color="000000"/>
              <w:bottom w:val="single" w:sz="2" w:space="0" w:color="000000"/>
              <w:right w:val="single" w:sz="2" w:space="0" w:color="000000"/>
            </w:tcBorders>
            <w:tcMar>
              <w:left w:w="100" w:type="dxa"/>
              <w:right w:w="100" w:type="dxa"/>
            </w:tcMar>
            <w:vAlign w:val="bottom"/>
          </w:tcPr>
          <w:p w14:paraId="524F1150" w14:textId="77777777" w:rsidR="008E4797" w:rsidRPr="008E4797" w:rsidRDefault="008E4797" w:rsidP="008E4797">
            <w:pPr>
              <w:ind w:firstLine="560"/>
              <w:jc w:val="center"/>
              <w:rPr>
                <w:rFonts w:eastAsia="Times New Roman"/>
              </w:rPr>
            </w:pPr>
            <w:r w:rsidRPr="008E4797">
              <w:rPr>
                <w:rFonts w:eastAsia="Times New Roman"/>
              </w:rPr>
              <w:t> </w:t>
            </w:r>
          </w:p>
        </w:tc>
        <w:tc>
          <w:tcPr>
            <w:tcW w:w="765" w:type="dxa"/>
            <w:tcBorders>
              <w:bottom w:val="single" w:sz="2" w:space="0" w:color="000000"/>
              <w:right w:val="single" w:sz="2" w:space="0" w:color="000000"/>
            </w:tcBorders>
            <w:tcMar>
              <w:left w:w="100" w:type="dxa"/>
              <w:right w:w="100" w:type="dxa"/>
            </w:tcMar>
            <w:vAlign w:val="bottom"/>
          </w:tcPr>
          <w:p w14:paraId="3E5805ED" w14:textId="77777777" w:rsidR="008E4797" w:rsidRPr="008E4797" w:rsidRDefault="008E4797" w:rsidP="008E4797">
            <w:pPr>
              <w:ind w:firstLine="560"/>
              <w:jc w:val="both"/>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51E82319" w14:textId="77777777" w:rsidR="008E4797" w:rsidRPr="008E4797" w:rsidRDefault="008E4797" w:rsidP="008E4797">
            <w:pPr>
              <w:ind w:firstLine="560"/>
              <w:jc w:val="both"/>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5197534B"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35633C96" w14:textId="77777777" w:rsidR="008E4797" w:rsidRPr="008E4797" w:rsidRDefault="008E4797" w:rsidP="008E4797">
            <w:pPr>
              <w:ind w:firstLine="560"/>
              <w:jc w:val="center"/>
              <w:rPr>
                <w:rFonts w:eastAsia="Times New Roman"/>
              </w:rPr>
            </w:pPr>
            <w:r w:rsidRPr="008E4797">
              <w:rPr>
                <w:rFonts w:eastAsia="Times New Roman"/>
              </w:rPr>
              <w:t> </w:t>
            </w:r>
          </w:p>
        </w:tc>
        <w:tc>
          <w:tcPr>
            <w:tcW w:w="810" w:type="dxa"/>
            <w:tcBorders>
              <w:bottom w:val="single" w:sz="2" w:space="0" w:color="000000"/>
              <w:right w:val="single" w:sz="2" w:space="0" w:color="000000"/>
            </w:tcBorders>
            <w:tcMar>
              <w:left w:w="100" w:type="dxa"/>
              <w:right w:w="100" w:type="dxa"/>
            </w:tcMar>
            <w:vAlign w:val="center"/>
          </w:tcPr>
          <w:p w14:paraId="3B182640" w14:textId="77777777" w:rsidR="008E4797" w:rsidRPr="008E4797" w:rsidRDefault="008E4797" w:rsidP="008E4797">
            <w:pPr>
              <w:ind w:firstLine="560"/>
              <w:jc w:val="center"/>
              <w:rPr>
                <w:rFonts w:eastAsia="Times New Roman"/>
              </w:rPr>
            </w:pPr>
            <w:r w:rsidRPr="008E4797">
              <w:rPr>
                <w:rFonts w:eastAsia="Times New Roman"/>
              </w:rPr>
              <w:t> </w:t>
            </w:r>
          </w:p>
        </w:tc>
        <w:tc>
          <w:tcPr>
            <w:tcW w:w="810" w:type="dxa"/>
            <w:tcBorders>
              <w:bottom w:val="single" w:sz="2" w:space="0" w:color="000000"/>
              <w:right w:val="single" w:sz="2" w:space="0" w:color="000000"/>
            </w:tcBorders>
            <w:tcMar>
              <w:left w:w="100" w:type="dxa"/>
              <w:right w:w="100" w:type="dxa"/>
            </w:tcMar>
            <w:vAlign w:val="center"/>
          </w:tcPr>
          <w:p w14:paraId="28804456"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5BCA5DF9"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center"/>
          </w:tcPr>
          <w:p w14:paraId="7D840547"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4CCB5D3E"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30C4F575"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0F094C7E"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72C84015"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074F5C52"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0A955E7B"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1F563A00"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49FBD702"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5D744CBA"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51B07614"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79AEB66D"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3E9979A5"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20DC8722"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4738F52C"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6F22804F"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19A1430C"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5A95F002"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452575F6"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tcBorders>
            <w:tcMar>
              <w:left w:w="100" w:type="dxa"/>
              <w:right w:w="100" w:type="dxa"/>
            </w:tcMar>
            <w:vAlign w:val="center"/>
          </w:tcPr>
          <w:p w14:paraId="492B3429"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left w:val="single" w:sz="2" w:space="0" w:color="000000"/>
              <w:bottom w:val="single" w:sz="2" w:space="0" w:color="000000"/>
              <w:right w:val="single" w:sz="2" w:space="0" w:color="000000"/>
            </w:tcBorders>
            <w:tcMar>
              <w:left w:w="100" w:type="dxa"/>
              <w:right w:w="100" w:type="dxa"/>
            </w:tcMar>
            <w:vAlign w:val="center"/>
          </w:tcPr>
          <w:p w14:paraId="197CE1E9" w14:textId="77777777" w:rsidR="008E4797" w:rsidRPr="008E4797" w:rsidRDefault="008E4797" w:rsidP="008E4797">
            <w:pPr>
              <w:ind w:firstLine="560"/>
              <w:jc w:val="center"/>
              <w:rPr>
                <w:rFonts w:eastAsia="Times New Roman"/>
              </w:rPr>
            </w:pPr>
            <w:r w:rsidRPr="008E4797">
              <w:rPr>
                <w:rFonts w:eastAsia="Times New Roman"/>
              </w:rPr>
              <w:t> </w:t>
            </w:r>
          </w:p>
        </w:tc>
        <w:tc>
          <w:tcPr>
            <w:tcW w:w="0" w:type="auto"/>
            <w:vAlign w:val="center"/>
          </w:tcPr>
          <w:p w14:paraId="66F37964" w14:textId="77777777" w:rsidR="008E4797" w:rsidRPr="008E4797" w:rsidRDefault="008E4797" w:rsidP="008E4797"/>
        </w:tc>
      </w:tr>
      <w:tr w:rsidR="008E4797" w:rsidRPr="008E4797" w14:paraId="50ADEABD" w14:textId="77777777" w:rsidTr="000371FD">
        <w:trPr>
          <w:trHeight w:val="340"/>
        </w:trPr>
        <w:tc>
          <w:tcPr>
            <w:tcW w:w="1230" w:type="dxa"/>
            <w:tcBorders>
              <w:left w:val="single" w:sz="8" w:space="0" w:color="000000"/>
              <w:bottom w:val="single" w:sz="2" w:space="0" w:color="000000"/>
              <w:right w:val="single" w:sz="2" w:space="0" w:color="000000"/>
            </w:tcBorders>
            <w:tcMar>
              <w:left w:w="100" w:type="dxa"/>
              <w:right w:w="100" w:type="dxa"/>
            </w:tcMar>
            <w:vAlign w:val="bottom"/>
          </w:tcPr>
          <w:p w14:paraId="736D170A" w14:textId="77777777" w:rsidR="008E4797" w:rsidRPr="008E4797" w:rsidRDefault="008E4797" w:rsidP="008E4797">
            <w:pPr>
              <w:ind w:firstLine="560"/>
              <w:jc w:val="both"/>
              <w:rPr>
                <w:rFonts w:eastAsia="Times New Roman"/>
              </w:rPr>
            </w:pPr>
            <w:r w:rsidRPr="008E4797">
              <w:rPr>
                <w:rFonts w:eastAsia="Times New Roman"/>
                <w:b/>
                <w:bCs/>
              </w:rPr>
              <w:lastRenderedPageBreak/>
              <w:t>Итого</w:t>
            </w:r>
          </w:p>
        </w:tc>
        <w:tc>
          <w:tcPr>
            <w:tcW w:w="765" w:type="dxa"/>
            <w:tcBorders>
              <w:bottom w:val="single" w:sz="2" w:space="0" w:color="000000"/>
              <w:right w:val="single" w:sz="2" w:space="0" w:color="000000"/>
            </w:tcBorders>
            <w:tcMar>
              <w:left w:w="100" w:type="dxa"/>
              <w:right w:w="100" w:type="dxa"/>
            </w:tcMar>
          </w:tcPr>
          <w:p w14:paraId="3B19CD20" w14:textId="77777777" w:rsidR="008E4797" w:rsidRPr="008E4797" w:rsidRDefault="008E4797" w:rsidP="008E4797">
            <w:pPr>
              <w:ind w:firstLine="560"/>
              <w:jc w:val="both"/>
              <w:rPr>
                <w:rFonts w:eastAsia="Times New Roman"/>
              </w:rPr>
            </w:pPr>
            <w:r w:rsidRPr="008E4797">
              <w:rPr>
                <w:rFonts w:eastAsia="Times New Roman"/>
                <w:b/>
                <w:bCs/>
              </w:rPr>
              <w:t> </w:t>
            </w:r>
          </w:p>
        </w:tc>
        <w:tc>
          <w:tcPr>
            <w:tcW w:w="690" w:type="dxa"/>
            <w:tcBorders>
              <w:bottom w:val="single" w:sz="2" w:space="0" w:color="000000"/>
              <w:right w:val="single" w:sz="2" w:space="0" w:color="000000"/>
            </w:tcBorders>
            <w:tcMar>
              <w:left w:w="100" w:type="dxa"/>
              <w:right w:w="100" w:type="dxa"/>
            </w:tcMar>
            <w:vAlign w:val="bottom"/>
          </w:tcPr>
          <w:p w14:paraId="67DF0D14" w14:textId="77777777" w:rsidR="008E4797" w:rsidRPr="008E4797" w:rsidRDefault="008E4797" w:rsidP="008E4797">
            <w:pPr>
              <w:ind w:firstLine="560"/>
              <w:jc w:val="both"/>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7305AAE7"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3B7A5CAD" w14:textId="77777777" w:rsidR="008E4797" w:rsidRPr="008E4797" w:rsidRDefault="008E4797" w:rsidP="008E4797">
            <w:pPr>
              <w:ind w:firstLine="560"/>
              <w:jc w:val="center"/>
              <w:rPr>
                <w:rFonts w:eastAsia="Times New Roman"/>
              </w:rPr>
            </w:pPr>
            <w:r w:rsidRPr="008E4797">
              <w:rPr>
                <w:rFonts w:eastAsia="Times New Roman"/>
              </w:rPr>
              <w:t> </w:t>
            </w:r>
          </w:p>
        </w:tc>
        <w:tc>
          <w:tcPr>
            <w:tcW w:w="810" w:type="dxa"/>
            <w:tcBorders>
              <w:bottom w:val="single" w:sz="2" w:space="0" w:color="000000"/>
              <w:right w:val="single" w:sz="2" w:space="0" w:color="000000"/>
            </w:tcBorders>
            <w:tcMar>
              <w:left w:w="100" w:type="dxa"/>
              <w:right w:w="100" w:type="dxa"/>
            </w:tcMar>
            <w:vAlign w:val="center"/>
          </w:tcPr>
          <w:p w14:paraId="60421CF5" w14:textId="77777777" w:rsidR="008E4797" w:rsidRPr="008E4797" w:rsidRDefault="008E4797" w:rsidP="008E4797">
            <w:pPr>
              <w:ind w:firstLine="560"/>
              <w:jc w:val="center"/>
              <w:rPr>
                <w:rFonts w:eastAsia="Times New Roman"/>
              </w:rPr>
            </w:pPr>
            <w:r w:rsidRPr="008E4797">
              <w:rPr>
                <w:rFonts w:eastAsia="Times New Roman"/>
              </w:rPr>
              <w:t> </w:t>
            </w:r>
          </w:p>
        </w:tc>
        <w:tc>
          <w:tcPr>
            <w:tcW w:w="810" w:type="dxa"/>
            <w:tcBorders>
              <w:bottom w:val="single" w:sz="2" w:space="0" w:color="000000"/>
              <w:right w:val="single" w:sz="2" w:space="0" w:color="000000"/>
            </w:tcBorders>
            <w:tcMar>
              <w:left w:w="100" w:type="dxa"/>
              <w:right w:w="100" w:type="dxa"/>
            </w:tcMar>
            <w:vAlign w:val="center"/>
          </w:tcPr>
          <w:p w14:paraId="635DC11D"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1EC654C5"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center"/>
          </w:tcPr>
          <w:p w14:paraId="39AEDE3C"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04908761"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37A65713"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03674EA5"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2D40C225"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2864D3BE"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3F1BF2BF"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2E3C513F"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5B0598C7"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00C301A8"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54234B11"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6903BE7D"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4FAFBB9E"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23BD800E"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37E662E4"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1C6C9B73"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0D943D5B"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0B0296D7"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7D617438"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tcBorders>
            <w:tcMar>
              <w:left w:w="100" w:type="dxa"/>
              <w:right w:w="100" w:type="dxa"/>
            </w:tcMar>
            <w:vAlign w:val="center"/>
          </w:tcPr>
          <w:p w14:paraId="1EB47870"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left w:val="single" w:sz="2" w:space="0" w:color="000000"/>
              <w:bottom w:val="single" w:sz="2" w:space="0" w:color="000000"/>
              <w:right w:val="single" w:sz="2" w:space="0" w:color="000000"/>
            </w:tcBorders>
            <w:tcMar>
              <w:left w:w="100" w:type="dxa"/>
              <w:right w:w="100" w:type="dxa"/>
            </w:tcMar>
            <w:vAlign w:val="center"/>
          </w:tcPr>
          <w:p w14:paraId="0C7D3057" w14:textId="77777777" w:rsidR="008E4797" w:rsidRPr="008E4797" w:rsidRDefault="008E4797" w:rsidP="008E4797">
            <w:pPr>
              <w:ind w:firstLine="560"/>
              <w:jc w:val="center"/>
              <w:rPr>
                <w:rFonts w:eastAsia="Times New Roman"/>
              </w:rPr>
            </w:pPr>
            <w:r w:rsidRPr="008E4797">
              <w:rPr>
                <w:rFonts w:eastAsia="Times New Roman"/>
              </w:rPr>
              <w:t> </w:t>
            </w:r>
          </w:p>
        </w:tc>
        <w:tc>
          <w:tcPr>
            <w:tcW w:w="0" w:type="auto"/>
            <w:vAlign w:val="center"/>
          </w:tcPr>
          <w:p w14:paraId="39B4304E" w14:textId="77777777" w:rsidR="008E4797" w:rsidRPr="008E4797" w:rsidRDefault="008E4797" w:rsidP="008E4797"/>
        </w:tc>
      </w:tr>
      <w:tr w:rsidR="008E4797" w:rsidRPr="008E4797" w14:paraId="7CB4BCB5" w14:textId="77777777" w:rsidTr="000371FD">
        <w:trPr>
          <w:trHeight w:val="440"/>
        </w:trPr>
        <w:tc>
          <w:tcPr>
            <w:tcW w:w="0" w:type="auto"/>
            <w:gridSpan w:val="29"/>
            <w:tcBorders>
              <w:left w:val="single" w:sz="2" w:space="0" w:color="000000"/>
              <w:bottom w:val="single" w:sz="2" w:space="0" w:color="000000"/>
              <w:right w:val="single" w:sz="2" w:space="0" w:color="000000"/>
            </w:tcBorders>
            <w:tcMar>
              <w:left w:w="100" w:type="dxa"/>
              <w:right w:w="100" w:type="dxa"/>
            </w:tcMar>
            <w:vAlign w:val="center"/>
          </w:tcPr>
          <w:p w14:paraId="3B133CA9" w14:textId="77777777" w:rsidR="008E4797" w:rsidRPr="008E4797" w:rsidRDefault="008E4797" w:rsidP="008E4797">
            <w:pPr>
              <w:ind w:firstLine="560"/>
              <w:jc w:val="center"/>
              <w:rPr>
                <w:rFonts w:eastAsia="Times New Roman"/>
              </w:rPr>
            </w:pPr>
            <w:r w:rsidRPr="008E4797">
              <w:rPr>
                <w:rFonts w:eastAsia="Times New Roman"/>
              </w:rPr>
              <w:t>Пригородные маршруты</w:t>
            </w:r>
          </w:p>
        </w:tc>
        <w:tc>
          <w:tcPr>
            <w:tcW w:w="0" w:type="auto"/>
            <w:vAlign w:val="center"/>
          </w:tcPr>
          <w:p w14:paraId="6C0AFDBA" w14:textId="77777777" w:rsidR="008E4797" w:rsidRPr="008E4797" w:rsidRDefault="008E4797" w:rsidP="008E4797"/>
        </w:tc>
      </w:tr>
      <w:tr w:rsidR="008E4797" w:rsidRPr="008E4797" w14:paraId="5EC6F03A" w14:textId="77777777" w:rsidTr="000371FD">
        <w:trPr>
          <w:trHeight w:val="300"/>
        </w:trPr>
        <w:tc>
          <w:tcPr>
            <w:tcW w:w="1230" w:type="dxa"/>
            <w:tcBorders>
              <w:left w:val="single" w:sz="8" w:space="0" w:color="000000"/>
              <w:bottom w:val="single" w:sz="2" w:space="0" w:color="000000"/>
              <w:right w:val="single" w:sz="2" w:space="0" w:color="000000"/>
            </w:tcBorders>
            <w:tcMar>
              <w:left w:w="100" w:type="dxa"/>
              <w:right w:w="100" w:type="dxa"/>
            </w:tcMar>
            <w:vAlign w:val="bottom"/>
          </w:tcPr>
          <w:p w14:paraId="3CB85A93" w14:textId="77777777" w:rsidR="008E4797" w:rsidRPr="008E4797" w:rsidRDefault="008E4797" w:rsidP="008E4797">
            <w:pPr>
              <w:ind w:firstLine="560"/>
              <w:jc w:val="center"/>
              <w:rPr>
                <w:rFonts w:eastAsia="Times New Roman"/>
              </w:rPr>
            </w:pPr>
            <w:r w:rsidRPr="008E4797">
              <w:rPr>
                <w:rFonts w:eastAsia="Times New Roman"/>
              </w:rPr>
              <w:t> </w:t>
            </w:r>
          </w:p>
        </w:tc>
        <w:tc>
          <w:tcPr>
            <w:tcW w:w="765" w:type="dxa"/>
            <w:tcBorders>
              <w:bottom w:val="single" w:sz="2" w:space="0" w:color="000000"/>
              <w:right w:val="single" w:sz="2" w:space="0" w:color="000000"/>
            </w:tcBorders>
            <w:tcMar>
              <w:left w:w="100" w:type="dxa"/>
              <w:right w:w="100" w:type="dxa"/>
            </w:tcMar>
            <w:vAlign w:val="bottom"/>
          </w:tcPr>
          <w:p w14:paraId="077785C2" w14:textId="77777777" w:rsidR="008E4797" w:rsidRPr="008E4797" w:rsidRDefault="008E4797" w:rsidP="008E4797">
            <w:pPr>
              <w:ind w:firstLine="560"/>
              <w:jc w:val="both"/>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0F531A7A"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022B7A3D"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58FD2750" w14:textId="77777777" w:rsidR="008E4797" w:rsidRPr="008E4797" w:rsidRDefault="008E4797" w:rsidP="008E4797">
            <w:pPr>
              <w:ind w:firstLine="560"/>
              <w:jc w:val="center"/>
              <w:rPr>
                <w:rFonts w:eastAsia="Times New Roman"/>
              </w:rPr>
            </w:pPr>
            <w:r w:rsidRPr="008E4797">
              <w:rPr>
                <w:rFonts w:eastAsia="Times New Roman"/>
              </w:rPr>
              <w:t> </w:t>
            </w:r>
          </w:p>
        </w:tc>
        <w:tc>
          <w:tcPr>
            <w:tcW w:w="810" w:type="dxa"/>
            <w:tcBorders>
              <w:bottom w:val="single" w:sz="2" w:space="0" w:color="000000"/>
              <w:right w:val="single" w:sz="2" w:space="0" w:color="000000"/>
            </w:tcBorders>
            <w:tcMar>
              <w:left w:w="100" w:type="dxa"/>
              <w:right w:w="100" w:type="dxa"/>
            </w:tcMar>
            <w:vAlign w:val="center"/>
          </w:tcPr>
          <w:p w14:paraId="02DA07E7" w14:textId="77777777" w:rsidR="008E4797" w:rsidRPr="008E4797" w:rsidRDefault="008E4797" w:rsidP="008E4797">
            <w:pPr>
              <w:ind w:firstLine="560"/>
              <w:jc w:val="center"/>
              <w:rPr>
                <w:rFonts w:eastAsia="Times New Roman"/>
              </w:rPr>
            </w:pPr>
            <w:r w:rsidRPr="008E4797">
              <w:rPr>
                <w:rFonts w:eastAsia="Times New Roman"/>
              </w:rPr>
              <w:t> </w:t>
            </w:r>
          </w:p>
        </w:tc>
        <w:tc>
          <w:tcPr>
            <w:tcW w:w="810" w:type="dxa"/>
            <w:tcBorders>
              <w:bottom w:val="single" w:sz="2" w:space="0" w:color="000000"/>
              <w:right w:val="single" w:sz="2" w:space="0" w:color="000000"/>
            </w:tcBorders>
            <w:tcMar>
              <w:left w:w="100" w:type="dxa"/>
              <w:right w:w="100" w:type="dxa"/>
            </w:tcMar>
            <w:vAlign w:val="center"/>
          </w:tcPr>
          <w:p w14:paraId="016DD940"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6E3425CB"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center"/>
          </w:tcPr>
          <w:p w14:paraId="619AE0C3"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0DAD87F6"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5545AA27"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6C9D8670"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723B6295"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6B41DD8C"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58DD2198"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365EA70D"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683B679A"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4A025C88"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57A4A239"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61F05639"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5C28A9AA"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1F01BA3F"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2052D469"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24AB8B99"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6417430C"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6B7414B9"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5F4BF697"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tcBorders>
            <w:tcMar>
              <w:left w:w="100" w:type="dxa"/>
              <w:right w:w="100" w:type="dxa"/>
            </w:tcMar>
            <w:vAlign w:val="center"/>
          </w:tcPr>
          <w:p w14:paraId="003FE297"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left w:val="single" w:sz="2" w:space="0" w:color="000000"/>
              <w:bottom w:val="single" w:sz="2" w:space="0" w:color="000000"/>
              <w:right w:val="single" w:sz="2" w:space="0" w:color="000000"/>
            </w:tcBorders>
            <w:tcMar>
              <w:left w:w="100" w:type="dxa"/>
              <w:right w:w="100" w:type="dxa"/>
            </w:tcMar>
            <w:vAlign w:val="center"/>
          </w:tcPr>
          <w:p w14:paraId="2DE46544" w14:textId="77777777" w:rsidR="008E4797" w:rsidRPr="008E4797" w:rsidRDefault="008E4797" w:rsidP="008E4797">
            <w:pPr>
              <w:ind w:firstLine="560"/>
              <w:jc w:val="center"/>
              <w:rPr>
                <w:rFonts w:eastAsia="Times New Roman"/>
              </w:rPr>
            </w:pPr>
            <w:r w:rsidRPr="008E4797">
              <w:rPr>
                <w:rFonts w:eastAsia="Times New Roman"/>
              </w:rPr>
              <w:t> </w:t>
            </w:r>
          </w:p>
        </w:tc>
        <w:tc>
          <w:tcPr>
            <w:tcW w:w="0" w:type="auto"/>
            <w:vAlign w:val="center"/>
          </w:tcPr>
          <w:p w14:paraId="2E0DB434" w14:textId="77777777" w:rsidR="008E4797" w:rsidRPr="008E4797" w:rsidRDefault="008E4797" w:rsidP="008E4797"/>
        </w:tc>
      </w:tr>
      <w:tr w:rsidR="008E4797" w:rsidRPr="008E4797" w14:paraId="1328D991" w14:textId="77777777" w:rsidTr="000371FD">
        <w:trPr>
          <w:trHeight w:val="280"/>
        </w:trPr>
        <w:tc>
          <w:tcPr>
            <w:tcW w:w="1230" w:type="dxa"/>
            <w:tcBorders>
              <w:left w:val="single" w:sz="8" w:space="0" w:color="000000"/>
              <w:bottom w:val="single" w:sz="2" w:space="0" w:color="000000"/>
              <w:right w:val="single" w:sz="2" w:space="0" w:color="000000"/>
            </w:tcBorders>
            <w:tcMar>
              <w:left w:w="100" w:type="dxa"/>
              <w:right w:w="100" w:type="dxa"/>
            </w:tcMar>
            <w:vAlign w:val="bottom"/>
          </w:tcPr>
          <w:p w14:paraId="10FAC9E6" w14:textId="77777777" w:rsidR="008E4797" w:rsidRPr="008E4797" w:rsidRDefault="008E4797" w:rsidP="008E4797">
            <w:pPr>
              <w:ind w:firstLine="560"/>
              <w:jc w:val="both"/>
              <w:rPr>
                <w:rFonts w:eastAsia="Times New Roman"/>
              </w:rPr>
            </w:pPr>
            <w:r w:rsidRPr="008E4797">
              <w:rPr>
                <w:rFonts w:eastAsia="Times New Roman"/>
                <w:b/>
                <w:bCs/>
              </w:rPr>
              <w:t>Итого</w:t>
            </w:r>
          </w:p>
        </w:tc>
        <w:tc>
          <w:tcPr>
            <w:tcW w:w="765" w:type="dxa"/>
            <w:tcBorders>
              <w:bottom w:val="single" w:sz="2" w:space="0" w:color="000000"/>
              <w:right w:val="single" w:sz="2" w:space="0" w:color="000000"/>
            </w:tcBorders>
            <w:tcMar>
              <w:left w:w="100" w:type="dxa"/>
              <w:right w:w="100" w:type="dxa"/>
            </w:tcMar>
            <w:vAlign w:val="bottom"/>
          </w:tcPr>
          <w:p w14:paraId="00203475" w14:textId="77777777" w:rsidR="008E4797" w:rsidRPr="008E4797" w:rsidRDefault="008E4797" w:rsidP="008E4797">
            <w:pPr>
              <w:ind w:firstLine="560"/>
              <w:jc w:val="center"/>
              <w:rPr>
                <w:rFonts w:eastAsia="Times New Roman"/>
              </w:rPr>
            </w:pPr>
            <w:r w:rsidRPr="008E4797">
              <w:rPr>
                <w:rFonts w:eastAsia="Times New Roman"/>
                <w:b/>
                <w:bCs/>
              </w:rPr>
              <w:t> </w:t>
            </w:r>
          </w:p>
        </w:tc>
        <w:tc>
          <w:tcPr>
            <w:tcW w:w="690" w:type="dxa"/>
            <w:tcBorders>
              <w:bottom w:val="single" w:sz="2" w:space="0" w:color="000000"/>
              <w:right w:val="single" w:sz="2" w:space="0" w:color="000000"/>
            </w:tcBorders>
            <w:tcMar>
              <w:left w:w="100" w:type="dxa"/>
              <w:right w:w="100" w:type="dxa"/>
            </w:tcMar>
            <w:vAlign w:val="bottom"/>
          </w:tcPr>
          <w:p w14:paraId="6E890CF2" w14:textId="77777777" w:rsidR="008E4797" w:rsidRPr="008E4797" w:rsidRDefault="008E4797" w:rsidP="008E4797">
            <w:pPr>
              <w:ind w:firstLine="560"/>
              <w:jc w:val="both"/>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1AC292B5"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3582F61B" w14:textId="77777777" w:rsidR="008E4797" w:rsidRPr="008E4797" w:rsidRDefault="008E4797" w:rsidP="008E4797">
            <w:pPr>
              <w:ind w:firstLine="560"/>
              <w:jc w:val="center"/>
              <w:rPr>
                <w:rFonts w:eastAsia="Times New Roman"/>
              </w:rPr>
            </w:pPr>
            <w:r w:rsidRPr="008E4797">
              <w:rPr>
                <w:rFonts w:eastAsia="Times New Roman"/>
              </w:rPr>
              <w:t> </w:t>
            </w:r>
          </w:p>
        </w:tc>
        <w:tc>
          <w:tcPr>
            <w:tcW w:w="810" w:type="dxa"/>
            <w:tcBorders>
              <w:bottom w:val="single" w:sz="2" w:space="0" w:color="000000"/>
              <w:right w:val="single" w:sz="2" w:space="0" w:color="000000"/>
            </w:tcBorders>
            <w:tcMar>
              <w:left w:w="100" w:type="dxa"/>
              <w:right w:w="100" w:type="dxa"/>
            </w:tcMar>
            <w:vAlign w:val="center"/>
          </w:tcPr>
          <w:p w14:paraId="7C28472A" w14:textId="77777777" w:rsidR="008E4797" w:rsidRPr="008E4797" w:rsidRDefault="008E4797" w:rsidP="008E4797">
            <w:pPr>
              <w:ind w:firstLine="560"/>
              <w:jc w:val="center"/>
              <w:rPr>
                <w:rFonts w:eastAsia="Times New Roman"/>
              </w:rPr>
            </w:pPr>
            <w:r w:rsidRPr="008E4797">
              <w:rPr>
                <w:rFonts w:eastAsia="Times New Roman"/>
              </w:rPr>
              <w:t> </w:t>
            </w:r>
          </w:p>
        </w:tc>
        <w:tc>
          <w:tcPr>
            <w:tcW w:w="810" w:type="dxa"/>
            <w:tcBorders>
              <w:bottom w:val="single" w:sz="2" w:space="0" w:color="000000"/>
              <w:right w:val="single" w:sz="2" w:space="0" w:color="000000"/>
            </w:tcBorders>
            <w:tcMar>
              <w:left w:w="100" w:type="dxa"/>
              <w:right w:w="100" w:type="dxa"/>
            </w:tcMar>
            <w:vAlign w:val="center"/>
          </w:tcPr>
          <w:p w14:paraId="303F22E6"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012AA926"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center"/>
          </w:tcPr>
          <w:p w14:paraId="5CA7D73E"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2DF94775"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4F3721F4"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111E6E4D"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577A3F96"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07E63F81"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271EDB75"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65D5D5B1"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5773DE5C"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13266151"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42701780"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61425061"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481292FF"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0B9E20D9"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4C5EE100"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6EEA915E"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37D7B138"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68B684BD"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3D0F26DE"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tcBorders>
            <w:tcMar>
              <w:left w:w="100" w:type="dxa"/>
              <w:right w:w="100" w:type="dxa"/>
            </w:tcMar>
            <w:vAlign w:val="center"/>
          </w:tcPr>
          <w:p w14:paraId="0952F52F"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left w:val="single" w:sz="2" w:space="0" w:color="000000"/>
              <w:bottom w:val="single" w:sz="2" w:space="0" w:color="000000"/>
              <w:right w:val="single" w:sz="2" w:space="0" w:color="000000"/>
            </w:tcBorders>
            <w:tcMar>
              <w:left w:w="100" w:type="dxa"/>
              <w:right w:w="100" w:type="dxa"/>
            </w:tcMar>
            <w:vAlign w:val="center"/>
          </w:tcPr>
          <w:p w14:paraId="4E94BA14" w14:textId="77777777" w:rsidR="008E4797" w:rsidRPr="008E4797" w:rsidRDefault="008E4797" w:rsidP="008E4797">
            <w:pPr>
              <w:ind w:firstLine="560"/>
              <w:jc w:val="center"/>
              <w:rPr>
                <w:rFonts w:eastAsia="Times New Roman"/>
              </w:rPr>
            </w:pPr>
            <w:r w:rsidRPr="008E4797">
              <w:rPr>
                <w:rFonts w:eastAsia="Times New Roman"/>
              </w:rPr>
              <w:t> </w:t>
            </w:r>
          </w:p>
        </w:tc>
        <w:tc>
          <w:tcPr>
            <w:tcW w:w="0" w:type="auto"/>
            <w:vAlign w:val="center"/>
          </w:tcPr>
          <w:p w14:paraId="3AB37F56" w14:textId="77777777" w:rsidR="008E4797" w:rsidRPr="008E4797" w:rsidRDefault="008E4797" w:rsidP="008E4797"/>
        </w:tc>
      </w:tr>
      <w:tr w:rsidR="008E4797" w:rsidRPr="008E4797" w14:paraId="3369C25F" w14:textId="77777777" w:rsidTr="000371FD">
        <w:trPr>
          <w:trHeight w:val="300"/>
        </w:trPr>
        <w:tc>
          <w:tcPr>
            <w:tcW w:w="0" w:type="auto"/>
            <w:gridSpan w:val="29"/>
            <w:tcBorders>
              <w:left w:val="single" w:sz="2" w:space="0" w:color="000000"/>
              <w:bottom w:val="single" w:sz="2" w:space="0" w:color="000000"/>
              <w:right w:val="single" w:sz="2" w:space="0" w:color="000000"/>
            </w:tcBorders>
            <w:tcMar>
              <w:left w:w="100" w:type="dxa"/>
              <w:right w:w="100" w:type="dxa"/>
            </w:tcMar>
            <w:vAlign w:val="center"/>
          </w:tcPr>
          <w:p w14:paraId="212F428E" w14:textId="77777777" w:rsidR="008E4797" w:rsidRPr="008E4797" w:rsidRDefault="008E4797" w:rsidP="008E4797">
            <w:pPr>
              <w:ind w:firstLine="560"/>
              <w:jc w:val="center"/>
              <w:rPr>
                <w:rFonts w:eastAsia="Times New Roman"/>
              </w:rPr>
            </w:pPr>
            <w:r w:rsidRPr="008E4797">
              <w:rPr>
                <w:rFonts w:eastAsia="Times New Roman"/>
              </w:rPr>
              <w:t>Междугородные (внутрирайонные) маршруты</w:t>
            </w:r>
          </w:p>
        </w:tc>
        <w:tc>
          <w:tcPr>
            <w:tcW w:w="0" w:type="auto"/>
            <w:vAlign w:val="center"/>
          </w:tcPr>
          <w:p w14:paraId="2D1901E0" w14:textId="77777777" w:rsidR="008E4797" w:rsidRPr="008E4797" w:rsidRDefault="008E4797" w:rsidP="008E4797"/>
        </w:tc>
      </w:tr>
      <w:tr w:rsidR="008E4797" w:rsidRPr="008E4797" w14:paraId="4240CF1B" w14:textId="77777777" w:rsidTr="000371FD">
        <w:trPr>
          <w:trHeight w:val="300"/>
        </w:trPr>
        <w:tc>
          <w:tcPr>
            <w:tcW w:w="1230" w:type="dxa"/>
            <w:tcBorders>
              <w:left w:val="single" w:sz="8" w:space="0" w:color="000000"/>
              <w:bottom w:val="single" w:sz="2" w:space="0" w:color="000000"/>
              <w:right w:val="single" w:sz="2" w:space="0" w:color="000000"/>
            </w:tcBorders>
            <w:tcMar>
              <w:left w:w="100" w:type="dxa"/>
              <w:right w:w="100" w:type="dxa"/>
            </w:tcMar>
            <w:vAlign w:val="bottom"/>
          </w:tcPr>
          <w:p w14:paraId="7B5281BD" w14:textId="77777777" w:rsidR="008E4797" w:rsidRPr="008E4797" w:rsidRDefault="008E4797" w:rsidP="008E4797">
            <w:pPr>
              <w:ind w:firstLine="560"/>
              <w:jc w:val="center"/>
              <w:rPr>
                <w:rFonts w:eastAsia="Times New Roman"/>
              </w:rPr>
            </w:pPr>
            <w:r w:rsidRPr="008E4797">
              <w:rPr>
                <w:rFonts w:eastAsia="Times New Roman"/>
              </w:rPr>
              <w:t> </w:t>
            </w:r>
          </w:p>
        </w:tc>
        <w:tc>
          <w:tcPr>
            <w:tcW w:w="765" w:type="dxa"/>
            <w:tcBorders>
              <w:bottom w:val="single" w:sz="2" w:space="0" w:color="000000"/>
              <w:right w:val="single" w:sz="2" w:space="0" w:color="000000"/>
            </w:tcBorders>
            <w:tcMar>
              <w:left w:w="100" w:type="dxa"/>
              <w:right w:w="100" w:type="dxa"/>
            </w:tcMar>
          </w:tcPr>
          <w:p w14:paraId="27481796" w14:textId="77777777" w:rsidR="008E4797" w:rsidRPr="008E4797" w:rsidRDefault="008E4797" w:rsidP="008E4797">
            <w:pPr>
              <w:ind w:firstLine="560"/>
              <w:jc w:val="both"/>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13BDACF0"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6EA025B0"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10D2BB1D" w14:textId="77777777" w:rsidR="008E4797" w:rsidRPr="008E4797" w:rsidRDefault="008E4797" w:rsidP="008E4797">
            <w:pPr>
              <w:ind w:firstLine="560"/>
              <w:jc w:val="center"/>
              <w:rPr>
                <w:rFonts w:eastAsia="Times New Roman"/>
              </w:rPr>
            </w:pPr>
            <w:r w:rsidRPr="008E4797">
              <w:rPr>
                <w:rFonts w:eastAsia="Times New Roman"/>
              </w:rPr>
              <w:t> </w:t>
            </w:r>
          </w:p>
        </w:tc>
        <w:tc>
          <w:tcPr>
            <w:tcW w:w="810" w:type="dxa"/>
            <w:tcBorders>
              <w:bottom w:val="single" w:sz="2" w:space="0" w:color="000000"/>
              <w:right w:val="single" w:sz="2" w:space="0" w:color="000000"/>
            </w:tcBorders>
            <w:tcMar>
              <w:left w:w="100" w:type="dxa"/>
              <w:right w:w="100" w:type="dxa"/>
            </w:tcMar>
            <w:vAlign w:val="center"/>
          </w:tcPr>
          <w:p w14:paraId="7F6109D8" w14:textId="77777777" w:rsidR="008E4797" w:rsidRPr="008E4797" w:rsidRDefault="008E4797" w:rsidP="008E4797">
            <w:pPr>
              <w:ind w:firstLine="560"/>
              <w:jc w:val="center"/>
              <w:rPr>
                <w:rFonts w:eastAsia="Times New Roman"/>
              </w:rPr>
            </w:pPr>
            <w:r w:rsidRPr="008E4797">
              <w:rPr>
                <w:rFonts w:eastAsia="Times New Roman"/>
              </w:rPr>
              <w:t> </w:t>
            </w:r>
          </w:p>
        </w:tc>
        <w:tc>
          <w:tcPr>
            <w:tcW w:w="810" w:type="dxa"/>
            <w:tcBorders>
              <w:bottom w:val="single" w:sz="2" w:space="0" w:color="000000"/>
              <w:right w:val="single" w:sz="2" w:space="0" w:color="000000"/>
            </w:tcBorders>
            <w:tcMar>
              <w:left w:w="100" w:type="dxa"/>
              <w:right w:w="100" w:type="dxa"/>
            </w:tcMar>
            <w:vAlign w:val="center"/>
          </w:tcPr>
          <w:p w14:paraId="48C39A28"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12FDBF95"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center"/>
          </w:tcPr>
          <w:p w14:paraId="2BAB82CF"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6DC60435"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609C4A41"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66D99A1E"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44FA706D"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56B7E548"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67E3D345"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2A2CEF49"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18E4889B"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125967EC"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0AF47266"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5ED5663B"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3BBFC199"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4672CE18"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3D593B72"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234A5E41"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770EB548"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0A4D8AEA"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5BD6DAF1"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tcBorders>
            <w:tcMar>
              <w:left w:w="100" w:type="dxa"/>
              <w:right w:w="100" w:type="dxa"/>
            </w:tcMar>
            <w:vAlign w:val="center"/>
          </w:tcPr>
          <w:p w14:paraId="5C9A48A2"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left w:val="single" w:sz="2" w:space="0" w:color="000000"/>
              <w:bottom w:val="single" w:sz="2" w:space="0" w:color="000000"/>
              <w:right w:val="single" w:sz="2" w:space="0" w:color="000000"/>
            </w:tcBorders>
            <w:tcMar>
              <w:left w:w="100" w:type="dxa"/>
              <w:right w:w="100" w:type="dxa"/>
            </w:tcMar>
            <w:vAlign w:val="center"/>
          </w:tcPr>
          <w:p w14:paraId="25E15D13" w14:textId="77777777" w:rsidR="008E4797" w:rsidRPr="008E4797" w:rsidRDefault="008E4797" w:rsidP="008E4797">
            <w:pPr>
              <w:ind w:firstLine="560"/>
              <w:jc w:val="center"/>
              <w:rPr>
                <w:rFonts w:eastAsia="Times New Roman"/>
              </w:rPr>
            </w:pPr>
            <w:r w:rsidRPr="008E4797">
              <w:rPr>
                <w:rFonts w:eastAsia="Times New Roman"/>
              </w:rPr>
              <w:t> </w:t>
            </w:r>
          </w:p>
        </w:tc>
        <w:tc>
          <w:tcPr>
            <w:tcW w:w="0" w:type="auto"/>
            <w:vAlign w:val="center"/>
          </w:tcPr>
          <w:p w14:paraId="51BC5CCC" w14:textId="77777777" w:rsidR="008E4797" w:rsidRPr="008E4797" w:rsidRDefault="008E4797" w:rsidP="008E4797"/>
        </w:tc>
      </w:tr>
      <w:tr w:rsidR="008E4797" w:rsidRPr="008E4797" w14:paraId="21BCF956" w14:textId="77777777" w:rsidTr="000371FD">
        <w:trPr>
          <w:trHeight w:val="300"/>
        </w:trPr>
        <w:tc>
          <w:tcPr>
            <w:tcW w:w="0" w:type="auto"/>
            <w:gridSpan w:val="2"/>
            <w:tcBorders>
              <w:top w:val="single" w:sz="2" w:space="0" w:color="000000"/>
              <w:left w:val="single" w:sz="8" w:space="0" w:color="000000"/>
              <w:bottom w:val="single" w:sz="2" w:space="0" w:color="000000"/>
              <w:right w:val="single" w:sz="2" w:space="0" w:color="000000"/>
            </w:tcBorders>
            <w:tcMar>
              <w:left w:w="100" w:type="dxa"/>
              <w:right w:w="100" w:type="dxa"/>
            </w:tcMar>
          </w:tcPr>
          <w:p w14:paraId="4B562636" w14:textId="77777777" w:rsidR="008E4797" w:rsidRPr="008E4797" w:rsidRDefault="008E4797" w:rsidP="008E4797">
            <w:pPr>
              <w:ind w:firstLine="560"/>
              <w:jc w:val="both"/>
              <w:rPr>
                <w:rFonts w:eastAsia="Times New Roman"/>
              </w:rPr>
            </w:pPr>
            <w:r w:rsidRPr="008E4797">
              <w:rPr>
                <w:rFonts w:eastAsia="Times New Roman"/>
                <w:b/>
                <w:bCs/>
              </w:rPr>
              <w:t>Итого</w:t>
            </w:r>
          </w:p>
        </w:tc>
        <w:tc>
          <w:tcPr>
            <w:tcW w:w="690" w:type="dxa"/>
            <w:tcBorders>
              <w:bottom w:val="single" w:sz="2" w:space="0" w:color="000000"/>
              <w:right w:val="single" w:sz="2" w:space="0" w:color="000000"/>
            </w:tcBorders>
            <w:tcMar>
              <w:left w:w="100" w:type="dxa"/>
              <w:right w:w="100" w:type="dxa"/>
            </w:tcMar>
            <w:vAlign w:val="bottom"/>
          </w:tcPr>
          <w:p w14:paraId="4304B292" w14:textId="77777777" w:rsidR="008E4797" w:rsidRPr="008E4797" w:rsidRDefault="008E4797" w:rsidP="008E4797">
            <w:pPr>
              <w:ind w:firstLine="560"/>
              <w:jc w:val="both"/>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2643536C"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bottom"/>
          </w:tcPr>
          <w:p w14:paraId="7FE41B8A" w14:textId="77777777" w:rsidR="008E4797" w:rsidRPr="008E4797" w:rsidRDefault="008E4797" w:rsidP="008E4797">
            <w:pPr>
              <w:ind w:firstLine="560"/>
              <w:jc w:val="center"/>
              <w:rPr>
                <w:rFonts w:eastAsia="Times New Roman"/>
              </w:rPr>
            </w:pPr>
            <w:r w:rsidRPr="008E4797">
              <w:rPr>
                <w:rFonts w:eastAsia="Times New Roman"/>
              </w:rPr>
              <w:t> </w:t>
            </w:r>
          </w:p>
        </w:tc>
        <w:tc>
          <w:tcPr>
            <w:tcW w:w="810" w:type="dxa"/>
            <w:tcBorders>
              <w:bottom w:val="single" w:sz="2" w:space="0" w:color="000000"/>
              <w:right w:val="single" w:sz="2" w:space="0" w:color="000000"/>
            </w:tcBorders>
            <w:tcMar>
              <w:left w:w="100" w:type="dxa"/>
              <w:right w:w="100" w:type="dxa"/>
            </w:tcMar>
            <w:vAlign w:val="center"/>
          </w:tcPr>
          <w:p w14:paraId="6D017E02" w14:textId="77777777" w:rsidR="008E4797" w:rsidRPr="008E4797" w:rsidRDefault="008E4797" w:rsidP="008E4797">
            <w:pPr>
              <w:ind w:firstLine="560"/>
              <w:jc w:val="center"/>
              <w:rPr>
                <w:rFonts w:eastAsia="Times New Roman"/>
              </w:rPr>
            </w:pPr>
            <w:r w:rsidRPr="008E4797">
              <w:rPr>
                <w:rFonts w:eastAsia="Times New Roman"/>
              </w:rPr>
              <w:t> </w:t>
            </w:r>
          </w:p>
        </w:tc>
        <w:tc>
          <w:tcPr>
            <w:tcW w:w="810" w:type="dxa"/>
            <w:tcBorders>
              <w:bottom w:val="single" w:sz="2" w:space="0" w:color="000000"/>
              <w:right w:val="single" w:sz="2" w:space="0" w:color="000000"/>
            </w:tcBorders>
            <w:tcMar>
              <w:left w:w="100" w:type="dxa"/>
              <w:right w:w="100" w:type="dxa"/>
            </w:tcMar>
            <w:vAlign w:val="center"/>
          </w:tcPr>
          <w:p w14:paraId="6D4BFCBF"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172C2C7E"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2" w:space="0" w:color="000000"/>
              <w:right w:val="single" w:sz="2" w:space="0" w:color="000000"/>
            </w:tcBorders>
            <w:tcMar>
              <w:left w:w="100" w:type="dxa"/>
              <w:right w:w="100" w:type="dxa"/>
            </w:tcMar>
            <w:vAlign w:val="center"/>
          </w:tcPr>
          <w:p w14:paraId="14B3900E"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47AA17FE"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636739DF"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0A240E9C"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24512E0C"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59603EC0"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5C543506"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258308E3"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2EF8C0E9"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180D7952"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57F40DFD"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48C97C86"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74BB03CF"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458E01F4"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73EDBAE4"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0227A116"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455B7DF7"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2" w:space="0" w:color="000000"/>
              <w:right w:val="single" w:sz="2" w:space="0" w:color="000000"/>
            </w:tcBorders>
            <w:tcMar>
              <w:left w:w="100" w:type="dxa"/>
              <w:right w:w="100" w:type="dxa"/>
            </w:tcMar>
            <w:vAlign w:val="center"/>
          </w:tcPr>
          <w:p w14:paraId="61FC56AE"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right w:val="single" w:sz="2" w:space="0" w:color="000000"/>
            </w:tcBorders>
            <w:tcMar>
              <w:left w:w="100" w:type="dxa"/>
              <w:right w:w="100" w:type="dxa"/>
            </w:tcMar>
            <w:vAlign w:val="center"/>
          </w:tcPr>
          <w:p w14:paraId="28963BE9"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2" w:space="0" w:color="000000"/>
            </w:tcBorders>
            <w:tcMar>
              <w:left w:w="100" w:type="dxa"/>
              <w:right w:w="100" w:type="dxa"/>
            </w:tcMar>
            <w:vAlign w:val="center"/>
          </w:tcPr>
          <w:p w14:paraId="2685264C"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left w:val="single" w:sz="2" w:space="0" w:color="000000"/>
              <w:bottom w:val="single" w:sz="2" w:space="0" w:color="000000"/>
              <w:right w:val="single" w:sz="2" w:space="0" w:color="000000"/>
            </w:tcBorders>
            <w:tcMar>
              <w:left w:w="100" w:type="dxa"/>
              <w:right w:w="100" w:type="dxa"/>
            </w:tcMar>
            <w:vAlign w:val="center"/>
          </w:tcPr>
          <w:p w14:paraId="5D1B047B" w14:textId="77777777" w:rsidR="008E4797" w:rsidRPr="008E4797" w:rsidRDefault="008E4797" w:rsidP="008E4797">
            <w:pPr>
              <w:ind w:firstLine="560"/>
              <w:jc w:val="center"/>
              <w:rPr>
                <w:rFonts w:eastAsia="Times New Roman"/>
              </w:rPr>
            </w:pPr>
            <w:r w:rsidRPr="008E4797">
              <w:rPr>
                <w:rFonts w:eastAsia="Times New Roman"/>
              </w:rPr>
              <w:t> </w:t>
            </w:r>
          </w:p>
        </w:tc>
        <w:tc>
          <w:tcPr>
            <w:tcW w:w="0" w:type="auto"/>
            <w:vAlign w:val="center"/>
          </w:tcPr>
          <w:p w14:paraId="7087B879" w14:textId="77777777" w:rsidR="008E4797" w:rsidRPr="008E4797" w:rsidRDefault="008E4797" w:rsidP="008E4797"/>
        </w:tc>
      </w:tr>
      <w:tr w:rsidR="008E4797" w:rsidRPr="008E4797" w14:paraId="3380D087" w14:textId="77777777" w:rsidTr="000371FD">
        <w:trPr>
          <w:trHeight w:val="320"/>
        </w:trPr>
        <w:tc>
          <w:tcPr>
            <w:tcW w:w="0" w:type="auto"/>
            <w:gridSpan w:val="2"/>
            <w:tcBorders>
              <w:top w:val="single" w:sz="2" w:space="0" w:color="000000"/>
              <w:left w:val="single" w:sz="8" w:space="0" w:color="000000"/>
              <w:bottom w:val="single" w:sz="8" w:space="0" w:color="000000"/>
              <w:right w:val="single" w:sz="2" w:space="0" w:color="000000"/>
            </w:tcBorders>
            <w:tcMar>
              <w:left w:w="100" w:type="dxa"/>
              <w:right w:w="100" w:type="dxa"/>
            </w:tcMar>
          </w:tcPr>
          <w:p w14:paraId="69B629FD" w14:textId="77777777" w:rsidR="008E4797" w:rsidRPr="008E4797" w:rsidRDefault="008E4797" w:rsidP="008E4797">
            <w:pPr>
              <w:ind w:firstLine="560"/>
              <w:jc w:val="both"/>
              <w:rPr>
                <w:rFonts w:eastAsia="Times New Roman"/>
              </w:rPr>
            </w:pPr>
            <w:r w:rsidRPr="008E4797">
              <w:rPr>
                <w:rFonts w:eastAsia="Times New Roman"/>
                <w:b/>
                <w:bCs/>
              </w:rPr>
              <w:t>ВСЕГО</w:t>
            </w:r>
          </w:p>
        </w:tc>
        <w:tc>
          <w:tcPr>
            <w:tcW w:w="690" w:type="dxa"/>
            <w:tcBorders>
              <w:bottom w:val="single" w:sz="8" w:space="0" w:color="000000"/>
              <w:right w:val="single" w:sz="2" w:space="0" w:color="000000"/>
            </w:tcBorders>
            <w:tcMar>
              <w:left w:w="100" w:type="dxa"/>
              <w:right w:w="100" w:type="dxa"/>
            </w:tcMar>
            <w:vAlign w:val="bottom"/>
          </w:tcPr>
          <w:p w14:paraId="0C75AF45" w14:textId="77777777" w:rsidR="008E4797" w:rsidRPr="008E4797" w:rsidRDefault="008E4797" w:rsidP="008E4797">
            <w:pPr>
              <w:ind w:firstLine="560"/>
              <w:jc w:val="both"/>
              <w:rPr>
                <w:rFonts w:eastAsia="Times New Roman"/>
              </w:rPr>
            </w:pPr>
            <w:r w:rsidRPr="008E4797">
              <w:rPr>
                <w:rFonts w:eastAsia="Times New Roman"/>
              </w:rPr>
              <w:t> </w:t>
            </w:r>
          </w:p>
        </w:tc>
        <w:tc>
          <w:tcPr>
            <w:tcW w:w="690" w:type="dxa"/>
            <w:tcBorders>
              <w:bottom w:val="single" w:sz="8" w:space="0" w:color="000000"/>
              <w:right w:val="single" w:sz="2" w:space="0" w:color="000000"/>
            </w:tcBorders>
            <w:tcMar>
              <w:left w:w="100" w:type="dxa"/>
              <w:right w:w="100" w:type="dxa"/>
            </w:tcMar>
            <w:vAlign w:val="bottom"/>
          </w:tcPr>
          <w:p w14:paraId="19D1B42C"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8" w:space="0" w:color="000000"/>
              <w:right w:val="single" w:sz="2" w:space="0" w:color="000000"/>
            </w:tcBorders>
            <w:tcMar>
              <w:left w:w="100" w:type="dxa"/>
              <w:right w:w="100" w:type="dxa"/>
            </w:tcMar>
            <w:vAlign w:val="bottom"/>
          </w:tcPr>
          <w:p w14:paraId="1CF9C81D" w14:textId="77777777" w:rsidR="008E4797" w:rsidRPr="008E4797" w:rsidRDefault="008E4797" w:rsidP="008E4797">
            <w:pPr>
              <w:ind w:firstLine="560"/>
              <w:jc w:val="center"/>
              <w:rPr>
                <w:rFonts w:eastAsia="Times New Roman"/>
              </w:rPr>
            </w:pPr>
            <w:r w:rsidRPr="008E4797">
              <w:rPr>
                <w:rFonts w:eastAsia="Times New Roman"/>
              </w:rPr>
              <w:t> </w:t>
            </w:r>
          </w:p>
        </w:tc>
        <w:tc>
          <w:tcPr>
            <w:tcW w:w="810" w:type="dxa"/>
            <w:tcBorders>
              <w:bottom w:val="single" w:sz="8" w:space="0" w:color="000000"/>
              <w:right w:val="single" w:sz="2" w:space="0" w:color="000000"/>
            </w:tcBorders>
            <w:tcMar>
              <w:left w:w="100" w:type="dxa"/>
              <w:right w:w="100" w:type="dxa"/>
            </w:tcMar>
            <w:vAlign w:val="center"/>
          </w:tcPr>
          <w:p w14:paraId="357EC8FE" w14:textId="77777777" w:rsidR="008E4797" w:rsidRPr="008E4797" w:rsidRDefault="008E4797" w:rsidP="008E4797">
            <w:pPr>
              <w:ind w:firstLine="560"/>
              <w:jc w:val="center"/>
              <w:rPr>
                <w:rFonts w:eastAsia="Times New Roman"/>
              </w:rPr>
            </w:pPr>
            <w:r w:rsidRPr="008E4797">
              <w:rPr>
                <w:rFonts w:eastAsia="Times New Roman"/>
              </w:rPr>
              <w:t> </w:t>
            </w:r>
          </w:p>
        </w:tc>
        <w:tc>
          <w:tcPr>
            <w:tcW w:w="810" w:type="dxa"/>
            <w:tcBorders>
              <w:bottom w:val="single" w:sz="8" w:space="0" w:color="000000"/>
              <w:right w:val="single" w:sz="2" w:space="0" w:color="000000"/>
            </w:tcBorders>
            <w:tcMar>
              <w:left w:w="100" w:type="dxa"/>
              <w:right w:w="100" w:type="dxa"/>
            </w:tcMar>
            <w:vAlign w:val="center"/>
          </w:tcPr>
          <w:p w14:paraId="5BF1848D"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8" w:space="0" w:color="000000"/>
              <w:right w:val="single" w:sz="2" w:space="0" w:color="000000"/>
            </w:tcBorders>
            <w:tcMar>
              <w:left w:w="100" w:type="dxa"/>
              <w:right w:w="100" w:type="dxa"/>
            </w:tcMar>
            <w:vAlign w:val="center"/>
          </w:tcPr>
          <w:p w14:paraId="5B76EB9D" w14:textId="77777777" w:rsidR="008E4797" w:rsidRPr="008E4797" w:rsidRDefault="008E4797" w:rsidP="008E4797">
            <w:pPr>
              <w:ind w:firstLine="560"/>
              <w:jc w:val="center"/>
              <w:rPr>
                <w:rFonts w:eastAsia="Times New Roman"/>
              </w:rPr>
            </w:pPr>
            <w:r w:rsidRPr="008E4797">
              <w:rPr>
                <w:rFonts w:eastAsia="Times New Roman"/>
              </w:rPr>
              <w:t> </w:t>
            </w:r>
          </w:p>
        </w:tc>
        <w:tc>
          <w:tcPr>
            <w:tcW w:w="690" w:type="dxa"/>
            <w:tcBorders>
              <w:bottom w:val="single" w:sz="8" w:space="0" w:color="000000"/>
              <w:right w:val="single" w:sz="2" w:space="0" w:color="000000"/>
            </w:tcBorders>
            <w:tcMar>
              <w:left w:w="100" w:type="dxa"/>
              <w:right w:w="100" w:type="dxa"/>
            </w:tcMar>
            <w:vAlign w:val="center"/>
          </w:tcPr>
          <w:p w14:paraId="7C39D06E"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8" w:space="0" w:color="000000"/>
              <w:right w:val="single" w:sz="2" w:space="0" w:color="000000"/>
            </w:tcBorders>
            <w:tcMar>
              <w:left w:w="100" w:type="dxa"/>
              <w:right w:w="100" w:type="dxa"/>
            </w:tcMar>
            <w:vAlign w:val="center"/>
          </w:tcPr>
          <w:p w14:paraId="50FE0977"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8" w:space="0" w:color="000000"/>
              <w:right w:val="single" w:sz="2" w:space="0" w:color="000000"/>
            </w:tcBorders>
            <w:tcMar>
              <w:left w:w="100" w:type="dxa"/>
              <w:right w:w="100" w:type="dxa"/>
            </w:tcMar>
            <w:vAlign w:val="center"/>
          </w:tcPr>
          <w:p w14:paraId="3CBDFDA9"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8" w:space="0" w:color="000000"/>
              <w:right w:val="single" w:sz="2" w:space="0" w:color="000000"/>
            </w:tcBorders>
            <w:tcMar>
              <w:left w:w="100" w:type="dxa"/>
              <w:right w:w="100" w:type="dxa"/>
            </w:tcMar>
            <w:vAlign w:val="center"/>
          </w:tcPr>
          <w:p w14:paraId="5FB917A8"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8" w:space="0" w:color="000000"/>
              <w:right w:val="single" w:sz="2" w:space="0" w:color="000000"/>
            </w:tcBorders>
            <w:tcMar>
              <w:left w:w="100" w:type="dxa"/>
              <w:right w:w="100" w:type="dxa"/>
            </w:tcMar>
            <w:vAlign w:val="center"/>
          </w:tcPr>
          <w:p w14:paraId="5ACD6B03"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8" w:space="0" w:color="000000"/>
              <w:right w:val="single" w:sz="2" w:space="0" w:color="000000"/>
            </w:tcBorders>
            <w:tcMar>
              <w:left w:w="100" w:type="dxa"/>
              <w:right w:w="100" w:type="dxa"/>
            </w:tcMar>
            <w:vAlign w:val="center"/>
          </w:tcPr>
          <w:p w14:paraId="158F29E9"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8" w:space="0" w:color="000000"/>
              <w:right w:val="single" w:sz="2" w:space="0" w:color="000000"/>
            </w:tcBorders>
            <w:tcMar>
              <w:left w:w="100" w:type="dxa"/>
              <w:right w:w="100" w:type="dxa"/>
            </w:tcMar>
            <w:vAlign w:val="center"/>
          </w:tcPr>
          <w:p w14:paraId="30477EA0"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8" w:space="0" w:color="000000"/>
              <w:right w:val="single" w:sz="2" w:space="0" w:color="000000"/>
            </w:tcBorders>
            <w:tcMar>
              <w:left w:w="100" w:type="dxa"/>
              <w:right w:w="100" w:type="dxa"/>
            </w:tcMar>
            <w:vAlign w:val="center"/>
          </w:tcPr>
          <w:p w14:paraId="41D195B1"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8" w:space="0" w:color="000000"/>
              <w:right w:val="single" w:sz="2" w:space="0" w:color="000000"/>
            </w:tcBorders>
            <w:tcMar>
              <w:left w:w="100" w:type="dxa"/>
              <w:right w:w="100" w:type="dxa"/>
            </w:tcMar>
            <w:vAlign w:val="center"/>
          </w:tcPr>
          <w:p w14:paraId="206891C7"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8" w:space="0" w:color="000000"/>
              <w:right w:val="single" w:sz="2" w:space="0" w:color="000000"/>
            </w:tcBorders>
            <w:tcMar>
              <w:left w:w="100" w:type="dxa"/>
              <w:right w:w="100" w:type="dxa"/>
            </w:tcMar>
            <w:vAlign w:val="center"/>
          </w:tcPr>
          <w:p w14:paraId="66AD370A"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8" w:space="0" w:color="000000"/>
              <w:right w:val="single" w:sz="2" w:space="0" w:color="000000"/>
            </w:tcBorders>
            <w:tcMar>
              <w:left w:w="100" w:type="dxa"/>
              <w:right w:w="100" w:type="dxa"/>
            </w:tcMar>
            <w:vAlign w:val="center"/>
          </w:tcPr>
          <w:p w14:paraId="1E2559DE"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8" w:space="0" w:color="000000"/>
              <w:right w:val="single" w:sz="2" w:space="0" w:color="000000"/>
            </w:tcBorders>
            <w:tcMar>
              <w:left w:w="100" w:type="dxa"/>
              <w:right w:w="100" w:type="dxa"/>
            </w:tcMar>
            <w:vAlign w:val="center"/>
          </w:tcPr>
          <w:p w14:paraId="19F56E52"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8" w:space="0" w:color="000000"/>
              <w:right w:val="single" w:sz="2" w:space="0" w:color="000000"/>
            </w:tcBorders>
            <w:tcMar>
              <w:left w:w="100" w:type="dxa"/>
              <w:right w:w="100" w:type="dxa"/>
            </w:tcMar>
            <w:vAlign w:val="center"/>
          </w:tcPr>
          <w:p w14:paraId="7795FD01"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8" w:space="0" w:color="000000"/>
              <w:right w:val="single" w:sz="2" w:space="0" w:color="000000"/>
            </w:tcBorders>
            <w:tcMar>
              <w:left w:w="100" w:type="dxa"/>
              <w:right w:w="100" w:type="dxa"/>
            </w:tcMar>
            <w:vAlign w:val="center"/>
          </w:tcPr>
          <w:p w14:paraId="5017F890"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8" w:space="0" w:color="000000"/>
              <w:right w:val="single" w:sz="2" w:space="0" w:color="000000"/>
            </w:tcBorders>
            <w:tcMar>
              <w:left w:w="100" w:type="dxa"/>
              <w:right w:w="100" w:type="dxa"/>
            </w:tcMar>
            <w:vAlign w:val="center"/>
          </w:tcPr>
          <w:p w14:paraId="42A7870D"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8" w:space="0" w:color="000000"/>
              <w:right w:val="single" w:sz="2" w:space="0" w:color="000000"/>
            </w:tcBorders>
            <w:tcMar>
              <w:left w:w="100" w:type="dxa"/>
              <w:right w:w="100" w:type="dxa"/>
            </w:tcMar>
            <w:vAlign w:val="center"/>
          </w:tcPr>
          <w:p w14:paraId="2FF4D64A"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8" w:space="0" w:color="000000"/>
              <w:right w:val="single" w:sz="2" w:space="0" w:color="000000"/>
            </w:tcBorders>
            <w:tcMar>
              <w:left w:w="100" w:type="dxa"/>
              <w:right w:w="100" w:type="dxa"/>
            </w:tcMar>
            <w:vAlign w:val="center"/>
          </w:tcPr>
          <w:p w14:paraId="5ECDA32E"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bottom w:val="single" w:sz="8" w:space="0" w:color="000000"/>
              <w:right w:val="single" w:sz="2" w:space="0" w:color="000000"/>
            </w:tcBorders>
            <w:tcMar>
              <w:left w:w="100" w:type="dxa"/>
              <w:right w:w="100" w:type="dxa"/>
            </w:tcMar>
            <w:vAlign w:val="center"/>
          </w:tcPr>
          <w:p w14:paraId="11FA14CC"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8" w:space="0" w:color="000000"/>
              <w:right w:val="single" w:sz="2" w:space="0" w:color="000000"/>
            </w:tcBorders>
            <w:tcMar>
              <w:left w:w="100" w:type="dxa"/>
              <w:right w:w="100" w:type="dxa"/>
            </w:tcMar>
            <w:vAlign w:val="center"/>
          </w:tcPr>
          <w:p w14:paraId="41FC9DF7" w14:textId="77777777" w:rsidR="008E4797" w:rsidRPr="008E4797" w:rsidRDefault="008E4797" w:rsidP="008E4797">
            <w:pPr>
              <w:ind w:firstLine="560"/>
              <w:jc w:val="center"/>
              <w:rPr>
                <w:rFonts w:eastAsia="Times New Roman"/>
              </w:rPr>
            </w:pPr>
            <w:r w:rsidRPr="008E4797">
              <w:rPr>
                <w:rFonts w:eastAsia="Times New Roman"/>
              </w:rPr>
              <w:t> </w:t>
            </w:r>
          </w:p>
        </w:tc>
        <w:tc>
          <w:tcPr>
            <w:tcW w:w="1080" w:type="dxa"/>
            <w:tcBorders>
              <w:bottom w:val="single" w:sz="8" w:space="0" w:color="000000"/>
            </w:tcBorders>
            <w:tcMar>
              <w:left w:w="100" w:type="dxa"/>
              <w:right w:w="100" w:type="dxa"/>
            </w:tcMar>
            <w:vAlign w:val="center"/>
          </w:tcPr>
          <w:p w14:paraId="1344EDFE" w14:textId="77777777" w:rsidR="008E4797" w:rsidRPr="008E4797" w:rsidRDefault="008E4797" w:rsidP="008E4797">
            <w:pPr>
              <w:ind w:firstLine="560"/>
              <w:jc w:val="center"/>
              <w:rPr>
                <w:rFonts w:eastAsia="Times New Roman"/>
              </w:rPr>
            </w:pPr>
            <w:r w:rsidRPr="008E4797">
              <w:rPr>
                <w:rFonts w:eastAsia="Times New Roman"/>
              </w:rPr>
              <w:t> </w:t>
            </w:r>
          </w:p>
        </w:tc>
        <w:tc>
          <w:tcPr>
            <w:tcW w:w="825" w:type="dxa"/>
            <w:tcBorders>
              <w:left w:val="single" w:sz="2" w:space="0" w:color="000000"/>
              <w:bottom w:val="single" w:sz="2" w:space="0" w:color="000000"/>
              <w:right w:val="single" w:sz="2" w:space="0" w:color="000000"/>
            </w:tcBorders>
            <w:tcMar>
              <w:left w:w="100" w:type="dxa"/>
              <w:right w:w="100" w:type="dxa"/>
            </w:tcMar>
            <w:vAlign w:val="center"/>
          </w:tcPr>
          <w:p w14:paraId="566AD3E8" w14:textId="77777777" w:rsidR="008E4797" w:rsidRPr="008E4797" w:rsidRDefault="008E4797" w:rsidP="008E4797">
            <w:pPr>
              <w:ind w:firstLine="560"/>
              <w:jc w:val="center"/>
              <w:rPr>
                <w:rFonts w:eastAsia="Times New Roman"/>
              </w:rPr>
            </w:pPr>
            <w:r w:rsidRPr="008E4797">
              <w:rPr>
                <w:rFonts w:eastAsia="Times New Roman"/>
              </w:rPr>
              <w:t> </w:t>
            </w:r>
          </w:p>
        </w:tc>
        <w:tc>
          <w:tcPr>
            <w:tcW w:w="0" w:type="auto"/>
            <w:vAlign w:val="center"/>
          </w:tcPr>
          <w:p w14:paraId="5B5052AE" w14:textId="77777777" w:rsidR="008E4797" w:rsidRPr="008E4797" w:rsidRDefault="008E4797" w:rsidP="008E4797"/>
        </w:tc>
      </w:tr>
    </w:tbl>
    <w:p w14:paraId="6FCC936C" w14:textId="77777777" w:rsidR="008E4797" w:rsidRPr="008E4797" w:rsidRDefault="008E4797" w:rsidP="008E4797">
      <w:pPr>
        <w:ind w:firstLine="555"/>
        <w:jc w:val="both"/>
        <w:rPr>
          <w:rFonts w:eastAsia="Times New Roman"/>
          <w:color w:val="000000"/>
        </w:rPr>
      </w:pPr>
      <w:r w:rsidRPr="008E4797">
        <w:rPr>
          <w:rFonts w:eastAsia="Times New Roman"/>
          <w:color w:val="000000"/>
        </w:rPr>
        <w:t>* городские, пригородные перевозки – полная вместимость, междугородние перевозки - по сидячим местам</w:t>
      </w:r>
    </w:p>
    <w:p w14:paraId="164081E9" w14:textId="77777777" w:rsidR="008E4797" w:rsidRPr="008E4797" w:rsidRDefault="008E4797" w:rsidP="008E4797">
      <w:pPr>
        <w:widowControl w:val="0"/>
        <w:autoSpaceDE w:val="0"/>
        <w:autoSpaceDN w:val="0"/>
        <w:adjustRightInd w:val="0"/>
        <w:ind w:firstLine="567"/>
        <w:jc w:val="both"/>
        <w:rPr>
          <w:rFonts w:eastAsia="SimSun"/>
        </w:rPr>
      </w:pPr>
    </w:p>
    <w:p w14:paraId="43C47BDF" w14:textId="77777777" w:rsidR="008E4797" w:rsidRPr="008E4797" w:rsidRDefault="008E4797" w:rsidP="008E4797">
      <w:pPr>
        <w:widowControl w:val="0"/>
        <w:autoSpaceDE w:val="0"/>
        <w:autoSpaceDN w:val="0"/>
        <w:adjustRightInd w:val="0"/>
        <w:ind w:firstLine="567"/>
        <w:jc w:val="both"/>
        <w:rPr>
          <w:rFonts w:eastAsia="SimSun"/>
        </w:rPr>
      </w:pPr>
    </w:p>
    <w:p w14:paraId="63D0E4A3" w14:textId="77777777" w:rsidR="008E4797" w:rsidRPr="008E4797" w:rsidRDefault="008E4797" w:rsidP="008E4797">
      <w:pPr>
        <w:widowControl w:val="0"/>
        <w:autoSpaceDE w:val="0"/>
        <w:autoSpaceDN w:val="0"/>
        <w:adjustRightInd w:val="0"/>
        <w:ind w:firstLine="567"/>
        <w:jc w:val="both"/>
        <w:rPr>
          <w:rFonts w:eastAsia="SimSun"/>
        </w:rPr>
      </w:pPr>
    </w:p>
    <w:p w14:paraId="5FE03E1E" w14:textId="77777777" w:rsidR="008E4797" w:rsidRPr="008E4797" w:rsidRDefault="008E4797" w:rsidP="008E4797">
      <w:pPr>
        <w:widowControl w:val="0"/>
        <w:autoSpaceDE w:val="0"/>
        <w:autoSpaceDN w:val="0"/>
        <w:adjustRightInd w:val="0"/>
        <w:ind w:firstLine="567"/>
        <w:jc w:val="both"/>
        <w:rPr>
          <w:rFonts w:eastAsia="SimSun"/>
        </w:rPr>
      </w:pPr>
    </w:p>
    <w:p w14:paraId="324AAA3D" w14:textId="6A1ADBC0" w:rsidR="00BC1EC9" w:rsidRPr="00BC1EC9" w:rsidRDefault="00BC1EC9" w:rsidP="00BC1EC9">
      <w:pPr>
        <w:ind w:firstLine="708"/>
        <w:rPr>
          <w:sz w:val="28"/>
          <w:szCs w:val="28"/>
        </w:rPr>
      </w:pPr>
      <w:r>
        <w:rPr>
          <w:rFonts w:eastAsia="Times New Roman"/>
          <w:sz w:val="24"/>
          <w:szCs w:val="24"/>
        </w:rPr>
        <w:t xml:space="preserve"> </w:t>
      </w:r>
      <w:r>
        <w:rPr>
          <w:sz w:val="28"/>
          <w:szCs w:val="28"/>
        </w:rPr>
        <w:t xml:space="preserve"> </w:t>
      </w:r>
    </w:p>
    <w:sectPr w:rsidR="00BC1EC9" w:rsidRPr="00BC1EC9" w:rsidSect="00BC1EC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7D4A5" w14:textId="77777777" w:rsidR="00216B0A" w:rsidRDefault="00216B0A" w:rsidP="00BC1EC9">
      <w:r>
        <w:separator/>
      </w:r>
    </w:p>
  </w:endnote>
  <w:endnote w:type="continuationSeparator" w:id="0">
    <w:p w14:paraId="23D22AE8" w14:textId="77777777" w:rsidR="00216B0A" w:rsidRDefault="00216B0A" w:rsidP="00BC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2C94D" w14:textId="77777777" w:rsidR="00216B0A" w:rsidRDefault="00216B0A" w:rsidP="00BC1EC9">
      <w:r>
        <w:separator/>
      </w:r>
    </w:p>
  </w:footnote>
  <w:footnote w:type="continuationSeparator" w:id="0">
    <w:p w14:paraId="7C7A65D2" w14:textId="77777777" w:rsidR="00216B0A" w:rsidRDefault="00216B0A" w:rsidP="00BC1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D9E8"/>
    <w:multiLevelType w:val="singleLevel"/>
    <w:tmpl w:val="078ED9E8"/>
    <w:lvl w:ilvl="0">
      <w:start w:val="1"/>
      <w:numFmt w:val="decimal"/>
      <w:lvlText w:val="%1."/>
      <w:lvlJc w:val="left"/>
      <w:pPr>
        <w:tabs>
          <w:tab w:val="num" w:pos="425"/>
        </w:tabs>
        <w:ind w:left="425" w:hanging="425"/>
      </w:pPr>
      <w:rPr>
        <w:rFonts w:hint="default"/>
      </w:rPr>
    </w:lvl>
  </w:abstractNum>
  <w:abstractNum w:abstractNumId="1" w15:restartNumberingAfterBreak="0">
    <w:nsid w:val="1A84F335"/>
    <w:multiLevelType w:val="singleLevel"/>
    <w:tmpl w:val="1A84F335"/>
    <w:lvl w:ilvl="0">
      <w:start w:val="1"/>
      <w:numFmt w:val="decimal"/>
      <w:lvlText w:val="%1."/>
      <w:lvlJc w:val="left"/>
      <w:pPr>
        <w:tabs>
          <w:tab w:val="num" w:pos="425"/>
        </w:tabs>
        <w:ind w:left="425" w:hanging="425"/>
      </w:pPr>
      <w:rPr>
        <w:rFonts w:hint="default"/>
      </w:rPr>
    </w:lvl>
  </w:abstractNum>
  <w:abstractNum w:abstractNumId="2" w15:restartNumberingAfterBreak="0">
    <w:nsid w:val="3D6C1D57"/>
    <w:multiLevelType w:val="singleLevel"/>
    <w:tmpl w:val="3D6C1D57"/>
    <w:lvl w:ilvl="0">
      <w:start w:val="1"/>
      <w:numFmt w:val="decimal"/>
      <w:lvlText w:val="%1."/>
      <w:lvlJc w:val="left"/>
      <w:pPr>
        <w:tabs>
          <w:tab w:val="num" w:pos="425"/>
        </w:tabs>
        <w:ind w:left="425" w:hanging="425"/>
      </w:pPr>
      <w:rPr>
        <w:rFonts w:hint="default"/>
      </w:rPr>
    </w:lvl>
  </w:abstractNum>
  <w:num w:numId="1" w16cid:durableId="215818447">
    <w:abstractNumId w:val="0"/>
  </w:num>
  <w:num w:numId="2" w16cid:durableId="1768766583">
    <w:abstractNumId w:val="1"/>
  </w:num>
  <w:num w:numId="3" w16cid:durableId="1402294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C9"/>
    <w:rsid w:val="0003099B"/>
    <w:rsid w:val="00036474"/>
    <w:rsid w:val="000F7B63"/>
    <w:rsid w:val="00216B0A"/>
    <w:rsid w:val="003365C9"/>
    <w:rsid w:val="00340E6A"/>
    <w:rsid w:val="00414D77"/>
    <w:rsid w:val="00423958"/>
    <w:rsid w:val="005F7764"/>
    <w:rsid w:val="006E5EE3"/>
    <w:rsid w:val="006E6DDB"/>
    <w:rsid w:val="007A5842"/>
    <w:rsid w:val="007C7F49"/>
    <w:rsid w:val="008E4797"/>
    <w:rsid w:val="008F7E8A"/>
    <w:rsid w:val="00A63DC1"/>
    <w:rsid w:val="00B12720"/>
    <w:rsid w:val="00B37F93"/>
    <w:rsid w:val="00BA764E"/>
    <w:rsid w:val="00BB2584"/>
    <w:rsid w:val="00BC1EC9"/>
    <w:rsid w:val="00C63FAA"/>
    <w:rsid w:val="00CE07E7"/>
    <w:rsid w:val="00DF775E"/>
    <w:rsid w:val="00E05971"/>
    <w:rsid w:val="00E45C91"/>
    <w:rsid w:val="00E82FAB"/>
    <w:rsid w:val="00EF14EC"/>
    <w:rsid w:val="00F468B5"/>
    <w:rsid w:val="00F522AA"/>
    <w:rsid w:val="00FB4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4FEB"/>
  <w15:chartTrackingRefBased/>
  <w15:docId w15:val="{157593C2-E27E-40AD-B35E-3CD244CD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EC9"/>
    <w:pPr>
      <w:spacing w:after="0" w:line="240" w:lineRule="auto"/>
    </w:pPr>
    <w:rPr>
      <w:rFonts w:ascii="Times New Roman" w:eastAsia="Calibri"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C1EC9"/>
    <w:rPr>
      <w:color w:val="0563C1"/>
      <w:u w:val="single"/>
    </w:rPr>
  </w:style>
  <w:style w:type="paragraph" w:styleId="a4">
    <w:name w:val="Normal (Web)"/>
    <w:basedOn w:val="a"/>
    <w:rsid w:val="00BC1EC9"/>
    <w:pPr>
      <w:spacing w:before="100" w:beforeAutospacing="1" w:after="100" w:afterAutospacing="1"/>
    </w:pPr>
    <w:rPr>
      <w:rFonts w:eastAsia="Times New Roman"/>
      <w:sz w:val="24"/>
      <w:szCs w:val="24"/>
    </w:rPr>
  </w:style>
  <w:style w:type="paragraph" w:customStyle="1" w:styleId="ConsPlusNormal">
    <w:name w:val="ConsPlusNormal"/>
    <w:rsid w:val="00BC1EC9"/>
    <w:pPr>
      <w:widowControl w:val="0"/>
      <w:autoSpaceDE w:val="0"/>
      <w:autoSpaceDN w:val="0"/>
      <w:adjustRightInd w:val="0"/>
      <w:spacing w:after="0" w:line="240" w:lineRule="auto"/>
    </w:pPr>
    <w:rPr>
      <w:rFonts w:ascii="Arial" w:eastAsia="SimSun" w:hAnsi="Arial" w:cs="Arial"/>
      <w:kern w:val="0"/>
      <w:sz w:val="20"/>
      <w:szCs w:val="20"/>
      <w:lang w:eastAsia="ru-RU"/>
      <w14:ligatures w14:val="none"/>
    </w:rPr>
  </w:style>
  <w:style w:type="paragraph" w:styleId="a5">
    <w:name w:val="header"/>
    <w:basedOn w:val="a"/>
    <w:link w:val="a6"/>
    <w:uiPriority w:val="99"/>
    <w:unhideWhenUsed/>
    <w:rsid w:val="00BC1EC9"/>
    <w:pPr>
      <w:tabs>
        <w:tab w:val="center" w:pos="4677"/>
        <w:tab w:val="right" w:pos="9355"/>
      </w:tabs>
    </w:pPr>
  </w:style>
  <w:style w:type="character" w:customStyle="1" w:styleId="a6">
    <w:name w:val="Верхний колонтитул Знак"/>
    <w:basedOn w:val="a0"/>
    <w:link w:val="a5"/>
    <w:uiPriority w:val="99"/>
    <w:rsid w:val="00BC1EC9"/>
    <w:rPr>
      <w:rFonts w:ascii="Times New Roman" w:eastAsia="Calibri" w:hAnsi="Times New Roman" w:cs="Times New Roman"/>
      <w:kern w:val="0"/>
      <w:sz w:val="20"/>
      <w:szCs w:val="20"/>
      <w:lang w:eastAsia="ru-RU"/>
      <w14:ligatures w14:val="none"/>
    </w:rPr>
  </w:style>
  <w:style w:type="paragraph" w:styleId="a7">
    <w:name w:val="footer"/>
    <w:basedOn w:val="a"/>
    <w:link w:val="a8"/>
    <w:uiPriority w:val="99"/>
    <w:unhideWhenUsed/>
    <w:rsid w:val="00BC1EC9"/>
    <w:pPr>
      <w:tabs>
        <w:tab w:val="center" w:pos="4677"/>
        <w:tab w:val="right" w:pos="9355"/>
      </w:tabs>
    </w:pPr>
  </w:style>
  <w:style w:type="character" w:customStyle="1" w:styleId="a8">
    <w:name w:val="Нижний колонтитул Знак"/>
    <w:basedOn w:val="a0"/>
    <w:link w:val="a7"/>
    <w:uiPriority w:val="99"/>
    <w:rsid w:val="00BC1EC9"/>
    <w:rPr>
      <w:rFonts w:ascii="Times New Roman" w:eastAsia="Calibri" w:hAnsi="Times New Roman" w:cs="Times New Roman"/>
      <w:kern w:val="0"/>
      <w:sz w:val="20"/>
      <w:szCs w:val="20"/>
      <w:lang w:eastAsia="ru-RU"/>
      <w14:ligatures w14:val="none"/>
    </w:rPr>
  </w:style>
  <w:style w:type="paragraph" w:styleId="a9">
    <w:name w:val="Balloon Text"/>
    <w:basedOn w:val="a"/>
    <w:link w:val="aa"/>
    <w:uiPriority w:val="99"/>
    <w:unhideWhenUsed/>
    <w:rsid w:val="008E4797"/>
    <w:rPr>
      <w:rFonts w:ascii="Segoe UI" w:hAnsi="Segoe UI" w:cs="Segoe UI"/>
      <w:sz w:val="18"/>
      <w:szCs w:val="18"/>
    </w:rPr>
  </w:style>
  <w:style w:type="character" w:customStyle="1" w:styleId="aa">
    <w:name w:val="Текст выноски Знак"/>
    <w:basedOn w:val="a0"/>
    <w:link w:val="a9"/>
    <w:uiPriority w:val="99"/>
    <w:rsid w:val="008E4797"/>
    <w:rPr>
      <w:rFonts w:ascii="Segoe UI" w:eastAsia="Calibri" w:hAnsi="Segoe UI" w:cs="Segoe UI"/>
      <w:kern w:val="0"/>
      <w:sz w:val="18"/>
      <w:szCs w:val="18"/>
      <w:lang w:eastAsia="ru-RU"/>
      <w14:ligatures w14:val="none"/>
    </w:rPr>
  </w:style>
  <w:style w:type="character" w:styleId="ab">
    <w:name w:val="FollowedHyperlink"/>
    <w:basedOn w:val="a0"/>
    <w:uiPriority w:val="99"/>
    <w:semiHidden/>
    <w:unhideWhenUsed/>
    <w:rsid w:val="008E4797"/>
    <w:rPr>
      <w:color w:val="954F72" w:themeColor="followedHyperlink"/>
      <w:u w:val="single"/>
    </w:rPr>
  </w:style>
  <w:style w:type="character" w:styleId="ac">
    <w:name w:val="Unresolved Mention"/>
    <w:basedOn w:val="a0"/>
    <w:uiPriority w:val="99"/>
    <w:semiHidden/>
    <w:unhideWhenUsed/>
    <w:rsid w:val="00B37F93"/>
    <w:rPr>
      <w:color w:val="605E5C"/>
      <w:shd w:val="clear" w:color="auto" w:fill="E1DFDD"/>
    </w:rPr>
  </w:style>
  <w:style w:type="paragraph" w:customStyle="1" w:styleId="FORMATTEXT">
    <w:name w:val=".FORMATTEXT"/>
    <w:uiPriority w:val="99"/>
    <w:rsid w:val="00B12720"/>
    <w:pPr>
      <w:widowControl w:val="0"/>
      <w:autoSpaceDE w:val="0"/>
      <w:autoSpaceDN w:val="0"/>
      <w:adjustRightInd w:val="0"/>
      <w:spacing w:after="0" w:line="240" w:lineRule="auto"/>
    </w:pPr>
    <w:rPr>
      <w:rFonts w:ascii="Arial" w:eastAsiaTheme="minorEastAsia"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pravo.minjust.ru/" TargetMode="External"/><Relationship Id="rId18" Type="http://schemas.openxmlformats.org/officeDocument/2006/relationships/hyperlink" Target="https://pravo-search.minjust.ru/bigs/portal.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ravo-search.minjust.ru/bigs/portal.html"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s://pravo-search.minjust.ru/bigs/showDocument.html?id=EA4730E2-0388-4AEE-BD89-0CBC2C54574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http://pravo.minjust.ru/" TargetMode="External"/><Relationship Id="rId10" Type="http://schemas.openxmlformats.org/officeDocument/2006/relationships/hyperlink" Target="https://pravo-search.minjust.ru/bigs/showDocument.html?id=B5C1D49E-FAAD-4027-8721-C4ED5CA2F0A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nokentevskij-r04.gosweb.gosuslugi.ru/" TargetMode="External"/><Relationship Id="rId14" Type="http://schemas.openxmlformats.org/officeDocument/2006/relationships/hyperlink" Target="https://pravo-search.minjust.ru/bigs/showDocument.html?id=EA4730E2-0388-4AEE-BD89-0CBC2C5457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9538</Words>
  <Characters>54367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Innokentevka</dc:creator>
  <cp:keywords/>
  <dc:description/>
  <cp:lastModifiedBy>Innokentevka</cp:lastModifiedBy>
  <cp:revision>6</cp:revision>
  <cp:lastPrinted>2024-12-24T06:38:00Z</cp:lastPrinted>
  <dcterms:created xsi:type="dcterms:W3CDTF">2024-12-03T05:08:00Z</dcterms:created>
  <dcterms:modified xsi:type="dcterms:W3CDTF">2024-12-24T06:41:00Z</dcterms:modified>
</cp:coreProperties>
</file>